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B0940" w14:textId="77777777" w:rsidR="00303F34" w:rsidRPr="00A23702" w:rsidRDefault="00303F34" w:rsidP="004E114E">
      <w:pPr>
        <w:tabs>
          <w:tab w:val="left" w:pos="2268"/>
        </w:tabs>
        <w:spacing w:after="0" w:line="253" w:lineRule="exact"/>
        <w:ind w:left="1418" w:right="843" w:firstLine="708"/>
        <w:jc w:val="both"/>
        <w:rPr>
          <w:rFonts w:ascii="Arial" w:hAnsi="Arial" w:cs="Arial"/>
          <w:sz w:val="20"/>
          <w:szCs w:val="20"/>
        </w:rPr>
      </w:pPr>
    </w:p>
    <w:p w14:paraId="1C6EAE26" w14:textId="77777777" w:rsidR="00303F34" w:rsidRPr="00E30E7C" w:rsidRDefault="00303F34" w:rsidP="000648E0">
      <w:pPr>
        <w:tabs>
          <w:tab w:val="left" w:pos="2268"/>
        </w:tabs>
        <w:spacing w:before="127" w:after="0" w:line="253" w:lineRule="exact"/>
        <w:ind w:left="1418" w:right="843" w:firstLine="283"/>
        <w:jc w:val="center"/>
        <w:rPr>
          <w:rFonts w:ascii="Arial" w:hAnsi="Arial" w:cs="Arial"/>
          <w:b/>
          <w:sz w:val="24"/>
          <w:szCs w:val="24"/>
          <w:u w:val="single"/>
        </w:rPr>
      </w:pPr>
      <w:r w:rsidRPr="00E30E7C">
        <w:rPr>
          <w:rFonts w:ascii="Arial" w:hAnsi="Arial" w:cs="Arial"/>
          <w:b/>
          <w:color w:val="000000"/>
          <w:sz w:val="24"/>
          <w:szCs w:val="24"/>
          <w:u w:val="single"/>
        </w:rPr>
        <w:t>PLIEGO DE BASES Y CONDICIONES GENERALES</w:t>
      </w:r>
      <w:r w:rsidR="000648E0">
        <w:rPr>
          <w:rFonts w:ascii="Arial" w:hAnsi="Arial" w:cs="Arial"/>
          <w:b/>
          <w:color w:val="000000"/>
          <w:sz w:val="24"/>
          <w:szCs w:val="24"/>
          <w:u w:val="single"/>
        </w:rPr>
        <w:t xml:space="preserve"> y PARTICULARES</w:t>
      </w:r>
    </w:p>
    <w:p w14:paraId="5D1BAFBC" w14:textId="77777777" w:rsidR="00E30E7C" w:rsidRDefault="00E30E7C" w:rsidP="00E30E7C">
      <w:pPr>
        <w:tabs>
          <w:tab w:val="left" w:pos="2268"/>
        </w:tabs>
        <w:spacing w:before="1" w:after="0" w:line="253" w:lineRule="exact"/>
        <w:ind w:left="1418" w:right="843" w:firstLine="283"/>
        <w:jc w:val="both"/>
        <w:rPr>
          <w:rFonts w:ascii="Arial" w:hAnsi="Arial" w:cs="Arial"/>
          <w:b/>
          <w:color w:val="000000"/>
          <w:sz w:val="20"/>
          <w:szCs w:val="20"/>
        </w:rPr>
      </w:pPr>
    </w:p>
    <w:p w14:paraId="0A31A787" w14:textId="77777777" w:rsidR="00303F34" w:rsidRPr="00303F34" w:rsidRDefault="00303F34" w:rsidP="006F20B3">
      <w:pPr>
        <w:tabs>
          <w:tab w:val="left" w:pos="2268"/>
        </w:tabs>
        <w:spacing w:before="1" w:after="0" w:line="360" w:lineRule="auto"/>
        <w:ind w:left="1418" w:right="843" w:firstLine="283"/>
        <w:jc w:val="both"/>
        <w:rPr>
          <w:rFonts w:ascii="Arial" w:hAnsi="Arial" w:cs="Arial"/>
          <w:b/>
          <w:sz w:val="20"/>
          <w:szCs w:val="20"/>
        </w:rPr>
      </w:pPr>
      <w:r w:rsidRPr="00303F34">
        <w:rPr>
          <w:rFonts w:ascii="Arial" w:hAnsi="Arial" w:cs="Arial"/>
          <w:b/>
          <w:color w:val="000000"/>
          <w:sz w:val="20"/>
          <w:szCs w:val="20"/>
        </w:rPr>
        <w:t>I N D I C E</w:t>
      </w:r>
    </w:p>
    <w:p w14:paraId="2DF48C8F" w14:textId="77777777" w:rsidR="00303F34" w:rsidRPr="00E30E7C" w:rsidRDefault="00303F34" w:rsidP="006F20B3">
      <w:pPr>
        <w:tabs>
          <w:tab w:val="left" w:pos="2693"/>
        </w:tabs>
        <w:spacing w:before="128" w:after="0" w:line="360" w:lineRule="auto"/>
        <w:ind w:left="1418" w:right="843" w:firstLine="283"/>
        <w:jc w:val="both"/>
        <w:rPr>
          <w:rFonts w:ascii="Arial" w:hAnsi="Arial" w:cs="Arial"/>
          <w:b/>
          <w:sz w:val="20"/>
          <w:szCs w:val="20"/>
          <w:u w:val="single"/>
        </w:rPr>
      </w:pPr>
      <w:r w:rsidRPr="00E30E7C">
        <w:rPr>
          <w:rFonts w:ascii="Arial" w:hAnsi="Arial" w:cs="Arial"/>
          <w:b/>
          <w:color w:val="000000"/>
          <w:spacing w:val="-1"/>
          <w:sz w:val="20"/>
          <w:szCs w:val="20"/>
          <w:u w:val="single"/>
        </w:rPr>
        <w:t>1.-</w:t>
      </w:r>
      <w:r w:rsidRPr="00E30E7C">
        <w:rPr>
          <w:rFonts w:ascii="Arial" w:hAnsi="Arial" w:cs="Arial"/>
          <w:b/>
          <w:color w:val="000000"/>
          <w:spacing w:val="-2"/>
          <w:sz w:val="20"/>
          <w:szCs w:val="20"/>
          <w:u w:val="single"/>
        </w:rPr>
        <w:t>ASPECTOS GENERALES</w:t>
      </w:r>
    </w:p>
    <w:p w14:paraId="19C10B5D" w14:textId="77777777" w:rsidR="00303F34" w:rsidRPr="00E30E7C" w:rsidRDefault="00303F34" w:rsidP="006F20B3">
      <w:pPr>
        <w:tabs>
          <w:tab w:val="left" w:pos="2693"/>
        </w:tabs>
        <w:spacing w:before="252" w:after="0" w:line="360" w:lineRule="auto"/>
        <w:ind w:left="1418" w:right="843" w:firstLine="283"/>
        <w:jc w:val="both"/>
        <w:rPr>
          <w:rFonts w:ascii="Arial" w:hAnsi="Arial" w:cs="Arial"/>
          <w:b/>
          <w:sz w:val="20"/>
          <w:szCs w:val="20"/>
        </w:rPr>
      </w:pPr>
      <w:r w:rsidRPr="00E30E7C">
        <w:rPr>
          <w:rFonts w:ascii="Arial" w:hAnsi="Arial" w:cs="Arial"/>
          <w:b/>
          <w:color w:val="000000"/>
          <w:spacing w:val="-2"/>
          <w:sz w:val="20"/>
          <w:szCs w:val="20"/>
        </w:rPr>
        <w:t>1.1</w:t>
      </w:r>
      <w:r w:rsidRPr="00E30E7C">
        <w:rPr>
          <w:rFonts w:ascii="Arial" w:hAnsi="Arial" w:cs="Arial"/>
          <w:b/>
          <w:color w:val="000000"/>
          <w:sz w:val="20"/>
          <w:szCs w:val="20"/>
        </w:rPr>
        <w:tab/>
      </w:r>
      <w:r w:rsidRPr="00E30E7C">
        <w:rPr>
          <w:rFonts w:ascii="Arial" w:hAnsi="Arial" w:cs="Arial"/>
          <w:b/>
          <w:color w:val="000000"/>
          <w:spacing w:val="-2"/>
          <w:sz w:val="20"/>
          <w:szCs w:val="20"/>
        </w:rPr>
        <w:t>Alcances del presente pliego y régimen legal</w:t>
      </w:r>
    </w:p>
    <w:p w14:paraId="1DDDB838" w14:textId="0BE8554B" w:rsidR="00303F34" w:rsidRPr="00F97ABE" w:rsidRDefault="00D90B67" w:rsidP="006F20B3">
      <w:pPr>
        <w:spacing w:before="13" w:after="0" w:line="360" w:lineRule="auto"/>
        <w:ind w:left="1418" w:right="843" w:firstLine="283"/>
        <w:jc w:val="both"/>
        <w:rPr>
          <w:rFonts w:ascii="Arial" w:hAnsi="Arial" w:cs="Arial"/>
          <w:sz w:val="20"/>
          <w:szCs w:val="20"/>
        </w:rPr>
      </w:pPr>
      <w:r>
        <w:rPr>
          <w:rFonts w:ascii="Arial" w:hAnsi="Arial" w:cs="Arial"/>
          <w:color w:val="000000"/>
          <w:spacing w:val="1"/>
          <w:sz w:val="20"/>
          <w:szCs w:val="20"/>
        </w:rPr>
        <w:t>El proceso de contratación</w:t>
      </w:r>
      <w:r w:rsidR="00303F34" w:rsidRPr="00F97ABE">
        <w:rPr>
          <w:rFonts w:ascii="Arial" w:hAnsi="Arial" w:cs="Arial"/>
          <w:color w:val="000000"/>
          <w:spacing w:val="1"/>
          <w:sz w:val="20"/>
          <w:szCs w:val="20"/>
        </w:rPr>
        <w:t xml:space="preserve">, la contratación respectiva y la ejecución de las obras, así como </w:t>
      </w:r>
      <w:r w:rsidR="00303F34" w:rsidRPr="00F97ABE">
        <w:rPr>
          <w:rFonts w:ascii="Arial" w:hAnsi="Arial" w:cs="Arial"/>
          <w:color w:val="000000"/>
          <w:w w:val="107"/>
          <w:sz w:val="20"/>
          <w:szCs w:val="20"/>
        </w:rPr>
        <w:t xml:space="preserve">los derechos y obligaciones de las partes, se regirán por las normas contenidas en el </w:t>
      </w:r>
      <w:r w:rsidR="00303F34" w:rsidRPr="00F97ABE">
        <w:rPr>
          <w:rFonts w:ascii="Arial" w:hAnsi="Arial" w:cs="Arial"/>
          <w:color w:val="000000"/>
          <w:sz w:val="20"/>
          <w:szCs w:val="20"/>
        </w:rPr>
        <w:t>presente pliego, el que se completará, en cada caso, con las Cláusulas Particulares para los</w:t>
      </w:r>
      <w:r w:rsidR="004E114E">
        <w:rPr>
          <w:rFonts w:ascii="Arial" w:hAnsi="Arial" w:cs="Arial"/>
          <w:color w:val="000000"/>
          <w:sz w:val="20"/>
          <w:szCs w:val="20"/>
        </w:rPr>
        <w:t xml:space="preserve"> </w:t>
      </w:r>
      <w:r w:rsidR="00303F34" w:rsidRPr="00F97ABE">
        <w:rPr>
          <w:rFonts w:ascii="Arial" w:hAnsi="Arial" w:cs="Arial"/>
          <w:color w:val="000000"/>
          <w:w w:val="108"/>
          <w:sz w:val="20"/>
          <w:szCs w:val="20"/>
        </w:rPr>
        <w:t>trabajos que se liciten. En for</w:t>
      </w:r>
      <w:r w:rsidR="00582D7F">
        <w:rPr>
          <w:rFonts w:ascii="Arial" w:hAnsi="Arial" w:cs="Arial"/>
          <w:color w:val="000000"/>
          <w:w w:val="108"/>
          <w:sz w:val="20"/>
          <w:szCs w:val="20"/>
        </w:rPr>
        <w:t>ma subsidiaria, y sólo para aque</w:t>
      </w:r>
      <w:r w:rsidR="00303F34" w:rsidRPr="00F97ABE">
        <w:rPr>
          <w:rFonts w:ascii="Arial" w:hAnsi="Arial" w:cs="Arial"/>
          <w:color w:val="000000"/>
          <w:w w:val="108"/>
          <w:sz w:val="20"/>
          <w:szCs w:val="20"/>
        </w:rPr>
        <w:t xml:space="preserve">llo no previsto directa o </w:t>
      </w:r>
      <w:r w:rsidR="00303F34" w:rsidRPr="00F97ABE">
        <w:rPr>
          <w:rFonts w:ascii="Arial" w:hAnsi="Arial" w:cs="Arial"/>
          <w:color w:val="000000"/>
          <w:spacing w:val="1"/>
          <w:sz w:val="20"/>
          <w:szCs w:val="20"/>
        </w:rPr>
        <w:t xml:space="preserve">indirectamente en el presente Pliego o en el de Cláusulas Particulares, será de aplicación la </w:t>
      </w:r>
      <w:r w:rsidR="00303F34" w:rsidRPr="00F97ABE">
        <w:rPr>
          <w:rFonts w:ascii="Arial" w:hAnsi="Arial" w:cs="Arial"/>
          <w:color w:val="000000"/>
          <w:w w:val="105"/>
          <w:sz w:val="20"/>
          <w:szCs w:val="20"/>
        </w:rPr>
        <w:t xml:space="preserve">ley </w:t>
      </w:r>
      <w:proofErr w:type="spellStart"/>
      <w:r w:rsidR="00303F34" w:rsidRPr="00F97ABE">
        <w:rPr>
          <w:rFonts w:ascii="Arial" w:hAnsi="Arial" w:cs="Arial"/>
          <w:color w:val="000000"/>
          <w:w w:val="105"/>
          <w:sz w:val="20"/>
          <w:szCs w:val="20"/>
        </w:rPr>
        <w:t>Ley</w:t>
      </w:r>
      <w:proofErr w:type="spellEnd"/>
      <w:r w:rsidR="00303F34" w:rsidRPr="00F97ABE">
        <w:rPr>
          <w:rFonts w:ascii="Arial" w:hAnsi="Arial" w:cs="Arial"/>
          <w:color w:val="000000"/>
          <w:w w:val="105"/>
          <w:sz w:val="20"/>
          <w:szCs w:val="20"/>
        </w:rPr>
        <w:t xml:space="preserve"> </w:t>
      </w:r>
      <w:proofErr w:type="spellStart"/>
      <w:r w:rsidR="00303F34" w:rsidRPr="00F97ABE">
        <w:rPr>
          <w:rFonts w:ascii="Arial" w:hAnsi="Arial" w:cs="Arial"/>
          <w:color w:val="000000"/>
          <w:w w:val="105"/>
          <w:sz w:val="20"/>
          <w:szCs w:val="20"/>
        </w:rPr>
        <w:t>Nº</w:t>
      </w:r>
      <w:proofErr w:type="spellEnd"/>
      <w:r w:rsidR="00303F34" w:rsidRPr="00F97ABE">
        <w:rPr>
          <w:rFonts w:ascii="Arial" w:hAnsi="Arial" w:cs="Arial"/>
          <w:color w:val="000000"/>
          <w:w w:val="105"/>
          <w:sz w:val="20"/>
          <w:szCs w:val="20"/>
        </w:rPr>
        <w:t xml:space="preserve"> 8072 y Decreto Reglamentario N° 1319/18</w:t>
      </w:r>
      <w:r w:rsidR="00303F34" w:rsidRPr="00F97ABE">
        <w:rPr>
          <w:rFonts w:ascii="Arial" w:hAnsi="Arial" w:cs="Arial"/>
          <w:color w:val="000000"/>
          <w:sz w:val="20"/>
          <w:szCs w:val="20"/>
        </w:rPr>
        <w:t>.</w:t>
      </w:r>
    </w:p>
    <w:p w14:paraId="5DF0F01E" w14:textId="616C2899"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3"/>
          <w:sz w:val="20"/>
          <w:szCs w:val="20"/>
        </w:rPr>
        <w:t xml:space="preserve">Los Oferentes y Adjudicatarios deberán someterse a la jurisdicción administrativa y </w:t>
      </w:r>
      <w:r w:rsidRPr="00F97ABE">
        <w:rPr>
          <w:rFonts w:ascii="Arial" w:hAnsi="Arial" w:cs="Arial"/>
          <w:color w:val="000000"/>
          <w:sz w:val="20"/>
          <w:szCs w:val="20"/>
        </w:rPr>
        <w:t>judicial del Comitente, esto es los Tribunales Contencioso Administrativos de la Provincia de Salta.</w:t>
      </w:r>
    </w:p>
    <w:p w14:paraId="7F389C71" w14:textId="75B8B301"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 xml:space="preserve">En todos los casos se entenderá que el Contrato que se celebre con el Adjudicatario </w:t>
      </w:r>
      <w:r w:rsidRPr="00F97ABE">
        <w:rPr>
          <w:rFonts w:ascii="Arial" w:hAnsi="Arial" w:cs="Arial"/>
          <w:color w:val="000000"/>
          <w:w w:val="102"/>
          <w:sz w:val="20"/>
          <w:szCs w:val="20"/>
        </w:rPr>
        <w:t>de</w:t>
      </w:r>
      <w:r w:rsidR="00D90B67">
        <w:rPr>
          <w:rFonts w:ascii="Arial" w:hAnsi="Arial" w:cs="Arial"/>
          <w:color w:val="000000"/>
          <w:w w:val="102"/>
          <w:sz w:val="20"/>
          <w:szCs w:val="20"/>
        </w:rPr>
        <w:t>l proceso de contratación</w:t>
      </w:r>
      <w:r w:rsidRPr="00F97ABE">
        <w:rPr>
          <w:rFonts w:ascii="Arial" w:hAnsi="Arial" w:cs="Arial"/>
          <w:color w:val="000000"/>
          <w:w w:val="102"/>
          <w:sz w:val="20"/>
          <w:szCs w:val="20"/>
        </w:rPr>
        <w:t xml:space="preserve">, es un Contrato de </w:t>
      </w:r>
      <w:proofErr w:type="gramStart"/>
      <w:r w:rsidRPr="00F97ABE">
        <w:rPr>
          <w:rFonts w:ascii="Arial" w:hAnsi="Arial" w:cs="Arial"/>
          <w:color w:val="000000"/>
          <w:w w:val="102"/>
          <w:sz w:val="20"/>
          <w:szCs w:val="20"/>
        </w:rPr>
        <w:t>locación  de</w:t>
      </w:r>
      <w:proofErr w:type="gramEnd"/>
      <w:r w:rsidRPr="00F97ABE">
        <w:rPr>
          <w:rFonts w:ascii="Arial" w:hAnsi="Arial" w:cs="Arial"/>
          <w:color w:val="000000"/>
          <w:w w:val="102"/>
          <w:sz w:val="20"/>
          <w:szCs w:val="20"/>
        </w:rPr>
        <w:t xml:space="preserve">  una  obra que  tiende  a  asegurar  el </w:t>
      </w:r>
      <w:r w:rsidRPr="00F97ABE">
        <w:rPr>
          <w:rFonts w:ascii="Arial" w:hAnsi="Arial" w:cs="Arial"/>
          <w:color w:val="000000"/>
          <w:spacing w:val="3"/>
          <w:sz w:val="20"/>
          <w:szCs w:val="20"/>
        </w:rPr>
        <w:t xml:space="preserve">funcionamiento de un servicio municipal y que, por lo tanto, responde a un interés general </w:t>
      </w:r>
      <w:r w:rsidRPr="00F97ABE">
        <w:rPr>
          <w:rFonts w:ascii="Arial" w:hAnsi="Arial" w:cs="Arial"/>
          <w:color w:val="000000"/>
          <w:sz w:val="20"/>
          <w:szCs w:val="20"/>
        </w:rPr>
        <w:t>que prevalecerá sobre el interés particular.</w:t>
      </w:r>
    </w:p>
    <w:p w14:paraId="39D68A52" w14:textId="77777777" w:rsidR="00303F34" w:rsidRPr="00E30E7C" w:rsidRDefault="00303F34" w:rsidP="006F20B3">
      <w:pPr>
        <w:tabs>
          <w:tab w:val="left" w:pos="1560"/>
        </w:tabs>
        <w:spacing w:before="232" w:after="0" w:line="360" w:lineRule="auto"/>
        <w:ind w:left="1418" w:right="843" w:firstLine="283"/>
        <w:jc w:val="both"/>
        <w:rPr>
          <w:rFonts w:ascii="Arial" w:hAnsi="Arial" w:cs="Arial"/>
          <w:b/>
          <w:sz w:val="20"/>
          <w:szCs w:val="20"/>
        </w:rPr>
      </w:pPr>
      <w:r w:rsidRPr="00E30E7C">
        <w:rPr>
          <w:rFonts w:ascii="Arial" w:hAnsi="Arial" w:cs="Arial"/>
          <w:b/>
          <w:color w:val="000000"/>
          <w:spacing w:val="-2"/>
          <w:sz w:val="20"/>
          <w:szCs w:val="20"/>
        </w:rPr>
        <w:t>1.2</w:t>
      </w:r>
      <w:r w:rsidRPr="00E30E7C">
        <w:rPr>
          <w:rFonts w:ascii="Arial" w:hAnsi="Arial" w:cs="Arial"/>
          <w:b/>
          <w:color w:val="000000"/>
          <w:sz w:val="20"/>
          <w:szCs w:val="20"/>
        </w:rPr>
        <w:tab/>
      </w:r>
      <w:r w:rsidRPr="00E30E7C">
        <w:rPr>
          <w:rFonts w:ascii="Arial" w:hAnsi="Arial" w:cs="Arial"/>
          <w:b/>
          <w:color w:val="000000"/>
          <w:spacing w:val="-2"/>
          <w:sz w:val="20"/>
          <w:szCs w:val="20"/>
        </w:rPr>
        <w:t>Glosario</w:t>
      </w:r>
    </w:p>
    <w:p w14:paraId="76853B96" w14:textId="0A788AF9" w:rsidR="00303F34" w:rsidRDefault="00303F34" w:rsidP="006F20B3">
      <w:pPr>
        <w:spacing w:before="23" w:after="0" w:line="360" w:lineRule="auto"/>
        <w:ind w:left="1418" w:right="843" w:firstLine="283"/>
        <w:jc w:val="both"/>
        <w:rPr>
          <w:rFonts w:ascii="Arial" w:hAnsi="Arial" w:cs="Arial"/>
          <w:color w:val="000000"/>
          <w:spacing w:val="-2"/>
          <w:sz w:val="20"/>
          <w:szCs w:val="20"/>
        </w:rPr>
      </w:pPr>
      <w:r w:rsidRPr="00F97ABE">
        <w:rPr>
          <w:rFonts w:ascii="Arial" w:hAnsi="Arial" w:cs="Arial"/>
          <w:color w:val="000000"/>
          <w:w w:val="102"/>
          <w:sz w:val="20"/>
          <w:szCs w:val="20"/>
        </w:rPr>
        <w:t xml:space="preserve">En el presente Pliego, y en la documentación de los contratos que se celebren, se </w:t>
      </w:r>
      <w:r w:rsidRPr="00F97ABE">
        <w:rPr>
          <w:rFonts w:ascii="Arial" w:hAnsi="Arial" w:cs="Arial"/>
          <w:color w:val="000000"/>
          <w:spacing w:val="-2"/>
          <w:sz w:val="20"/>
          <w:szCs w:val="20"/>
        </w:rPr>
        <w:t>emplean, con el significado que aquí se indica, los siguientes términos:</w:t>
      </w:r>
    </w:p>
    <w:p w14:paraId="3F909D0C" w14:textId="18A536FC" w:rsidR="00DB3FAD" w:rsidRDefault="00DB3FAD" w:rsidP="00DB3FAD">
      <w:pPr>
        <w:spacing w:before="23" w:after="0" w:line="360" w:lineRule="auto"/>
        <w:ind w:left="1418" w:right="843" w:firstLine="283"/>
        <w:jc w:val="both"/>
        <w:rPr>
          <w:rFonts w:ascii="Arial" w:hAnsi="Arial" w:cs="Arial"/>
          <w:color w:val="000000"/>
          <w:spacing w:val="-2"/>
          <w:sz w:val="20"/>
          <w:szCs w:val="20"/>
        </w:rPr>
      </w:pPr>
      <w:r>
        <w:rPr>
          <w:rFonts w:ascii="Arial" w:hAnsi="Arial" w:cs="Arial"/>
          <w:color w:val="000000"/>
          <w:spacing w:val="-2"/>
          <w:sz w:val="20"/>
          <w:szCs w:val="20"/>
        </w:rPr>
        <w:t>Comitente: Municipalidad de San Lorenzo</w:t>
      </w:r>
    </w:p>
    <w:p w14:paraId="153B11F4" w14:textId="365545D9" w:rsidR="00DB3FAD" w:rsidRDefault="00DB3FAD" w:rsidP="00DB3FAD">
      <w:pPr>
        <w:spacing w:before="23" w:after="0" w:line="360" w:lineRule="auto"/>
        <w:ind w:left="1418" w:right="843" w:firstLine="283"/>
        <w:jc w:val="both"/>
        <w:rPr>
          <w:rFonts w:ascii="Arial" w:hAnsi="Arial" w:cs="Arial"/>
          <w:color w:val="000000"/>
          <w:spacing w:val="-2"/>
          <w:sz w:val="20"/>
          <w:szCs w:val="20"/>
        </w:rPr>
      </w:pPr>
      <w:r>
        <w:rPr>
          <w:rFonts w:ascii="Arial" w:hAnsi="Arial" w:cs="Arial"/>
          <w:color w:val="000000"/>
          <w:spacing w:val="-2"/>
          <w:sz w:val="20"/>
          <w:szCs w:val="20"/>
        </w:rPr>
        <w:t>Oferente: Todo aquel participante activo en el proceso de contratación</w:t>
      </w:r>
    </w:p>
    <w:p w14:paraId="00656E54" w14:textId="3B68FCD3" w:rsidR="00DB3FAD" w:rsidRDefault="00DB3FAD" w:rsidP="00DB3FAD">
      <w:pPr>
        <w:spacing w:before="23" w:after="0" w:line="360" w:lineRule="auto"/>
        <w:ind w:left="1418" w:right="843" w:firstLine="283"/>
        <w:jc w:val="both"/>
        <w:rPr>
          <w:rFonts w:ascii="Arial" w:hAnsi="Arial" w:cs="Arial"/>
          <w:color w:val="000000"/>
          <w:spacing w:val="-2"/>
          <w:sz w:val="20"/>
          <w:szCs w:val="20"/>
        </w:rPr>
      </w:pPr>
      <w:r>
        <w:rPr>
          <w:rFonts w:ascii="Arial" w:hAnsi="Arial" w:cs="Arial"/>
          <w:color w:val="000000"/>
          <w:spacing w:val="-2"/>
          <w:sz w:val="20"/>
          <w:szCs w:val="20"/>
        </w:rPr>
        <w:t>Municipalidad: Se refiere a la Municipalidad de San Lorenzo</w:t>
      </w:r>
    </w:p>
    <w:p w14:paraId="45B8076A" w14:textId="61C7BF24" w:rsidR="00DB3FAD" w:rsidRDefault="00DB3FAD" w:rsidP="00DB3FAD">
      <w:pPr>
        <w:spacing w:before="23" w:after="0" w:line="360" w:lineRule="auto"/>
        <w:ind w:left="1418" w:right="843" w:firstLine="283"/>
        <w:jc w:val="both"/>
        <w:rPr>
          <w:rFonts w:ascii="Arial" w:hAnsi="Arial" w:cs="Arial"/>
          <w:color w:val="000000"/>
          <w:spacing w:val="-2"/>
          <w:sz w:val="20"/>
          <w:szCs w:val="20"/>
        </w:rPr>
      </w:pPr>
      <w:r>
        <w:rPr>
          <w:rFonts w:ascii="Arial" w:hAnsi="Arial" w:cs="Arial"/>
          <w:color w:val="000000"/>
          <w:spacing w:val="-2"/>
          <w:sz w:val="20"/>
          <w:szCs w:val="20"/>
        </w:rPr>
        <w:t>Adjudicatario: Oferente sobre el cual recae la adjudicación del proceso de contratación</w:t>
      </w:r>
    </w:p>
    <w:p w14:paraId="46FCACB5" w14:textId="012A5CC4" w:rsidR="00DB3FAD" w:rsidRDefault="00DB3FAD" w:rsidP="00DB3FAD">
      <w:pPr>
        <w:spacing w:before="23" w:after="0" w:line="360" w:lineRule="auto"/>
        <w:ind w:left="1418" w:right="843" w:firstLine="283"/>
        <w:jc w:val="both"/>
        <w:rPr>
          <w:rFonts w:ascii="Arial" w:hAnsi="Arial" w:cs="Arial"/>
          <w:color w:val="000000"/>
          <w:spacing w:val="-2"/>
          <w:sz w:val="20"/>
          <w:szCs w:val="20"/>
        </w:rPr>
      </w:pPr>
      <w:r>
        <w:rPr>
          <w:rFonts w:ascii="Arial" w:hAnsi="Arial" w:cs="Arial"/>
          <w:color w:val="000000"/>
          <w:spacing w:val="-2"/>
          <w:sz w:val="20"/>
          <w:szCs w:val="20"/>
        </w:rPr>
        <w:t>Contratista: Es el oferente adjudicado que ejecuta la obra</w:t>
      </w:r>
    </w:p>
    <w:p w14:paraId="302A6B1B" w14:textId="77777777" w:rsidR="00DB3FAD" w:rsidRPr="00DB3FAD" w:rsidRDefault="00DB3FAD" w:rsidP="00DB3FAD">
      <w:pPr>
        <w:spacing w:before="23" w:after="0" w:line="360" w:lineRule="auto"/>
        <w:ind w:left="1418" w:right="843" w:firstLine="283"/>
        <w:jc w:val="both"/>
        <w:rPr>
          <w:rFonts w:ascii="Arial" w:hAnsi="Arial" w:cs="Arial"/>
          <w:color w:val="000000"/>
          <w:spacing w:val="-2"/>
          <w:sz w:val="20"/>
          <w:szCs w:val="20"/>
        </w:rPr>
      </w:pPr>
    </w:p>
    <w:p w14:paraId="704BD47D" w14:textId="66386CA5" w:rsidR="00303F34" w:rsidRPr="00E30E7C" w:rsidRDefault="00303F34" w:rsidP="006F20B3">
      <w:pPr>
        <w:tabs>
          <w:tab w:val="left" w:pos="2693"/>
        </w:tabs>
        <w:spacing w:before="198" w:after="0" w:line="360" w:lineRule="auto"/>
        <w:ind w:left="1418" w:right="843" w:firstLine="283"/>
        <w:jc w:val="both"/>
        <w:rPr>
          <w:rFonts w:ascii="Arial" w:hAnsi="Arial" w:cs="Arial"/>
          <w:b/>
          <w:sz w:val="20"/>
          <w:szCs w:val="20"/>
        </w:rPr>
      </w:pPr>
      <w:r w:rsidRPr="00E30E7C">
        <w:rPr>
          <w:rFonts w:ascii="Arial" w:hAnsi="Arial" w:cs="Arial"/>
          <w:b/>
          <w:color w:val="000000"/>
          <w:sz w:val="20"/>
          <w:szCs w:val="20"/>
        </w:rPr>
        <w:t>1.3</w:t>
      </w:r>
      <w:r w:rsidRPr="00E30E7C">
        <w:rPr>
          <w:rFonts w:ascii="Arial" w:hAnsi="Arial" w:cs="Arial"/>
          <w:b/>
          <w:color w:val="000000"/>
          <w:sz w:val="20"/>
          <w:szCs w:val="20"/>
        </w:rPr>
        <w:tab/>
        <w:t>Interpretación de los documentos de</w:t>
      </w:r>
      <w:r w:rsidR="00D90B67">
        <w:rPr>
          <w:rFonts w:ascii="Arial" w:hAnsi="Arial" w:cs="Arial"/>
          <w:b/>
          <w:color w:val="000000"/>
          <w:sz w:val="20"/>
          <w:szCs w:val="20"/>
        </w:rPr>
        <w:t>l proceso de contratación</w:t>
      </w:r>
    </w:p>
    <w:p w14:paraId="2823A7F0" w14:textId="77777777" w:rsidR="00303F34" w:rsidRPr="00F97ABE" w:rsidRDefault="00303F34" w:rsidP="006F20B3">
      <w:pPr>
        <w:spacing w:before="17"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 xml:space="preserve">En caso de divergencia sobre la interpretación de aspectos administrativos y legales, </w:t>
      </w:r>
      <w:r w:rsidRPr="00F97ABE">
        <w:rPr>
          <w:rFonts w:ascii="Arial" w:hAnsi="Arial" w:cs="Arial"/>
          <w:color w:val="000000"/>
          <w:w w:val="103"/>
          <w:sz w:val="20"/>
          <w:szCs w:val="20"/>
        </w:rPr>
        <w:t xml:space="preserve">el orden de prelación será el mismo en el que aparecen ordenados los documentos en el </w:t>
      </w:r>
      <w:r w:rsidRPr="00F97ABE">
        <w:rPr>
          <w:rFonts w:ascii="Arial" w:hAnsi="Arial" w:cs="Arial"/>
          <w:color w:val="000000"/>
          <w:sz w:val="20"/>
          <w:szCs w:val="20"/>
        </w:rPr>
        <w:t>listado del punto 6.6.</w:t>
      </w:r>
    </w:p>
    <w:p w14:paraId="7AEE64A5" w14:textId="77777777" w:rsidR="00303F34" w:rsidRPr="00F97ABE" w:rsidRDefault="004E114E" w:rsidP="006F20B3">
      <w:pPr>
        <w:spacing w:after="0" w:line="360" w:lineRule="auto"/>
        <w:ind w:left="1418" w:right="843" w:firstLine="706"/>
        <w:jc w:val="both"/>
        <w:rPr>
          <w:rFonts w:ascii="Arial" w:hAnsi="Arial" w:cs="Arial"/>
          <w:sz w:val="20"/>
          <w:szCs w:val="20"/>
        </w:rPr>
      </w:pPr>
      <w:r>
        <w:rPr>
          <w:rFonts w:ascii="Arial" w:hAnsi="Arial" w:cs="Arial"/>
          <w:color w:val="000000"/>
          <w:spacing w:val="1"/>
          <w:sz w:val="20"/>
          <w:szCs w:val="20"/>
        </w:rPr>
        <w:t xml:space="preserve">En </w:t>
      </w:r>
      <w:r w:rsidR="00303F34" w:rsidRPr="00F97ABE">
        <w:rPr>
          <w:rFonts w:ascii="Arial" w:hAnsi="Arial" w:cs="Arial"/>
          <w:color w:val="000000"/>
          <w:spacing w:val="1"/>
          <w:sz w:val="20"/>
          <w:szCs w:val="20"/>
        </w:rPr>
        <w:t xml:space="preserve">caso de divergencia sobre la interpretación de </w:t>
      </w:r>
      <w:r>
        <w:rPr>
          <w:rFonts w:ascii="Arial" w:hAnsi="Arial" w:cs="Arial"/>
          <w:color w:val="000000"/>
          <w:spacing w:val="1"/>
          <w:sz w:val="20"/>
          <w:szCs w:val="20"/>
        </w:rPr>
        <w:t xml:space="preserve">aspectos </w:t>
      </w:r>
      <w:r w:rsidR="00303F34" w:rsidRPr="00F97ABE">
        <w:rPr>
          <w:rFonts w:ascii="Arial" w:hAnsi="Arial" w:cs="Arial"/>
          <w:color w:val="000000"/>
          <w:spacing w:val="1"/>
          <w:sz w:val="20"/>
          <w:szCs w:val="20"/>
        </w:rPr>
        <w:t xml:space="preserve">constructivos, especificaciones técnicas, dimensiones o cantidades, tendrán prelación las especificaciones </w:t>
      </w:r>
      <w:r w:rsidR="00303F34" w:rsidRPr="00F97ABE">
        <w:rPr>
          <w:rFonts w:ascii="Arial" w:hAnsi="Arial" w:cs="Arial"/>
          <w:color w:val="000000"/>
          <w:w w:val="104"/>
          <w:sz w:val="20"/>
          <w:szCs w:val="20"/>
        </w:rPr>
        <w:t xml:space="preserve">técnicas particulares sobre las generales; los planos de detalle sobre los  generales; las </w:t>
      </w:r>
      <w:r w:rsidR="00303F34" w:rsidRPr="00F97ABE">
        <w:rPr>
          <w:rFonts w:ascii="Arial" w:hAnsi="Arial" w:cs="Arial"/>
          <w:color w:val="000000"/>
          <w:sz w:val="20"/>
          <w:szCs w:val="20"/>
        </w:rPr>
        <w:t xml:space="preserve">dimensiones acotadas o escritas sobre </w:t>
      </w:r>
      <w:r>
        <w:rPr>
          <w:rFonts w:ascii="Arial" w:hAnsi="Arial" w:cs="Arial"/>
          <w:color w:val="000000"/>
          <w:sz w:val="20"/>
          <w:szCs w:val="20"/>
        </w:rPr>
        <w:t xml:space="preserve">las </w:t>
      </w:r>
      <w:r w:rsidR="00303F34" w:rsidRPr="00F97ABE">
        <w:rPr>
          <w:rFonts w:ascii="Arial" w:hAnsi="Arial" w:cs="Arial"/>
          <w:color w:val="000000"/>
          <w:sz w:val="20"/>
          <w:szCs w:val="20"/>
        </w:rPr>
        <w:t xml:space="preserve">representadas a escala; las notas y </w:t>
      </w:r>
      <w:r w:rsidR="00303F34" w:rsidRPr="00F97ABE">
        <w:rPr>
          <w:rFonts w:ascii="Arial" w:hAnsi="Arial" w:cs="Arial"/>
          <w:color w:val="000000"/>
          <w:w w:val="102"/>
          <w:sz w:val="20"/>
          <w:szCs w:val="20"/>
        </w:rPr>
        <w:t xml:space="preserve">observaciones escritas en planos y planillas sobre lo demás representado o escrito en los </w:t>
      </w:r>
      <w:r w:rsidR="00303F34" w:rsidRPr="00F97ABE">
        <w:rPr>
          <w:rFonts w:ascii="Arial" w:hAnsi="Arial" w:cs="Arial"/>
          <w:color w:val="000000"/>
          <w:w w:val="110"/>
          <w:sz w:val="20"/>
          <w:szCs w:val="20"/>
        </w:rPr>
        <w:t xml:space="preserve">mismos; lo escrito en los pliegos sobre lo escrito en los cómputos y ambos sobre lo </w:t>
      </w:r>
      <w:r w:rsidR="00303F34" w:rsidRPr="00F97ABE">
        <w:rPr>
          <w:rFonts w:ascii="Arial" w:hAnsi="Arial" w:cs="Arial"/>
          <w:color w:val="000000"/>
          <w:sz w:val="20"/>
          <w:szCs w:val="20"/>
        </w:rPr>
        <w:t>representado en los planos.</w:t>
      </w:r>
    </w:p>
    <w:p w14:paraId="26981291" w14:textId="77777777" w:rsidR="00303F34" w:rsidRDefault="00303F34" w:rsidP="006F20B3">
      <w:pPr>
        <w:spacing w:after="0" w:line="360" w:lineRule="auto"/>
        <w:ind w:left="1418" w:right="843" w:firstLine="706"/>
        <w:jc w:val="both"/>
        <w:rPr>
          <w:rFonts w:ascii="Arial" w:hAnsi="Arial" w:cs="Arial"/>
          <w:color w:val="000000"/>
          <w:sz w:val="20"/>
          <w:szCs w:val="20"/>
        </w:rPr>
      </w:pPr>
      <w:r w:rsidRPr="00F97ABE">
        <w:rPr>
          <w:rFonts w:ascii="Arial" w:hAnsi="Arial" w:cs="Arial"/>
          <w:color w:val="000000"/>
          <w:w w:val="102"/>
          <w:sz w:val="20"/>
          <w:szCs w:val="20"/>
        </w:rPr>
        <w:lastRenderedPageBreak/>
        <w:t xml:space="preserve">Las aclaraciones y comunicaciones de orden técnico efectuadas por el Comitente, </w:t>
      </w:r>
      <w:r w:rsidRPr="00F97ABE">
        <w:rPr>
          <w:rFonts w:ascii="Arial" w:hAnsi="Arial" w:cs="Arial"/>
          <w:color w:val="000000"/>
          <w:sz w:val="20"/>
          <w:szCs w:val="20"/>
        </w:rPr>
        <w:t>tendrán prelación sobre toda la anterior documentación mencionada.</w:t>
      </w:r>
    </w:p>
    <w:p w14:paraId="330D0BA2" w14:textId="77777777" w:rsidR="00303F34" w:rsidRPr="00E30E7C" w:rsidRDefault="00E30E7C" w:rsidP="006F20B3">
      <w:pPr>
        <w:tabs>
          <w:tab w:val="left" w:pos="2693"/>
        </w:tabs>
        <w:spacing w:before="232" w:after="0" w:line="360" w:lineRule="auto"/>
        <w:ind w:left="1418" w:right="843" w:firstLine="283"/>
        <w:jc w:val="both"/>
        <w:rPr>
          <w:rFonts w:ascii="Arial" w:hAnsi="Arial" w:cs="Arial"/>
          <w:b/>
          <w:sz w:val="20"/>
          <w:szCs w:val="20"/>
        </w:rPr>
      </w:pPr>
      <w:r>
        <w:rPr>
          <w:rFonts w:ascii="Arial" w:hAnsi="Arial" w:cs="Arial"/>
          <w:b/>
          <w:color w:val="000000"/>
          <w:sz w:val="20"/>
          <w:szCs w:val="20"/>
        </w:rPr>
        <w:t>1.4</w:t>
      </w:r>
      <w:r w:rsidR="00303F34" w:rsidRPr="00E30E7C">
        <w:rPr>
          <w:rFonts w:ascii="Arial" w:hAnsi="Arial" w:cs="Arial"/>
          <w:b/>
          <w:color w:val="000000"/>
          <w:sz w:val="20"/>
          <w:szCs w:val="20"/>
        </w:rPr>
        <w:tab/>
        <w:t>Consultas y aclaraciones</w:t>
      </w:r>
    </w:p>
    <w:p w14:paraId="16842038" w14:textId="2FEEF473" w:rsidR="00303F34" w:rsidRDefault="00303F34" w:rsidP="006F20B3">
      <w:pPr>
        <w:spacing w:before="27" w:after="0" w:line="360" w:lineRule="auto"/>
        <w:ind w:left="1418" w:right="843" w:firstLine="706"/>
        <w:jc w:val="both"/>
        <w:rPr>
          <w:rFonts w:ascii="Arial" w:hAnsi="Arial" w:cs="Arial"/>
          <w:color w:val="000000"/>
          <w:sz w:val="20"/>
          <w:szCs w:val="20"/>
        </w:rPr>
      </w:pPr>
      <w:r w:rsidRPr="00F97ABE">
        <w:rPr>
          <w:rFonts w:ascii="Arial" w:hAnsi="Arial" w:cs="Arial"/>
          <w:color w:val="000000"/>
          <w:spacing w:val="3"/>
          <w:sz w:val="20"/>
          <w:szCs w:val="20"/>
        </w:rPr>
        <w:t xml:space="preserve">Durante el plazo para la preparación de las propuestas y hasta </w:t>
      </w:r>
      <w:r w:rsidR="00582D7F">
        <w:rPr>
          <w:rFonts w:ascii="Arial" w:hAnsi="Arial" w:cs="Arial"/>
          <w:color w:val="000000"/>
          <w:spacing w:val="3"/>
          <w:sz w:val="20"/>
          <w:szCs w:val="20"/>
        </w:rPr>
        <w:t>cuatro</w:t>
      </w:r>
      <w:r w:rsidRPr="00F97ABE">
        <w:rPr>
          <w:rFonts w:ascii="Arial" w:hAnsi="Arial" w:cs="Arial"/>
          <w:color w:val="000000"/>
          <w:spacing w:val="3"/>
          <w:sz w:val="20"/>
          <w:szCs w:val="20"/>
        </w:rPr>
        <w:t xml:space="preserve"> días antes del fijado para la apertura - contados desde la fecha de efect</w:t>
      </w:r>
      <w:r w:rsidR="004E114E">
        <w:rPr>
          <w:rFonts w:ascii="Arial" w:hAnsi="Arial" w:cs="Arial"/>
          <w:color w:val="000000"/>
          <w:spacing w:val="3"/>
          <w:sz w:val="20"/>
          <w:szCs w:val="20"/>
        </w:rPr>
        <w:t>iva recepción del requerimiento</w:t>
      </w:r>
      <w:r w:rsidRPr="00F97ABE">
        <w:rPr>
          <w:rFonts w:ascii="Arial" w:hAnsi="Arial" w:cs="Arial"/>
          <w:color w:val="000000"/>
          <w:spacing w:val="3"/>
          <w:sz w:val="20"/>
          <w:szCs w:val="20"/>
        </w:rPr>
        <w:t xml:space="preserve">, </w:t>
      </w:r>
      <w:r w:rsidRPr="00F97ABE">
        <w:rPr>
          <w:rFonts w:ascii="Arial" w:hAnsi="Arial" w:cs="Arial"/>
          <w:color w:val="000000"/>
          <w:sz w:val="20"/>
          <w:szCs w:val="20"/>
        </w:rPr>
        <w:t xml:space="preserve">los interesados podrán formular al Comitente, por escrito y sin cargo, consultas relativas a la </w:t>
      </w:r>
      <w:r w:rsidR="00D90B67">
        <w:rPr>
          <w:rFonts w:ascii="Arial" w:hAnsi="Arial" w:cs="Arial"/>
          <w:color w:val="000000"/>
          <w:w w:val="102"/>
          <w:sz w:val="20"/>
          <w:szCs w:val="20"/>
        </w:rPr>
        <w:t>Documentación del proceso de contratación</w:t>
      </w:r>
      <w:r w:rsidRPr="00F97ABE">
        <w:rPr>
          <w:rFonts w:ascii="Arial" w:hAnsi="Arial" w:cs="Arial"/>
          <w:color w:val="000000"/>
          <w:w w:val="102"/>
          <w:sz w:val="20"/>
          <w:szCs w:val="20"/>
        </w:rPr>
        <w:t xml:space="preserve">. Las aclaraciones correspondientes serán evacuadas mediante </w:t>
      </w:r>
      <w:r w:rsidRPr="00F97ABE">
        <w:rPr>
          <w:rFonts w:ascii="Arial" w:hAnsi="Arial" w:cs="Arial"/>
          <w:color w:val="000000"/>
          <w:sz w:val="20"/>
          <w:szCs w:val="20"/>
        </w:rPr>
        <w:t>Circulares con Consulta.</w:t>
      </w:r>
    </w:p>
    <w:p w14:paraId="65D4BA11" w14:textId="3537BCDD" w:rsidR="00C33BC6" w:rsidRDefault="00995C63" w:rsidP="006F20B3">
      <w:pPr>
        <w:tabs>
          <w:tab w:val="left" w:pos="2693"/>
          <w:tab w:val="left" w:pos="2693"/>
        </w:tabs>
        <w:spacing w:before="1" w:after="0" w:line="360" w:lineRule="auto"/>
        <w:ind w:left="1418" w:right="843" w:firstLine="283"/>
        <w:jc w:val="both"/>
        <w:rPr>
          <w:rFonts w:ascii="Arial" w:hAnsi="Arial" w:cs="Arial"/>
          <w:color w:val="000000"/>
          <w:sz w:val="20"/>
          <w:szCs w:val="20"/>
        </w:rPr>
      </w:pPr>
      <w:r>
        <w:rPr>
          <w:rFonts w:ascii="Arial" w:hAnsi="Arial" w:cs="Arial"/>
          <w:color w:val="000000"/>
          <w:w w:val="102"/>
          <w:sz w:val="20"/>
          <w:szCs w:val="20"/>
        </w:rPr>
        <w:tab/>
      </w:r>
      <w:r w:rsidR="00303F34" w:rsidRPr="00F97ABE">
        <w:rPr>
          <w:rFonts w:ascii="Arial" w:hAnsi="Arial" w:cs="Arial"/>
          <w:color w:val="000000"/>
          <w:w w:val="102"/>
          <w:sz w:val="20"/>
          <w:szCs w:val="20"/>
        </w:rPr>
        <w:t xml:space="preserve">El Comitente, si lo juzga necesario, podrá formular aclaraciones de oficio mediante </w:t>
      </w:r>
      <w:r w:rsidR="00303F34" w:rsidRPr="00F97ABE">
        <w:rPr>
          <w:rFonts w:ascii="Arial" w:hAnsi="Arial" w:cs="Arial"/>
          <w:color w:val="000000"/>
          <w:sz w:val="20"/>
          <w:szCs w:val="20"/>
        </w:rPr>
        <w:t xml:space="preserve">Circulares sin Consulta hasta </w:t>
      </w:r>
      <w:r w:rsidR="00582D7F" w:rsidRPr="00582D7F">
        <w:rPr>
          <w:rFonts w:ascii="Arial" w:hAnsi="Arial" w:cs="Arial"/>
          <w:sz w:val="20"/>
          <w:szCs w:val="20"/>
        </w:rPr>
        <w:t xml:space="preserve">dos </w:t>
      </w:r>
      <w:r w:rsidR="00303F34" w:rsidRPr="00F97ABE">
        <w:rPr>
          <w:rFonts w:ascii="Arial" w:hAnsi="Arial" w:cs="Arial"/>
          <w:color w:val="000000"/>
          <w:sz w:val="20"/>
          <w:szCs w:val="20"/>
        </w:rPr>
        <w:t>días antes de la fecha de apertura de ofertas.</w:t>
      </w:r>
      <w:r w:rsidR="00303F34" w:rsidRPr="00F97ABE">
        <w:rPr>
          <w:rFonts w:ascii="Arial" w:hAnsi="Arial" w:cs="Arial"/>
          <w:color w:val="000000"/>
          <w:sz w:val="20"/>
          <w:szCs w:val="20"/>
        </w:rPr>
        <w:tab/>
      </w:r>
      <w:r w:rsidR="00C33BC6">
        <w:rPr>
          <w:rFonts w:ascii="Arial" w:hAnsi="Arial" w:cs="Arial"/>
          <w:color w:val="000000"/>
          <w:sz w:val="20"/>
          <w:szCs w:val="20"/>
        </w:rPr>
        <w:tab/>
      </w:r>
      <w:r w:rsidR="00303F34" w:rsidRPr="00F97ABE">
        <w:rPr>
          <w:rFonts w:ascii="Arial" w:hAnsi="Arial" w:cs="Arial"/>
          <w:color w:val="000000"/>
          <w:w w:val="107"/>
          <w:sz w:val="20"/>
          <w:szCs w:val="20"/>
        </w:rPr>
        <w:t xml:space="preserve">Todas las Circulares llevarán numeración corrida, pasarán a formar parte de la </w:t>
      </w:r>
      <w:r w:rsidR="00D90B67">
        <w:rPr>
          <w:rFonts w:ascii="Arial" w:hAnsi="Arial" w:cs="Arial"/>
          <w:color w:val="000000"/>
          <w:sz w:val="20"/>
          <w:szCs w:val="20"/>
        </w:rPr>
        <w:t>Documentación del proceso de contratación</w:t>
      </w:r>
      <w:r w:rsidR="00303F34" w:rsidRPr="00F97ABE">
        <w:rPr>
          <w:rFonts w:ascii="Arial" w:hAnsi="Arial" w:cs="Arial"/>
          <w:color w:val="000000"/>
          <w:sz w:val="20"/>
          <w:szCs w:val="20"/>
        </w:rPr>
        <w:t xml:space="preserve">, y serán remitidas hasta </w:t>
      </w:r>
      <w:r w:rsidR="00582D7F">
        <w:rPr>
          <w:rFonts w:ascii="Arial" w:hAnsi="Arial" w:cs="Arial"/>
          <w:color w:val="000000"/>
          <w:sz w:val="20"/>
          <w:szCs w:val="20"/>
        </w:rPr>
        <w:t>dos</w:t>
      </w:r>
      <w:r w:rsidR="00303F34" w:rsidRPr="00F97ABE">
        <w:rPr>
          <w:rFonts w:ascii="Arial" w:hAnsi="Arial" w:cs="Arial"/>
          <w:color w:val="000000"/>
          <w:sz w:val="20"/>
          <w:szCs w:val="20"/>
        </w:rPr>
        <w:t xml:space="preserve"> días antes del fijado para la apertura, mediante notas u otro medio que garantice su fehaciente comunicación, a todos los posibles Oferentes a los domicilios constituidos al momento de la adquisición de los pliegos</w:t>
      </w:r>
      <w:r w:rsidR="00DB3FAD">
        <w:rPr>
          <w:rFonts w:ascii="Arial" w:hAnsi="Arial" w:cs="Arial"/>
          <w:color w:val="000000"/>
          <w:sz w:val="20"/>
          <w:szCs w:val="20"/>
        </w:rPr>
        <w:t xml:space="preserve"> o serán publicados en la pagina web de la Municipalidad</w:t>
      </w:r>
    </w:p>
    <w:p w14:paraId="2CF30115" w14:textId="2F848DAD" w:rsidR="00303F34" w:rsidRPr="00F97ABE" w:rsidRDefault="00C33BC6" w:rsidP="006F20B3">
      <w:pPr>
        <w:tabs>
          <w:tab w:val="left" w:pos="2693"/>
          <w:tab w:val="left" w:pos="2693"/>
        </w:tabs>
        <w:spacing w:before="1" w:after="0" w:line="360" w:lineRule="auto"/>
        <w:ind w:left="1418" w:right="843" w:firstLine="283"/>
        <w:jc w:val="both"/>
        <w:rPr>
          <w:rFonts w:ascii="Arial" w:hAnsi="Arial" w:cs="Arial"/>
          <w:sz w:val="20"/>
          <w:szCs w:val="20"/>
        </w:rPr>
      </w:pPr>
      <w:r>
        <w:rPr>
          <w:rFonts w:ascii="Arial" w:hAnsi="Arial" w:cs="Arial"/>
          <w:color w:val="000000"/>
          <w:sz w:val="20"/>
          <w:szCs w:val="20"/>
        </w:rPr>
        <w:tab/>
      </w:r>
      <w:r w:rsidR="00303F34" w:rsidRPr="00F97ABE">
        <w:rPr>
          <w:rFonts w:ascii="Arial" w:hAnsi="Arial" w:cs="Arial"/>
          <w:color w:val="000000"/>
          <w:spacing w:val="1"/>
          <w:sz w:val="20"/>
          <w:szCs w:val="20"/>
        </w:rPr>
        <w:t xml:space="preserve">La presentación de la propuesta crea la presunción absoluta de que el Oferente y su </w:t>
      </w:r>
      <w:r w:rsidR="00303F34" w:rsidRPr="00F97ABE">
        <w:rPr>
          <w:rFonts w:ascii="Arial" w:hAnsi="Arial" w:cs="Arial"/>
          <w:color w:val="000000"/>
          <w:w w:val="107"/>
          <w:sz w:val="20"/>
          <w:szCs w:val="20"/>
        </w:rPr>
        <w:t>Representante Técnico han estudiado los planos y demás documentos técnicos de</w:t>
      </w:r>
      <w:r w:rsidR="00D90B67">
        <w:rPr>
          <w:rFonts w:ascii="Arial" w:hAnsi="Arial" w:cs="Arial"/>
          <w:color w:val="000000"/>
          <w:w w:val="107"/>
          <w:sz w:val="20"/>
          <w:szCs w:val="20"/>
        </w:rPr>
        <w:t>l proceso de contratación</w:t>
      </w:r>
      <w:r w:rsidR="00303F34" w:rsidRPr="00F97ABE">
        <w:rPr>
          <w:rFonts w:ascii="Arial" w:hAnsi="Arial" w:cs="Arial"/>
          <w:color w:val="000000"/>
          <w:spacing w:val="3"/>
          <w:sz w:val="20"/>
          <w:szCs w:val="20"/>
        </w:rPr>
        <w:t xml:space="preserve">, han efectuado sus propios cómputos y cálculos de costos de obra, y que se han </w:t>
      </w:r>
      <w:r w:rsidR="00303F34" w:rsidRPr="00F97ABE">
        <w:rPr>
          <w:rFonts w:ascii="Arial" w:hAnsi="Arial" w:cs="Arial"/>
          <w:color w:val="000000"/>
          <w:w w:val="105"/>
          <w:sz w:val="20"/>
          <w:szCs w:val="20"/>
        </w:rPr>
        <w:t xml:space="preserve">basado en ellos para formular su oferta. Los datos suministrados por el Comitente sólo </w:t>
      </w:r>
      <w:r w:rsidR="00303F34" w:rsidRPr="00F97ABE">
        <w:rPr>
          <w:rFonts w:ascii="Arial" w:hAnsi="Arial" w:cs="Arial"/>
          <w:color w:val="000000"/>
          <w:w w:val="104"/>
          <w:sz w:val="20"/>
          <w:szCs w:val="20"/>
        </w:rPr>
        <w:t xml:space="preserve">tienen carácter ilustrativo, y en ningún caso darán derecho al Oferente o Adjudicatario a </w:t>
      </w:r>
      <w:r w:rsidR="00303F34" w:rsidRPr="00F97ABE">
        <w:rPr>
          <w:rFonts w:ascii="Arial" w:hAnsi="Arial" w:cs="Arial"/>
          <w:color w:val="000000"/>
          <w:spacing w:val="3"/>
          <w:sz w:val="20"/>
          <w:szCs w:val="20"/>
        </w:rPr>
        <w:t xml:space="preserve">reclamo alguno si fueran incompletos o configuraran un error técnico. En consecuencia, el Oferente o Adjudicatario no podrá eludir su responsabilidad si, previo a la presentación de su oferta, ha sido negligente al no </w:t>
      </w:r>
      <w:r w:rsidR="00747490">
        <w:rPr>
          <w:rFonts w:ascii="Arial" w:hAnsi="Arial" w:cs="Arial"/>
          <w:color w:val="000000"/>
          <w:spacing w:val="3"/>
          <w:sz w:val="20"/>
          <w:szCs w:val="20"/>
        </w:rPr>
        <w:t>solicita</w:t>
      </w:r>
      <w:r w:rsidR="00303F34" w:rsidRPr="00F97ABE">
        <w:rPr>
          <w:rFonts w:ascii="Arial" w:hAnsi="Arial" w:cs="Arial"/>
          <w:color w:val="000000"/>
          <w:spacing w:val="3"/>
          <w:sz w:val="20"/>
          <w:szCs w:val="20"/>
        </w:rPr>
        <w:t xml:space="preserve">r oportunamente las instrucciones o aclaraciones </w:t>
      </w:r>
      <w:r w:rsidR="00303F34" w:rsidRPr="00F97ABE">
        <w:rPr>
          <w:rFonts w:ascii="Arial" w:hAnsi="Arial" w:cs="Arial"/>
          <w:color w:val="000000"/>
          <w:spacing w:val="1"/>
          <w:sz w:val="20"/>
          <w:szCs w:val="20"/>
        </w:rPr>
        <w:t xml:space="preserve">necesarias en caso de duda o dificultad en la interpretación de la </w:t>
      </w:r>
      <w:r w:rsidR="00D90B67">
        <w:rPr>
          <w:rFonts w:ascii="Arial" w:hAnsi="Arial" w:cs="Arial"/>
          <w:color w:val="000000"/>
          <w:spacing w:val="1"/>
          <w:sz w:val="20"/>
          <w:szCs w:val="20"/>
        </w:rPr>
        <w:t>Documentación del proceso de contratación</w:t>
      </w:r>
      <w:r w:rsidR="00303F34" w:rsidRPr="00F97ABE">
        <w:rPr>
          <w:rFonts w:ascii="Arial" w:hAnsi="Arial" w:cs="Arial"/>
          <w:color w:val="000000"/>
          <w:spacing w:val="1"/>
          <w:sz w:val="20"/>
          <w:szCs w:val="20"/>
        </w:rPr>
        <w:t>, o en caso de existir un error en la misma que debía haber advertido.</w:t>
      </w:r>
    </w:p>
    <w:p w14:paraId="017D537B" w14:textId="77777777" w:rsidR="00303F34" w:rsidRPr="00E30E7C" w:rsidRDefault="00303F34" w:rsidP="006F20B3">
      <w:pPr>
        <w:tabs>
          <w:tab w:val="left" w:pos="1560"/>
        </w:tabs>
        <w:spacing w:before="71" w:after="0" w:line="360" w:lineRule="auto"/>
        <w:ind w:left="1418" w:right="843" w:firstLine="283"/>
        <w:jc w:val="both"/>
        <w:rPr>
          <w:rFonts w:ascii="Arial" w:hAnsi="Arial" w:cs="Arial"/>
          <w:b/>
          <w:sz w:val="20"/>
          <w:szCs w:val="20"/>
        </w:rPr>
      </w:pPr>
      <w:r w:rsidRPr="00E30E7C">
        <w:rPr>
          <w:rFonts w:ascii="Arial" w:hAnsi="Arial" w:cs="Arial"/>
          <w:b/>
          <w:color w:val="000000"/>
          <w:spacing w:val="-2"/>
          <w:sz w:val="20"/>
          <w:szCs w:val="20"/>
        </w:rPr>
        <w:t>1.5</w:t>
      </w:r>
      <w:r w:rsidRPr="00E30E7C">
        <w:rPr>
          <w:rFonts w:ascii="Arial" w:hAnsi="Arial" w:cs="Arial"/>
          <w:b/>
          <w:color w:val="000000"/>
          <w:sz w:val="20"/>
          <w:szCs w:val="20"/>
        </w:rPr>
        <w:tab/>
      </w:r>
      <w:r w:rsidRPr="00E30E7C">
        <w:rPr>
          <w:rFonts w:ascii="Arial" w:hAnsi="Arial" w:cs="Arial"/>
          <w:b/>
          <w:color w:val="000000"/>
          <w:spacing w:val="-2"/>
          <w:sz w:val="20"/>
          <w:szCs w:val="20"/>
        </w:rPr>
        <w:t>Plazos</w:t>
      </w:r>
    </w:p>
    <w:p w14:paraId="3FF848C9" w14:textId="5EB38C2B" w:rsidR="00303F34" w:rsidRPr="00F97ABE" w:rsidRDefault="00303F34" w:rsidP="006F20B3">
      <w:pPr>
        <w:spacing w:before="18" w:after="0" w:line="360" w:lineRule="auto"/>
        <w:ind w:left="1418" w:right="843" w:firstLine="283"/>
        <w:jc w:val="both"/>
        <w:rPr>
          <w:rFonts w:ascii="Arial" w:hAnsi="Arial" w:cs="Arial"/>
          <w:sz w:val="20"/>
          <w:szCs w:val="20"/>
        </w:rPr>
      </w:pPr>
      <w:r w:rsidRPr="00F97ABE">
        <w:rPr>
          <w:rFonts w:ascii="Arial" w:hAnsi="Arial" w:cs="Arial"/>
          <w:color w:val="000000"/>
          <w:w w:val="103"/>
          <w:sz w:val="20"/>
          <w:szCs w:val="20"/>
        </w:rPr>
        <w:t>Los plazos de mantenimiento de oferta, de ejecución de las obras, y de gara</w:t>
      </w:r>
      <w:r w:rsidR="00C33BC6">
        <w:rPr>
          <w:rFonts w:ascii="Arial" w:hAnsi="Arial" w:cs="Arial"/>
          <w:color w:val="000000"/>
          <w:w w:val="103"/>
          <w:sz w:val="20"/>
          <w:szCs w:val="20"/>
        </w:rPr>
        <w:t>ntía y c</w:t>
      </w:r>
      <w:r w:rsidRPr="00F97ABE">
        <w:rPr>
          <w:rFonts w:ascii="Arial" w:hAnsi="Arial" w:cs="Arial"/>
          <w:color w:val="000000"/>
          <w:w w:val="102"/>
          <w:sz w:val="20"/>
          <w:szCs w:val="20"/>
        </w:rPr>
        <w:t xml:space="preserve">onservación de </w:t>
      </w:r>
      <w:proofErr w:type="gramStart"/>
      <w:r w:rsidRPr="00F97ABE">
        <w:rPr>
          <w:rFonts w:ascii="Arial" w:hAnsi="Arial" w:cs="Arial"/>
          <w:color w:val="000000"/>
          <w:w w:val="102"/>
          <w:sz w:val="20"/>
          <w:szCs w:val="20"/>
        </w:rPr>
        <w:t>las mismas</w:t>
      </w:r>
      <w:proofErr w:type="gramEnd"/>
      <w:r w:rsidRPr="00F97ABE">
        <w:rPr>
          <w:rFonts w:ascii="Arial" w:hAnsi="Arial" w:cs="Arial"/>
          <w:color w:val="000000"/>
          <w:w w:val="102"/>
          <w:sz w:val="20"/>
          <w:szCs w:val="20"/>
        </w:rPr>
        <w:t xml:space="preserve">, se especifican en el Pliego de Condiciones Particulares que </w:t>
      </w:r>
      <w:r w:rsidRPr="00F97ABE">
        <w:rPr>
          <w:rFonts w:ascii="Arial" w:hAnsi="Arial" w:cs="Arial"/>
          <w:color w:val="000000"/>
          <w:sz w:val="20"/>
          <w:szCs w:val="20"/>
        </w:rPr>
        <w:t xml:space="preserve">integra la </w:t>
      </w:r>
      <w:r w:rsidR="00D90B67">
        <w:rPr>
          <w:rFonts w:ascii="Arial" w:hAnsi="Arial" w:cs="Arial"/>
          <w:color w:val="000000"/>
          <w:sz w:val="20"/>
          <w:szCs w:val="20"/>
        </w:rPr>
        <w:t>Documentación del proceso de contratación</w:t>
      </w:r>
      <w:r w:rsidRPr="00F97ABE">
        <w:rPr>
          <w:rFonts w:ascii="Arial" w:hAnsi="Arial" w:cs="Arial"/>
          <w:color w:val="000000"/>
          <w:sz w:val="20"/>
          <w:szCs w:val="20"/>
        </w:rPr>
        <w:t>.</w:t>
      </w:r>
    </w:p>
    <w:p w14:paraId="330D1C37" w14:textId="77777777" w:rsidR="00303F34" w:rsidRPr="00E30E7C" w:rsidRDefault="00303F34" w:rsidP="006F20B3">
      <w:pPr>
        <w:tabs>
          <w:tab w:val="left" w:pos="1560"/>
        </w:tabs>
        <w:spacing w:before="235" w:after="0" w:line="360" w:lineRule="auto"/>
        <w:ind w:left="1418" w:right="843" w:firstLine="283"/>
        <w:jc w:val="both"/>
        <w:rPr>
          <w:rFonts w:ascii="Arial" w:hAnsi="Arial" w:cs="Arial"/>
          <w:b/>
          <w:sz w:val="20"/>
          <w:szCs w:val="20"/>
        </w:rPr>
      </w:pPr>
      <w:r w:rsidRPr="00E30E7C">
        <w:rPr>
          <w:rFonts w:ascii="Arial" w:hAnsi="Arial" w:cs="Arial"/>
          <w:b/>
          <w:color w:val="000000"/>
          <w:sz w:val="20"/>
          <w:szCs w:val="20"/>
        </w:rPr>
        <w:t>1.6</w:t>
      </w:r>
      <w:r w:rsidRPr="00E30E7C">
        <w:rPr>
          <w:rFonts w:ascii="Arial" w:hAnsi="Arial" w:cs="Arial"/>
          <w:b/>
          <w:color w:val="000000"/>
          <w:sz w:val="20"/>
          <w:szCs w:val="20"/>
        </w:rPr>
        <w:tab/>
        <w:t>Sistema de contratación</w:t>
      </w:r>
    </w:p>
    <w:p w14:paraId="19003D14" w14:textId="77777777" w:rsidR="00303F34" w:rsidRPr="00F97ABE" w:rsidRDefault="00303F34" w:rsidP="006F20B3">
      <w:pPr>
        <w:spacing w:before="20" w:after="0" w:line="360" w:lineRule="auto"/>
        <w:ind w:left="1418" w:right="843" w:firstLine="283"/>
        <w:jc w:val="both"/>
        <w:rPr>
          <w:rFonts w:ascii="Arial" w:hAnsi="Arial" w:cs="Arial"/>
          <w:sz w:val="20"/>
          <w:szCs w:val="20"/>
        </w:rPr>
      </w:pPr>
      <w:r w:rsidRPr="00F97ABE">
        <w:rPr>
          <w:rFonts w:ascii="Arial" w:hAnsi="Arial" w:cs="Arial"/>
          <w:color w:val="000000"/>
          <w:spacing w:val="3"/>
          <w:sz w:val="20"/>
          <w:szCs w:val="20"/>
        </w:rPr>
        <w:t xml:space="preserve">Las obras se contratarán por ajuste alzado sobre la base del monto total establecido </w:t>
      </w:r>
      <w:r w:rsidRPr="00F97ABE">
        <w:rPr>
          <w:rFonts w:ascii="Arial" w:hAnsi="Arial" w:cs="Arial"/>
          <w:color w:val="000000"/>
          <w:sz w:val="20"/>
          <w:szCs w:val="20"/>
        </w:rPr>
        <w:t xml:space="preserve">por el Adjudicatario en su propuesta, que es una suma única y global inmodificable cualquiera </w:t>
      </w:r>
      <w:r w:rsidRPr="00F97ABE">
        <w:rPr>
          <w:rFonts w:ascii="Arial" w:hAnsi="Arial" w:cs="Arial"/>
          <w:color w:val="000000"/>
          <w:w w:val="102"/>
          <w:sz w:val="20"/>
          <w:szCs w:val="20"/>
        </w:rPr>
        <w:t xml:space="preserve">sea  la  cantidad  de  provisiones, </w:t>
      </w:r>
      <w:r w:rsidR="004E114E">
        <w:rPr>
          <w:rFonts w:ascii="Arial" w:hAnsi="Arial" w:cs="Arial"/>
          <w:color w:val="000000"/>
          <w:w w:val="102"/>
          <w:sz w:val="20"/>
          <w:szCs w:val="20"/>
        </w:rPr>
        <w:t xml:space="preserve">obras </w:t>
      </w:r>
      <w:r w:rsidRPr="00F97ABE">
        <w:rPr>
          <w:rFonts w:ascii="Arial" w:hAnsi="Arial" w:cs="Arial"/>
          <w:color w:val="000000"/>
          <w:w w:val="102"/>
          <w:sz w:val="20"/>
          <w:szCs w:val="20"/>
        </w:rPr>
        <w:t xml:space="preserve">o trabajos  realmente  ejecutados  para  terminar totalmente la obra, de modo que las certificaciones parciales se efectúan al solo efecto del </w:t>
      </w:r>
      <w:r w:rsidRPr="00F97ABE">
        <w:rPr>
          <w:rFonts w:ascii="Arial" w:hAnsi="Arial" w:cs="Arial"/>
          <w:color w:val="000000"/>
          <w:sz w:val="20"/>
          <w:szCs w:val="20"/>
        </w:rPr>
        <w:t>pago a cuenta del total de la misma.</w:t>
      </w:r>
    </w:p>
    <w:p w14:paraId="3933EC9A"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4"/>
          <w:sz w:val="20"/>
          <w:szCs w:val="20"/>
        </w:rPr>
        <w:t xml:space="preserve">Dentro del monto del contrato se entenderá incluido el costo de todos los trabajos, </w:t>
      </w:r>
      <w:r w:rsidRPr="00F97ABE">
        <w:rPr>
          <w:rFonts w:ascii="Arial" w:hAnsi="Arial" w:cs="Arial"/>
          <w:color w:val="000000"/>
          <w:spacing w:val="1"/>
          <w:sz w:val="20"/>
          <w:szCs w:val="20"/>
        </w:rPr>
        <w:t xml:space="preserve">materiales y servicios que, sin estar explícitamente indicados en los documentos del contrato, </w:t>
      </w:r>
      <w:r w:rsidRPr="00F97ABE">
        <w:rPr>
          <w:rFonts w:ascii="Arial" w:hAnsi="Arial" w:cs="Arial"/>
          <w:color w:val="000000"/>
          <w:spacing w:val="-1"/>
          <w:sz w:val="20"/>
          <w:szCs w:val="20"/>
        </w:rPr>
        <w:t xml:space="preserve">o sin tener ítem expreso en el cómputo oficial o partida en la planilla de cotización </w:t>
      </w:r>
      <w:r w:rsidRPr="00F97ABE">
        <w:rPr>
          <w:rFonts w:ascii="Arial" w:hAnsi="Arial" w:cs="Arial"/>
          <w:color w:val="000000"/>
          <w:spacing w:val="-1"/>
          <w:sz w:val="20"/>
          <w:szCs w:val="20"/>
        </w:rPr>
        <w:lastRenderedPageBreak/>
        <w:t xml:space="preserve">del </w:t>
      </w:r>
      <w:r w:rsidR="00C33BC6">
        <w:rPr>
          <w:rFonts w:ascii="Arial" w:hAnsi="Arial" w:cs="Arial"/>
          <w:color w:val="000000"/>
          <w:spacing w:val="-1"/>
          <w:sz w:val="20"/>
          <w:szCs w:val="20"/>
        </w:rPr>
        <w:t xml:space="preserve"> </w:t>
      </w:r>
      <w:r w:rsidRPr="00F97ABE">
        <w:rPr>
          <w:rFonts w:ascii="Arial" w:hAnsi="Arial" w:cs="Arial"/>
          <w:color w:val="000000"/>
          <w:spacing w:val="-1"/>
          <w:sz w:val="20"/>
          <w:szCs w:val="20"/>
        </w:rPr>
        <w:t xml:space="preserve">Oferente, </w:t>
      </w:r>
      <w:r w:rsidRPr="00F97ABE">
        <w:rPr>
          <w:rFonts w:ascii="Arial" w:hAnsi="Arial" w:cs="Arial"/>
          <w:color w:val="000000"/>
          <w:spacing w:val="1"/>
          <w:sz w:val="20"/>
          <w:szCs w:val="20"/>
        </w:rPr>
        <w:t xml:space="preserve">sean de ejecución y/o provisión imprescindible para que la obra resulte en cada parte y en su </w:t>
      </w:r>
      <w:r w:rsidRPr="00F97ABE">
        <w:rPr>
          <w:rFonts w:ascii="Arial" w:hAnsi="Arial" w:cs="Arial"/>
          <w:color w:val="000000"/>
          <w:sz w:val="20"/>
          <w:szCs w:val="20"/>
        </w:rPr>
        <w:t>todo concluida con arreglo a su fin y a lo establecido en esos documentos.</w:t>
      </w:r>
    </w:p>
    <w:p w14:paraId="18089C9A" w14:textId="48F107DF" w:rsidR="00303F34" w:rsidRPr="00F97ABE" w:rsidRDefault="00995C63" w:rsidP="006F20B3">
      <w:pPr>
        <w:tabs>
          <w:tab w:val="left" w:pos="1692"/>
          <w:tab w:val="left" w:pos="1692"/>
        </w:tabs>
        <w:spacing w:before="2" w:after="0" w:line="360" w:lineRule="auto"/>
        <w:ind w:left="1418" w:right="843"/>
        <w:jc w:val="both"/>
        <w:rPr>
          <w:rFonts w:ascii="Arial" w:hAnsi="Arial" w:cs="Arial"/>
          <w:sz w:val="20"/>
          <w:szCs w:val="20"/>
        </w:rPr>
      </w:pPr>
      <w:r>
        <w:rPr>
          <w:rFonts w:ascii="Arial" w:hAnsi="Arial" w:cs="Arial"/>
          <w:color w:val="000000"/>
          <w:spacing w:val="1"/>
          <w:sz w:val="20"/>
          <w:szCs w:val="20"/>
        </w:rPr>
        <w:tab/>
      </w:r>
      <w:r w:rsidR="00303F34" w:rsidRPr="00F97ABE">
        <w:rPr>
          <w:rFonts w:ascii="Arial" w:hAnsi="Arial" w:cs="Arial"/>
          <w:color w:val="000000"/>
          <w:spacing w:val="1"/>
          <w:sz w:val="20"/>
          <w:szCs w:val="20"/>
        </w:rPr>
        <w:t xml:space="preserve">Asimismo, la presentación de la propuesta implica que el Oferente conoce y acepta la </w:t>
      </w:r>
      <w:r w:rsidR="00303F34" w:rsidRPr="00F97ABE">
        <w:rPr>
          <w:rFonts w:ascii="Arial" w:hAnsi="Arial" w:cs="Arial"/>
          <w:color w:val="000000"/>
          <w:sz w:val="20"/>
          <w:szCs w:val="20"/>
        </w:rPr>
        <w:t>totalidad de las reglamentaciones y normas aplicables a la obra y/o su construcción.</w:t>
      </w:r>
      <w:r w:rsidR="00DB3FAD">
        <w:rPr>
          <w:rFonts w:ascii="Arial" w:hAnsi="Arial" w:cs="Arial"/>
          <w:color w:val="000000"/>
          <w:sz w:val="20"/>
          <w:szCs w:val="20"/>
        </w:rPr>
        <w:t xml:space="preserve"> </w:t>
      </w:r>
      <w:r w:rsidR="00303F34" w:rsidRPr="00F97ABE">
        <w:rPr>
          <w:rFonts w:ascii="Arial" w:hAnsi="Arial" w:cs="Arial"/>
          <w:color w:val="000000"/>
          <w:spacing w:val="-2"/>
          <w:sz w:val="20"/>
          <w:szCs w:val="20"/>
        </w:rPr>
        <w:t xml:space="preserve">No se reconocerá diferencia alguna a favor del Contratista entre el volumen ejecutado </w:t>
      </w:r>
      <w:r w:rsidR="00303F34" w:rsidRPr="00F97ABE">
        <w:rPr>
          <w:rFonts w:ascii="Arial" w:hAnsi="Arial" w:cs="Arial"/>
          <w:color w:val="000000"/>
          <w:spacing w:val="1"/>
          <w:sz w:val="20"/>
          <w:szCs w:val="20"/>
        </w:rPr>
        <w:t xml:space="preserve">en obra y el consignado en el presupuesto del contrato, salvo que las diferencias provengan </w:t>
      </w:r>
      <w:r w:rsidR="00303F34" w:rsidRPr="00F97ABE">
        <w:rPr>
          <w:rFonts w:ascii="Arial" w:hAnsi="Arial" w:cs="Arial"/>
          <w:color w:val="000000"/>
          <w:spacing w:val="-2"/>
          <w:sz w:val="20"/>
          <w:szCs w:val="20"/>
        </w:rPr>
        <w:t>de ampliaciones o modificaciones debidamente aprobadas por autoridad competente.</w:t>
      </w:r>
      <w:r w:rsidRPr="00F97ABE">
        <w:rPr>
          <w:rFonts w:ascii="Arial" w:hAnsi="Arial" w:cs="Arial"/>
          <w:color w:val="000000"/>
          <w:w w:val="107"/>
          <w:sz w:val="20"/>
          <w:szCs w:val="20"/>
        </w:rPr>
        <w:t xml:space="preserve"> </w:t>
      </w:r>
      <w:r w:rsidR="00303F34" w:rsidRPr="00F97ABE">
        <w:rPr>
          <w:rFonts w:ascii="Arial" w:hAnsi="Arial" w:cs="Arial"/>
          <w:color w:val="000000"/>
          <w:w w:val="107"/>
          <w:sz w:val="20"/>
          <w:szCs w:val="20"/>
        </w:rPr>
        <w:t xml:space="preserve">La división en su caso del presupuesto oficial o de la planilla de cotización del </w:t>
      </w:r>
      <w:r w:rsidR="00303F34" w:rsidRPr="00F97ABE">
        <w:rPr>
          <w:rFonts w:ascii="Arial" w:hAnsi="Arial" w:cs="Arial"/>
          <w:color w:val="000000"/>
          <w:spacing w:val="2"/>
          <w:sz w:val="20"/>
          <w:szCs w:val="20"/>
        </w:rPr>
        <w:t xml:space="preserve">Oferente en rubros o ítems con sus precios parciales, se efectúa con el exclusivo objeto de </w:t>
      </w:r>
      <w:r w:rsidR="00303F34" w:rsidRPr="00F97ABE">
        <w:rPr>
          <w:rFonts w:ascii="Arial" w:hAnsi="Arial" w:cs="Arial"/>
          <w:color w:val="000000"/>
          <w:w w:val="102"/>
          <w:sz w:val="20"/>
          <w:szCs w:val="20"/>
        </w:rPr>
        <w:t xml:space="preserve">ordenar la certificación y pago de los trabajos a medida que se vayan realizando, pero de </w:t>
      </w:r>
      <w:r w:rsidR="00303F34" w:rsidRPr="00F97ABE">
        <w:rPr>
          <w:rFonts w:ascii="Arial" w:hAnsi="Arial" w:cs="Arial"/>
          <w:color w:val="000000"/>
          <w:spacing w:val="-1"/>
          <w:sz w:val="20"/>
          <w:szCs w:val="20"/>
        </w:rPr>
        <w:t>ninguna manera se entenderá que el precio parcial asignado representa el precio de ese rubro o ítem, ya que para lo cotizado por el sistema de “ajuste alzado” solo se considerará un precio global y único por toda la obra.</w:t>
      </w:r>
    </w:p>
    <w:p w14:paraId="1D6C6C75" w14:textId="77777777" w:rsidR="00303F34" w:rsidRPr="0049118A" w:rsidRDefault="00303F34" w:rsidP="006F20B3">
      <w:pPr>
        <w:tabs>
          <w:tab w:val="left" w:pos="1560"/>
        </w:tabs>
        <w:spacing w:before="233" w:after="0" w:line="360" w:lineRule="auto"/>
        <w:ind w:left="1418" w:right="843" w:firstLine="283"/>
        <w:jc w:val="both"/>
        <w:rPr>
          <w:rFonts w:ascii="Arial" w:hAnsi="Arial" w:cs="Arial"/>
          <w:b/>
          <w:sz w:val="20"/>
          <w:szCs w:val="20"/>
          <w:u w:val="single"/>
        </w:rPr>
      </w:pPr>
      <w:r w:rsidRPr="0049118A">
        <w:rPr>
          <w:rFonts w:ascii="Arial" w:hAnsi="Arial" w:cs="Arial"/>
          <w:b/>
          <w:color w:val="000000"/>
          <w:spacing w:val="-1"/>
          <w:sz w:val="20"/>
          <w:szCs w:val="20"/>
          <w:u w:val="single"/>
        </w:rPr>
        <w:t>2.-</w:t>
      </w:r>
      <w:r w:rsidRPr="0049118A">
        <w:rPr>
          <w:rFonts w:ascii="Arial" w:hAnsi="Arial" w:cs="Arial"/>
          <w:b/>
          <w:color w:val="000000"/>
          <w:sz w:val="20"/>
          <w:szCs w:val="20"/>
          <w:u w:val="single"/>
        </w:rPr>
        <w:tab/>
        <w:t>REDETERMINACION DE PRECIOS</w:t>
      </w:r>
    </w:p>
    <w:p w14:paraId="638973EF" w14:textId="51357FBA" w:rsidR="00303F34" w:rsidRDefault="00582D7F" w:rsidP="006F20B3">
      <w:pPr>
        <w:spacing w:before="1" w:after="0" w:line="360" w:lineRule="auto"/>
        <w:ind w:left="1418" w:right="843" w:firstLine="283"/>
        <w:jc w:val="both"/>
        <w:rPr>
          <w:rFonts w:ascii="Arial" w:hAnsi="Arial" w:cs="Arial"/>
          <w:spacing w:val="-2"/>
          <w:sz w:val="20"/>
          <w:szCs w:val="20"/>
        </w:rPr>
      </w:pPr>
      <w:r w:rsidRPr="000648E0">
        <w:rPr>
          <w:rFonts w:ascii="Arial" w:hAnsi="Arial" w:cs="Arial"/>
          <w:spacing w:val="-2"/>
          <w:sz w:val="20"/>
          <w:szCs w:val="20"/>
        </w:rPr>
        <w:t>La Municipalidad de San Lorenzo no reconocerá mayores costos que los que sean adjudicados en el proceso de contratación respectivo</w:t>
      </w:r>
      <w:r w:rsidR="00DB3FAD">
        <w:rPr>
          <w:rFonts w:ascii="Arial" w:hAnsi="Arial" w:cs="Arial"/>
          <w:spacing w:val="-2"/>
          <w:sz w:val="20"/>
          <w:szCs w:val="20"/>
        </w:rPr>
        <w:t>.</w:t>
      </w:r>
    </w:p>
    <w:p w14:paraId="2B3170D7" w14:textId="77777777" w:rsidR="000648E0" w:rsidRPr="000648E0" w:rsidRDefault="000648E0" w:rsidP="006F20B3">
      <w:pPr>
        <w:spacing w:before="1" w:after="0" w:line="360" w:lineRule="auto"/>
        <w:ind w:left="1418" w:right="843" w:firstLine="283"/>
        <w:jc w:val="both"/>
        <w:rPr>
          <w:rFonts w:ascii="Arial" w:hAnsi="Arial" w:cs="Arial"/>
          <w:sz w:val="20"/>
          <w:szCs w:val="20"/>
        </w:rPr>
      </w:pPr>
    </w:p>
    <w:p w14:paraId="22C2B9DB" w14:textId="77777777" w:rsidR="00303F34" w:rsidRPr="0049118A" w:rsidRDefault="00303F34" w:rsidP="006F20B3">
      <w:pPr>
        <w:tabs>
          <w:tab w:val="left" w:pos="1560"/>
        </w:tabs>
        <w:spacing w:before="11" w:after="0" w:line="360" w:lineRule="auto"/>
        <w:ind w:left="1418" w:right="843" w:firstLine="283"/>
        <w:jc w:val="both"/>
        <w:rPr>
          <w:rFonts w:ascii="Arial" w:hAnsi="Arial" w:cs="Arial"/>
          <w:b/>
          <w:sz w:val="20"/>
          <w:szCs w:val="20"/>
          <w:u w:val="single"/>
        </w:rPr>
      </w:pPr>
      <w:r w:rsidRPr="0049118A">
        <w:rPr>
          <w:rFonts w:ascii="Arial" w:hAnsi="Arial" w:cs="Arial"/>
          <w:b/>
          <w:color w:val="000000"/>
          <w:spacing w:val="-1"/>
          <w:sz w:val="20"/>
          <w:szCs w:val="20"/>
          <w:u w:val="single"/>
        </w:rPr>
        <w:t>3.-</w:t>
      </w:r>
      <w:r w:rsidRPr="0049118A">
        <w:rPr>
          <w:rFonts w:ascii="Arial" w:hAnsi="Arial" w:cs="Arial"/>
          <w:b/>
          <w:color w:val="000000"/>
          <w:sz w:val="20"/>
          <w:szCs w:val="20"/>
          <w:u w:val="single"/>
        </w:rPr>
        <w:tab/>
      </w:r>
      <w:r w:rsidRPr="0049118A">
        <w:rPr>
          <w:rFonts w:ascii="Arial" w:hAnsi="Arial" w:cs="Arial"/>
          <w:b/>
          <w:color w:val="000000"/>
          <w:spacing w:val="-2"/>
          <w:sz w:val="20"/>
          <w:szCs w:val="20"/>
          <w:u w:val="single"/>
        </w:rPr>
        <w:t>DE LAS OFERTAS</w:t>
      </w:r>
    </w:p>
    <w:p w14:paraId="2360C08E" w14:textId="77777777" w:rsidR="00303F34" w:rsidRPr="00E30E7C" w:rsidRDefault="00303F34" w:rsidP="006F20B3">
      <w:pPr>
        <w:tabs>
          <w:tab w:val="left" w:pos="1560"/>
        </w:tabs>
        <w:spacing w:before="253" w:after="0" w:line="360" w:lineRule="auto"/>
        <w:ind w:left="1418" w:right="843" w:firstLine="283"/>
        <w:jc w:val="both"/>
        <w:rPr>
          <w:rFonts w:ascii="Arial" w:hAnsi="Arial" w:cs="Arial"/>
          <w:b/>
          <w:sz w:val="20"/>
          <w:szCs w:val="20"/>
        </w:rPr>
      </w:pPr>
      <w:r w:rsidRPr="00E30E7C">
        <w:rPr>
          <w:rFonts w:ascii="Arial" w:hAnsi="Arial" w:cs="Arial"/>
          <w:b/>
          <w:color w:val="000000"/>
          <w:spacing w:val="-1"/>
          <w:sz w:val="20"/>
          <w:szCs w:val="20"/>
        </w:rPr>
        <w:t>3.1.</w:t>
      </w:r>
      <w:r w:rsidRPr="00E30E7C">
        <w:rPr>
          <w:rFonts w:ascii="Arial" w:hAnsi="Arial" w:cs="Arial"/>
          <w:b/>
          <w:color w:val="000000"/>
          <w:sz w:val="20"/>
          <w:szCs w:val="20"/>
        </w:rPr>
        <w:tab/>
      </w:r>
      <w:r w:rsidRPr="00E30E7C">
        <w:rPr>
          <w:rFonts w:ascii="Arial" w:hAnsi="Arial" w:cs="Arial"/>
          <w:b/>
          <w:color w:val="000000"/>
          <w:spacing w:val="-1"/>
          <w:sz w:val="20"/>
          <w:szCs w:val="20"/>
        </w:rPr>
        <w:t>Condiciones y forma de presentación de la propuesta</w:t>
      </w:r>
    </w:p>
    <w:p w14:paraId="51C7D1B0" w14:textId="77777777" w:rsidR="00303F34" w:rsidRPr="00F97ABE" w:rsidRDefault="00303F34" w:rsidP="006F20B3">
      <w:pPr>
        <w:spacing w:before="87" w:after="0" w:line="360" w:lineRule="auto"/>
        <w:ind w:left="1418" w:right="843" w:firstLine="706"/>
        <w:jc w:val="both"/>
        <w:rPr>
          <w:rFonts w:ascii="Arial" w:hAnsi="Arial" w:cs="Arial"/>
          <w:sz w:val="20"/>
          <w:szCs w:val="20"/>
        </w:rPr>
      </w:pPr>
      <w:r w:rsidRPr="00F97ABE">
        <w:rPr>
          <w:rFonts w:ascii="Arial" w:hAnsi="Arial" w:cs="Arial"/>
          <w:color w:val="000000"/>
          <w:spacing w:val="2"/>
          <w:sz w:val="20"/>
          <w:szCs w:val="20"/>
        </w:rPr>
        <w:t xml:space="preserve">La oferta se presentará redactada en idioma nacional, sin enmiendas, raspaduras o </w:t>
      </w:r>
      <w:r w:rsidRPr="00F97ABE">
        <w:rPr>
          <w:rFonts w:ascii="Arial" w:hAnsi="Arial" w:cs="Arial"/>
          <w:color w:val="000000"/>
          <w:spacing w:val="3"/>
          <w:sz w:val="20"/>
          <w:szCs w:val="20"/>
        </w:rPr>
        <w:t xml:space="preserve">errores que no hayan sido debidamente salvados, con los precios expresados en moneda </w:t>
      </w:r>
      <w:r w:rsidRPr="00F97ABE">
        <w:rPr>
          <w:rFonts w:ascii="Arial" w:hAnsi="Arial" w:cs="Arial"/>
          <w:color w:val="000000"/>
          <w:w w:val="104"/>
          <w:sz w:val="20"/>
          <w:szCs w:val="20"/>
        </w:rPr>
        <w:t xml:space="preserve">de curso legal en la República Argentina, en original y duplicado, debiendo estar ambos </w:t>
      </w:r>
      <w:r w:rsidRPr="00F97ABE">
        <w:rPr>
          <w:rFonts w:ascii="Arial" w:hAnsi="Arial" w:cs="Arial"/>
          <w:color w:val="000000"/>
          <w:spacing w:val="-1"/>
          <w:sz w:val="20"/>
          <w:szCs w:val="20"/>
        </w:rPr>
        <w:t xml:space="preserve">ejemplares debidamente identificados, con todas sus hojas foliadas, firmadas y selladas por el </w:t>
      </w:r>
      <w:r w:rsidRPr="00F97ABE">
        <w:rPr>
          <w:rFonts w:ascii="Arial" w:hAnsi="Arial" w:cs="Arial"/>
          <w:color w:val="000000"/>
          <w:spacing w:val="2"/>
          <w:sz w:val="20"/>
          <w:szCs w:val="20"/>
        </w:rPr>
        <w:t xml:space="preserve">representante técnico y el representante legal o apoderado del Oferente, en un único sobre cerrado sin ningún tipo de inscripción o membrete que identifique al Oferente, y que llevará </w:t>
      </w:r>
      <w:r w:rsidRPr="00F97ABE">
        <w:rPr>
          <w:rFonts w:ascii="Arial" w:hAnsi="Arial" w:cs="Arial"/>
          <w:color w:val="000000"/>
          <w:spacing w:val="-2"/>
          <w:sz w:val="20"/>
          <w:szCs w:val="20"/>
        </w:rPr>
        <w:t>como únicas leyendas las siguientes:</w:t>
      </w:r>
    </w:p>
    <w:p w14:paraId="79C43F6D" w14:textId="09074F6E" w:rsidR="00303F34" w:rsidRPr="00F97ABE" w:rsidRDefault="00303F34" w:rsidP="00DB3FAD">
      <w:pPr>
        <w:tabs>
          <w:tab w:val="left" w:leader="dot" w:pos="4198"/>
        </w:tabs>
        <w:spacing w:before="105" w:after="0" w:line="360" w:lineRule="auto"/>
        <w:ind w:left="1418" w:right="843"/>
        <w:jc w:val="both"/>
        <w:rPr>
          <w:rFonts w:ascii="Arial" w:hAnsi="Arial" w:cs="Arial"/>
          <w:sz w:val="20"/>
          <w:szCs w:val="20"/>
        </w:rPr>
      </w:pPr>
      <w:r w:rsidRPr="00F97ABE">
        <w:rPr>
          <w:rFonts w:ascii="Arial" w:hAnsi="Arial" w:cs="Arial"/>
          <w:color w:val="000000"/>
          <w:sz w:val="20"/>
          <w:szCs w:val="20"/>
        </w:rPr>
        <w:t>COMITENTE:</w:t>
      </w:r>
      <w:r w:rsidRPr="00F97ABE">
        <w:rPr>
          <w:rFonts w:ascii="Arial" w:hAnsi="Arial" w:cs="Arial"/>
          <w:color w:val="000000"/>
          <w:sz w:val="20"/>
          <w:szCs w:val="20"/>
        </w:rPr>
        <w:tab/>
      </w:r>
    </w:p>
    <w:p w14:paraId="78C2276A" w14:textId="77777777" w:rsidR="00303F34" w:rsidRPr="00F97ABE" w:rsidRDefault="00582D7F" w:rsidP="00DB3FAD">
      <w:pPr>
        <w:tabs>
          <w:tab w:val="left" w:leader="dot" w:pos="5685"/>
          <w:tab w:val="left" w:leader="dot" w:pos="5472"/>
          <w:tab w:val="left" w:leader="dot" w:pos="5030"/>
          <w:tab w:val="left" w:leader="dot" w:pos="4980"/>
        </w:tabs>
        <w:spacing w:before="23" w:after="0" w:line="360" w:lineRule="auto"/>
        <w:ind w:left="1418" w:right="843"/>
        <w:jc w:val="both"/>
        <w:rPr>
          <w:rFonts w:ascii="Arial" w:hAnsi="Arial" w:cs="Arial"/>
          <w:sz w:val="20"/>
          <w:szCs w:val="20"/>
        </w:rPr>
      </w:pPr>
      <w:r>
        <w:rPr>
          <w:rFonts w:ascii="Arial" w:hAnsi="Arial" w:cs="Arial"/>
          <w:color w:val="000000"/>
          <w:sz w:val="20"/>
          <w:szCs w:val="20"/>
        </w:rPr>
        <w:t>ADJUDICACIÓN SIMPLE</w:t>
      </w:r>
      <w:r w:rsidR="00303F34" w:rsidRPr="00F97ABE">
        <w:rPr>
          <w:rFonts w:ascii="Arial" w:hAnsi="Arial" w:cs="Arial"/>
          <w:color w:val="000000"/>
          <w:sz w:val="20"/>
          <w:szCs w:val="20"/>
        </w:rPr>
        <w:t xml:space="preserve"> Nº </w:t>
      </w:r>
      <w:r w:rsidR="00303F34" w:rsidRPr="00F97ABE">
        <w:rPr>
          <w:rFonts w:ascii="Arial" w:hAnsi="Arial" w:cs="Arial"/>
          <w:color w:val="000000"/>
          <w:sz w:val="20"/>
          <w:szCs w:val="20"/>
        </w:rPr>
        <w:tab/>
      </w:r>
      <w:r w:rsidR="00303F34" w:rsidRPr="00F97ABE">
        <w:rPr>
          <w:rFonts w:ascii="Arial" w:hAnsi="Arial" w:cs="Arial"/>
          <w:sz w:val="20"/>
          <w:szCs w:val="20"/>
        </w:rPr>
        <w:br/>
      </w:r>
      <w:r w:rsidR="00303F34" w:rsidRPr="00F97ABE">
        <w:rPr>
          <w:rFonts w:ascii="Arial" w:hAnsi="Arial" w:cs="Arial"/>
          <w:color w:val="000000"/>
          <w:sz w:val="20"/>
          <w:szCs w:val="20"/>
        </w:rPr>
        <w:t xml:space="preserve">DENOMINACION DE LA OBRA: </w:t>
      </w:r>
      <w:r w:rsidR="00303F34" w:rsidRPr="00F97ABE">
        <w:rPr>
          <w:rFonts w:ascii="Arial" w:hAnsi="Arial" w:cs="Arial"/>
          <w:color w:val="000000"/>
          <w:sz w:val="20"/>
          <w:szCs w:val="20"/>
        </w:rPr>
        <w:tab/>
      </w:r>
      <w:r w:rsidR="00303F34" w:rsidRPr="00F97ABE">
        <w:rPr>
          <w:rFonts w:ascii="Arial" w:hAnsi="Arial" w:cs="Arial"/>
          <w:sz w:val="20"/>
          <w:szCs w:val="20"/>
        </w:rPr>
        <w:br/>
      </w:r>
      <w:r w:rsidR="00303F34" w:rsidRPr="00F97ABE">
        <w:rPr>
          <w:rFonts w:ascii="Arial" w:hAnsi="Arial" w:cs="Arial"/>
          <w:color w:val="000000"/>
          <w:sz w:val="20"/>
          <w:szCs w:val="20"/>
        </w:rPr>
        <w:t xml:space="preserve">FECHA DE APERTURA: </w:t>
      </w:r>
      <w:r w:rsidR="00303F34" w:rsidRPr="00F97ABE">
        <w:rPr>
          <w:rFonts w:ascii="Arial" w:hAnsi="Arial" w:cs="Arial"/>
          <w:color w:val="000000"/>
          <w:sz w:val="20"/>
          <w:szCs w:val="20"/>
        </w:rPr>
        <w:tab/>
      </w:r>
      <w:r w:rsidR="00303F34" w:rsidRPr="00F97ABE">
        <w:rPr>
          <w:rFonts w:ascii="Arial" w:hAnsi="Arial" w:cs="Arial"/>
          <w:sz w:val="20"/>
          <w:szCs w:val="20"/>
        </w:rPr>
        <w:br/>
      </w:r>
      <w:r w:rsidR="00303F34" w:rsidRPr="00F97ABE">
        <w:rPr>
          <w:rFonts w:ascii="Arial" w:hAnsi="Arial" w:cs="Arial"/>
          <w:color w:val="000000"/>
          <w:sz w:val="20"/>
          <w:szCs w:val="20"/>
        </w:rPr>
        <w:t>HORA DE APERTURA:</w:t>
      </w:r>
      <w:r w:rsidR="00303F34" w:rsidRPr="00F97ABE">
        <w:rPr>
          <w:rFonts w:ascii="Arial" w:hAnsi="Arial" w:cs="Arial"/>
          <w:color w:val="000000"/>
          <w:sz w:val="20"/>
          <w:szCs w:val="20"/>
        </w:rPr>
        <w:tab/>
      </w:r>
    </w:p>
    <w:p w14:paraId="4B6F0039" w14:textId="77777777" w:rsidR="00303F34" w:rsidRPr="00F97ABE" w:rsidRDefault="00303F34" w:rsidP="006F20B3">
      <w:pPr>
        <w:spacing w:before="105"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En caso de discrepancia, prevalecerá el ejemplar señalado como “Original”.</w:t>
      </w:r>
    </w:p>
    <w:p w14:paraId="7C686824" w14:textId="77777777" w:rsidR="00303F34" w:rsidRPr="00F97ABE" w:rsidRDefault="00303F34" w:rsidP="006F20B3">
      <w:pPr>
        <w:spacing w:before="27"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 xml:space="preserve">El sobre deberá contener en su interior la Carpeta A (Requisitos de Presentación </w:t>
      </w:r>
      <w:r w:rsidRPr="00F97ABE">
        <w:rPr>
          <w:rFonts w:ascii="Arial" w:hAnsi="Arial" w:cs="Arial"/>
          <w:color w:val="000000"/>
          <w:w w:val="106"/>
          <w:sz w:val="20"/>
          <w:szCs w:val="20"/>
        </w:rPr>
        <w:t xml:space="preserve">Legales y Contables - punto 3.1.1), la Carpeta B (Requisitos para la evaluación de las </w:t>
      </w:r>
      <w:r w:rsidRPr="00F97ABE">
        <w:rPr>
          <w:rFonts w:ascii="Arial" w:hAnsi="Arial" w:cs="Arial"/>
          <w:color w:val="000000"/>
          <w:spacing w:val="3"/>
          <w:sz w:val="20"/>
          <w:szCs w:val="20"/>
        </w:rPr>
        <w:t xml:space="preserve">Capacidad  Empresaria, Técnica  y Económico-Financiera </w:t>
      </w:r>
      <w:r w:rsidRPr="00F97ABE">
        <w:rPr>
          <w:rFonts w:ascii="Arial" w:hAnsi="Arial" w:cs="Arial"/>
          <w:color w:val="000000"/>
          <w:w w:val="109"/>
          <w:sz w:val="20"/>
          <w:szCs w:val="20"/>
        </w:rPr>
        <w:t xml:space="preserve">- punto 3.1.2), la Carpeta C </w:t>
      </w:r>
      <w:r w:rsidRPr="00F97ABE">
        <w:rPr>
          <w:rFonts w:ascii="Arial" w:hAnsi="Arial" w:cs="Arial"/>
          <w:color w:val="000000"/>
          <w:spacing w:val="2"/>
          <w:sz w:val="20"/>
          <w:szCs w:val="20"/>
        </w:rPr>
        <w:t xml:space="preserve">(Requisitos Técnicos - punto 3.1.3) y, en un sobre cerrado, la propuesta económica, según </w:t>
      </w:r>
      <w:r w:rsidRPr="00F97ABE">
        <w:rPr>
          <w:rFonts w:ascii="Arial" w:hAnsi="Arial" w:cs="Arial"/>
          <w:color w:val="000000"/>
          <w:sz w:val="20"/>
          <w:szCs w:val="20"/>
        </w:rPr>
        <w:t>modelo del Anexo PL - 5.</w:t>
      </w:r>
    </w:p>
    <w:p w14:paraId="4C701A53" w14:textId="000541E3" w:rsidR="00303F34" w:rsidRPr="00F97ABE" w:rsidRDefault="00303F34" w:rsidP="006F20B3">
      <w:pPr>
        <w:spacing w:before="1"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lastRenderedPageBreak/>
        <w:t xml:space="preserve">Las ofertas deberán ser presentadas en horas hábiles de oficina, hasta el día y hora y </w:t>
      </w:r>
      <w:r w:rsidRPr="00F97ABE">
        <w:rPr>
          <w:rFonts w:ascii="Arial" w:hAnsi="Arial" w:cs="Arial"/>
          <w:color w:val="000000"/>
          <w:w w:val="102"/>
          <w:sz w:val="20"/>
          <w:szCs w:val="20"/>
        </w:rPr>
        <w:t xml:space="preserve">en el lugar que se indique en </w:t>
      </w:r>
      <w:r w:rsidR="00DB3FAD">
        <w:rPr>
          <w:rFonts w:ascii="Arial" w:hAnsi="Arial" w:cs="Arial"/>
          <w:color w:val="000000"/>
          <w:w w:val="102"/>
          <w:sz w:val="20"/>
          <w:szCs w:val="20"/>
        </w:rPr>
        <w:t>Publicación</w:t>
      </w:r>
      <w:r w:rsidRPr="00F97ABE">
        <w:rPr>
          <w:rFonts w:ascii="Arial" w:hAnsi="Arial" w:cs="Arial"/>
          <w:color w:val="000000"/>
          <w:w w:val="102"/>
          <w:sz w:val="20"/>
          <w:szCs w:val="20"/>
        </w:rPr>
        <w:t xml:space="preserve"> y en el Pliego de Bases y Condiciones </w:t>
      </w:r>
      <w:r w:rsidRPr="00F97ABE">
        <w:rPr>
          <w:rFonts w:ascii="Arial" w:hAnsi="Arial" w:cs="Arial"/>
          <w:color w:val="000000"/>
          <w:sz w:val="20"/>
          <w:szCs w:val="20"/>
        </w:rPr>
        <w:t xml:space="preserve">Particulares, utilizando los formularios que correspondieren de los incluidos en los Anexos al </w:t>
      </w:r>
      <w:r w:rsidRPr="00F97ABE">
        <w:rPr>
          <w:rFonts w:ascii="Arial" w:hAnsi="Arial" w:cs="Arial"/>
          <w:color w:val="000000"/>
          <w:spacing w:val="-2"/>
          <w:sz w:val="20"/>
          <w:szCs w:val="20"/>
        </w:rPr>
        <w:t>presente.</w:t>
      </w:r>
    </w:p>
    <w:p w14:paraId="03AEB5B4" w14:textId="11D38710"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 xml:space="preserve">La presentación de la oferta significará de parte del Oferente el pleno conocimiento y aceptación de las cláusulas que rigen el llamado a </w:t>
      </w:r>
      <w:r w:rsidR="00C92188">
        <w:rPr>
          <w:rFonts w:ascii="Arial" w:hAnsi="Arial" w:cs="Arial"/>
          <w:color w:val="000000"/>
          <w:spacing w:val="1"/>
          <w:sz w:val="20"/>
          <w:szCs w:val="20"/>
        </w:rPr>
        <w:t>Contratación</w:t>
      </w:r>
      <w:r w:rsidRPr="00F97ABE">
        <w:rPr>
          <w:rFonts w:ascii="Arial" w:hAnsi="Arial" w:cs="Arial"/>
          <w:color w:val="000000"/>
          <w:spacing w:val="1"/>
          <w:sz w:val="20"/>
          <w:szCs w:val="20"/>
        </w:rPr>
        <w:t xml:space="preserve">, el terreno donde se realizará </w:t>
      </w:r>
      <w:r w:rsidRPr="00F97ABE">
        <w:rPr>
          <w:rFonts w:ascii="Arial" w:hAnsi="Arial" w:cs="Arial"/>
          <w:color w:val="000000"/>
          <w:w w:val="102"/>
          <w:sz w:val="20"/>
          <w:szCs w:val="20"/>
        </w:rPr>
        <w:t xml:space="preserve">la obra, los precios de los materiales y mano de obra y lo requerido en el presente pliego, </w:t>
      </w:r>
      <w:r w:rsidRPr="00F97ABE">
        <w:rPr>
          <w:rFonts w:ascii="Arial" w:hAnsi="Arial" w:cs="Arial"/>
          <w:color w:val="000000"/>
          <w:w w:val="105"/>
          <w:sz w:val="20"/>
          <w:szCs w:val="20"/>
        </w:rPr>
        <w:t xml:space="preserve">así como cualquier otro dato que pueda influir en el ritmo y/o duración de los trabajos a </w:t>
      </w:r>
      <w:r w:rsidRPr="00F97ABE">
        <w:rPr>
          <w:rFonts w:ascii="Arial" w:hAnsi="Arial" w:cs="Arial"/>
          <w:color w:val="000000"/>
          <w:w w:val="107"/>
          <w:sz w:val="20"/>
          <w:szCs w:val="20"/>
        </w:rPr>
        <w:t xml:space="preserve">realizar, por lo que no resultará necesario incorporar a la propuesta el ejemplar de los </w:t>
      </w:r>
      <w:r w:rsidRPr="00F97ABE">
        <w:rPr>
          <w:rFonts w:ascii="Arial" w:hAnsi="Arial" w:cs="Arial"/>
          <w:color w:val="000000"/>
          <w:sz w:val="20"/>
          <w:szCs w:val="20"/>
        </w:rPr>
        <w:t>pliegos, ni tampoco los planos y toda otra documentación técnica que los integren.</w:t>
      </w:r>
    </w:p>
    <w:p w14:paraId="607D5BCF"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 xml:space="preserve">Los Oferentes deberán ofertar la ejecución de la obra por un precio total, con expresa </w:t>
      </w:r>
      <w:r w:rsidRPr="00F97ABE">
        <w:rPr>
          <w:rFonts w:ascii="Arial" w:hAnsi="Arial" w:cs="Arial"/>
          <w:color w:val="000000"/>
          <w:sz w:val="20"/>
          <w:szCs w:val="20"/>
        </w:rPr>
        <w:t xml:space="preserve">exclusión de toda forma (porcentaje, etc.) que implique la necesidad de un cálculo para llegar </w:t>
      </w:r>
      <w:r w:rsidRPr="00F97ABE">
        <w:rPr>
          <w:rFonts w:ascii="Arial" w:hAnsi="Arial" w:cs="Arial"/>
          <w:color w:val="000000"/>
          <w:spacing w:val="-2"/>
          <w:sz w:val="20"/>
          <w:szCs w:val="20"/>
        </w:rPr>
        <w:t>al mismo.</w:t>
      </w:r>
    </w:p>
    <w:p w14:paraId="4437EE7D" w14:textId="77777777" w:rsidR="00303F34" w:rsidRPr="00F97ABE" w:rsidRDefault="00303F34" w:rsidP="006F20B3">
      <w:pPr>
        <w:spacing w:before="105"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No se aceptarán ofertas alternativas.</w:t>
      </w:r>
    </w:p>
    <w:p w14:paraId="30C50688" w14:textId="77777777" w:rsidR="00303F34" w:rsidRDefault="00303F34" w:rsidP="006F20B3">
      <w:pPr>
        <w:spacing w:before="23" w:after="0" w:line="360" w:lineRule="auto"/>
        <w:ind w:left="1418" w:right="843" w:firstLine="283"/>
        <w:jc w:val="both"/>
        <w:rPr>
          <w:rFonts w:ascii="Arial" w:hAnsi="Arial" w:cs="Arial"/>
          <w:color w:val="000000"/>
          <w:sz w:val="20"/>
          <w:szCs w:val="20"/>
        </w:rPr>
      </w:pPr>
      <w:r w:rsidRPr="00F97ABE">
        <w:rPr>
          <w:rFonts w:ascii="Arial" w:hAnsi="Arial" w:cs="Arial"/>
          <w:color w:val="000000"/>
          <w:w w:val="107"/>
          <w:sz w:val="20"/>
          <w:szCs w:val="20"/>
        </w:rPr>
        <w:t xml:space="preserve">Asimismo,  será  causal  de  rechazo  la  inclusión  por  parte  del  Oferente  de </w:t>
      </w:r>
      <w:r w:rsidRPr="00F97ABE">
        <w:rPr>
          <w:rFonts w:ascii="Arial" w:hAnsi="Arial" w:cs="Arial"/>
          <w:color w:val="000000"/>
          <w:w w:val="103"/>
          <w:sz w:val="20"/>
          <w:szCs w:val="20"/>
        </w:rPr>
        <w:t xml:space="preserve">condicionamientos a su Oferta que, a criterio del Comitente, puedan afectar los aspectos </w:t>
      </w:r>
      <w:r w:rsidRPr="00F97ABE">
        <w:rPr>
          <w:rFonts w:ascii="Arial" w:hAnsi="Arial" w:cs="Arial"/>
          <w:color w:val="000000"/>
          <w:w w:val="106"/>
          <w:sz w:val="20"/>
          <w:szCs w:val="20"/>
        </w:rPr>
        <w:t xml:space="preserve">técnicos y/o económicos de la misma, sin que dicho rechazo dé derecho al Oferente a </w:t>
      </w:r>
      <w:r w:rsidRPr="00F97ABE">
        <w:rPr>
          <w:rFonts w:ascii="Arial" w:hAnsi="Arial" w:cs="Arial"/>
          <w:color w:val="000000"/>
          <w:sz w:val="20"/>
          <w:szCs w:val="20"/>
        </w:rPr>
        <w:t>reclamos de ninguna índole.</w:t>
      </w:r>
    </w:p>
    <w:p w14:paraId="11985013" w14:textId="77777777" w:rsidR="00303F34" w:rsidRPr="00E30E7C" w:rsidRDefault="00303F34" w:rsidP="006F20B3">
      <w:pPr>
        <w:spacing w:before="67" w:after="0" w:line="360" w:lineRule="auto"/>
        <w:ind w:left="1418" w:right="843" w:firstLine="283"/>
        <w:jc w:val="both"/>
        <w:rPr>
          <w:rFonts w:ascii="Arial" w:hAnsi="Arial" w:cs="Arial"/>
          <w:b/>
          <w:sz w:val="20"/>
          <w:szCs w:val="20"/>
        </w:rPr>
      </w:pPr>
      <w:r w:rsidRPr="0049118A">
        <w:rPr>
          <w:rFonts w:ascii="Arial" w:hAnsi="Arial" w:cs="Arial"/>
          <w:b/>
          <w:color w:val="000000"/>
          <w:sz w:val="20"/>
          <w:szCs w:val="20"/>
        </w:rPr>
        <w:t xml:space="preserve">3.1.1   Carpeta A: </w:t>
      </w:r>
      <w:r w:rsidRPr="00E30E7C">
        <w:rPr>
          <w:rFonts w:ascii="Arial" w:hAnsi="Arial" w:cs="Arial"/>
          <w:b/>
          <w:color w:val="000000"/>
          <w:sz w:val="20"/>
          <w:szCs w:val="20"/>
        </w:rPr>
        <w:t>Requisitos legales y contables de presentación</w:t>
      </w:r>
    </w:p>
    <w:p w14:paraId="1B449304" w14:textId="77777777" w:rsidR="00303F34" w:rsidRPr="00F97ABE" w:rsidRDefault="00303F34" w:rsidP="006F20B3">
      <w:pPr>
        <w:spacing w:before="127" w:after="0" w:line="360" w:lineRule="auto"/>
        <w:ind w:left="1418" w:right="843" w:firstLine="706"/>
        <w:jc w:val="both"/>
        <w:rPr>
          <w:rFonts w:ascii="Arial" w:hAnsi="Arial" w:cs="Arial"/>
          <w:sz w:val="20"/>
          <w:szCs w:val="20"/>
        </w:rPr>
      </w:pPr>
      <w:r w:rsidRPr="00F97ABE">
        <w:rPr>
          <w:rFonts w:ascii="Arial" w:hAnsi="Arial" w:cs="Arial"/>
          <w:color w:val="000000"/>
          <w:sz w:val="20"/>
          <w:szCs w:val="20"/>
        </w:rPr>
        <w:t>La carpeta A contendrá en su interior la siguiente documentación:</w:t>
      </w:r>
    </w:p>
    <w:p w14:paraId="30C8B714" w14:textId="5947908B" w:rsidR="00303F34" w:rsidRPr="00F97ABE" w:rsidRDefault="00A22F3A" w:rsidP="006F20B3">
      <w:pPr>
        <w:tabs>
          <w:tab w:val="left" w:pos="1211"/>
          <w:tab w:val="left" w:pos="1211"/>
        </w:tabs>
        <w:spacing w:before="23" w:after="0" w:line="360" w:lineRule="auto"/>
        <w:ind w:left="1418" w:right="843" w:firstLine="283"/>
        <w:jc w:val="both"/>
        <w:rPr>
          <w:rFonts w:ascii="Arial" w:hAnsi="Arial" w:cs="Arial"/>
          <w:sz w:val="20"/>
          <w:szCs w:val="20"/>
        </w:rPr>
      </w:pPr>
      <w:r>
        <w:rPr>
          <w:rFonts w:ascii="Arial" w:hAnsi="Arial" w:cs="Arial"/>
          <w:color w:val="000000"/>
          <w:spacing w:val="1"/>
          <w:sz w:val="20"/>
          <w:szCs w:val="20"/>
        </w:rPr>
        <w:t>A</w:t>
      </w:r>
      <w:r w:rsidR="00303F34" w:rsidRPr="00F97ABE">
        <w:rPr>
          <w:rFonts w:ascii="Arial" w:hAnsi="Arial" w:cs="Arial"/>
          <w:color w:val="000000"/>
          <w:spacing w:val="1"/>
          <w:sz w:val="20"/>
          <w:szCs w:val="20"/>
        </w:rPr>
        <w:t>)  El comprobante de la constitución de la garantía de oferta a favor del Comitente, que será</w:t>
      </w:r>
      <w:r w:rsidR="00303F34" w:rsidRPr="00F97ABE">
        <w:rPr>
          <w:rFonts w:ascii="Arial" w:hAnsi="Arial" w:cs="Arial"/>
          <w:color w:val="000000"/>
          <w:sz w:val="20"/>
          <w:szCs w:val="20"/>
        </w:rPr>
        <w:tab/>
      </w:r>
      <w:r w:rsidR="00113458">
        <w:rPr>
          <w:rFonts w:ascii="Arial" w:hAnsi="Arial" w:cs="Arial"/>
          <w:color w:val="000000"/>
          <w:spacing w:val="3"/>
          <w:sz w:val="20"/>
          <w:szCs w:val="20"/>
        </w:rPr>
        <w:t xml:space="preserve">del </w:t>
      </w:r>
      <w:r w:rsidR="00C92188">
        <w:rPr>
          <w:rFonts w:ascii="Arial" w:hAnsi="Arial" w:cs="Arial"/>
          <w:color w:val="000000"/>
          <w:spacing w:val="3"/>
          <w:sz w:val="20"/>
          <w:szCs w:val="20"/>
        </w:rPr>
        <w:t>5</w:t>
      </w:r>
      <w:r w:rsidR="00303F34" w:rsidRPr="00F97ABE">
        <w:rPr>
          <w:rFonts w:ascii="Arial" w:hAnsi="Arial" w:cs="Arial"/>
          <w:color w:val="000000"/>
          <w:spacing w:val="3"/>
          <w:sz w:val="20"/>
          <w:szCs w:val="20"/>
        </w:rPr>
        <w:t>% (</w:t>
      </w:r>
      <w:r w:rsidR="00C92188">
        <w:rPr>
          <w:rFonts w:ascii="Arial" w:hAnsi="Arial" w:cs="Arial"/>
          <w:color w:val="000000"/>
          <w:spacing w:val="3"/>
          <w:sz w:val="20"/>
          <w:szCs w:val="20"/>
        </w:rPr>
        <w:t>cinco</w:t>
      </w:r>
      <w:r w:rsidR="00303F34" w:rsidRPr="00F97ABE">
        <w:rPr>
          <w:rFonts w:ascii="Arial" w:hAnsi="Arial" w:cs="Arial"/>
          <w:color w:val="000000"/>
          <w:spacing w:val="3"/>
          <w:sz w:val="20"/>
          <w:szCs w:val="20"/>
        </w:rPr>
        <w:t xml:space="preserve"> por ciento) del monto del presupuesto oficial, y deberá tener vigencia por el</w:t>
      </w:r>
      <w:r w:rsidR="00303F34" w:rsidRPr="00F97ABE">
        <w:rPr>
          <w:rFonts w:ascii="Arial" w:hAnsi="Arial" w:cs="Arial"/>
          <w:color w:val="000000"/>
          <w:sz w:val="20"/>
          <w:szCs w:val="20"/>
        </w:rPr>
        <w:tab/>
        <w:t>plazo de mantenimiento de oferta estipulado en el mismo Pliego.</w:t>
      </w:r>
    </w:p>
    <w:p w14:paraId="1F243DB4" w14:textId="77777777" w:rsidR="00303F34" w:rsidRPr="00F97ABE" w:rsidRDefault="00303F34" w:rsidP="006F20B3">
      <w:pPr>
        <w:spacing w:after="0" w:line="360" w:lineRule="auto"/>
        <w:ind w:left="1418" w:right="843" w:firstLine="706"/>
        <w:jc w:val="both"/>
        <w:rPr>
          <w:rFonts w:ascii="Arial" w:hAnsi="Arial" w:cs="Arial"/>
          <w:sz w:val="20"/>
          <w:szCs w:val="20"/>
        </w:rPr>
      </w:pPr>
      <w:r w:rsidRPr="00F97ABE">
        <w:rPr>
          <w:rFonts w:ascii="Arial" w:hAnsi="Arial" w:cs="Arial"/>
          <w:color w:val="000000"/>
          <w:w w:val="106"/>
          <w:sz w:val="20"/>
          <w:szCs w:val="20"/>
        </w:rPr>
        <w:t xml:space="preserve">El error en la identificación correcta del Comitente podrá ser salvado, a solicitud del </w:t>
      </w:r>
      <w:r w:rsidRPr="00F97ABE">
        <w:rPr>
          <w:rFonts w:ascii="Arial" w:hAnsi="Arial" w:cs="Arial"/>
          <w:color w:val="000000"/>
          <w:sz w:val="20"/>
          <w:szCs w:val="20"/>
        </w:rPr>
        <w:t>mismo, en la forma y el plazo previstos en el punto 4.3., por el medio conducente en cada caso.</w:t>
      </w:r>
    </w:p>
    <w:p w14:paraId="4C5FE826" w14:textId="126DCD7B" w:rsidR="00303F34" w:rsidRPr="00F97ABE" w:rsidRDefault="00303F34" w:rsidP="006F20B3">
      <w:pPr>
        <w:spacing w:before="105" w:after="0" w:line="360" w:lineRule="auto"/>
        <w:ind w:left="1418" w:right="843" w:firstLine="706"/>
        <w:jc w:val="both"/>
        <w:rPr>
          <w:rFonts w:ascii="Arial" w:hAnsi="Arial" w:cs="Arial"/>
          <w:sz w:val="20"/>
          <w:szCs w:val="20"/>
        </w:rPr>
      </w:pPr>
      <w:r w:rsidRPr="00F97ABE">
        <w:rPr>
          <w:rFonts w:ascii="Arial" w:hAnsi="Arial" w:cs="Arial"/>
          <w:color w:val="000000"/>
          <w:sz w:val="20"/>
          <w:szCs w:val="20"/>
        </w:rPr>
        <w:t xml:space="preserve">Dicha garantía podrá constituirse de </w:t>
      </w:r>
      <w:r w:rsidR="00113458">
        <w:rPr>
          <w:rFonts w:ascii="Arial" w:hAnsi="Arial" w:cs="Arial"/>
          <w:color w:val="000000"/>
          <w:sz w:val="20"/>
          <w:szCs w:val="20"/>
        </w:rPr>
        <w:t xml:space="preserve">alguna de las formas que están previstas </w:t>
      </w:r>
      <w:r w:rsidR="00514BDA">
        <w:rPr>
          <w:rFonts w:ascii="Arial" w:hAnsi="Arial" w:cs="Arial"/>
          <w:color w:val="000000"/>
          <w:sz w:val="20"/>
          <w:szCs w:val="20"/>
        </w:rPr>
        <w:t xml:space="preserve">en </w:t>
      </w:r>
      <w:r w:rsidR="00113458">
        <w:rPr>
          <w:rFonts w:ascii="Arial" w:hAnsi="Arial" w:cs="Arial"/>
          <w:color w:val="000000"/>
          <w:sz w:val="20"/>
          <w:szCs w:val="20"/>
        </w:rPr>
        <w:t>la Ley 8072</w:t>
      </w:r>
      <w:r w:rsidR="00514BDA">
        <w:rPr>
          <w:rFonts w:ascii="Arial" w:hAnsi="Arial" w:cs="Arial"/>
          <w:color w:val="000000"/>
          <w:sz w:val="20"/>
          <w:szCs w:val="20"/>
        </w:rPr>
        <w:t xml:space="preserve"> y su reglamentación.</w:t>
      </w:r>
    </w:p>
    <w:p w14:paraId="1659D7C5" w14:textId="0D445058" w:rsidR="00995C63" w:rsidRDefault="00A22F3A" w:rsidP="006F20B3">
      <w:pPr>
        <w:tabs>
          <w:tab w:val="left" w:pos="1211"/>
          <w:tab w:val="left" w:pos="1211"/>
          <w:tab w:val="left" w:pos="1211"/>
          <w:tab w:val="left" w:pos="1211"/>
          <w:tab w:val="left" w:pos="1211"/>
          <w:tab w:val="left" w:pos="1211"/>
          <w:tab w:val="left" w:pos="1211"/>
        </w:tabs>
        <w:spacing w:before="23" w:after="0" w:line="360" w:lineRule="auto"/>
        <w:ind w:left="1418" w:right="843" w:firstLine="283"/>
        <w:jc w:val="both"/>
        <w:rPr>
          <w:rFonts w:ascii="Arial" w:hAnsi="Arial" w:cs="Arial"/>
          <w:color w:val="000000"/>
          <w:w w:val="104"/>
          <w:sz w:val="20"/>
          <w:szCs w:val="20"/>
        </w:rPr>
      </w:pPr>
      <w:r>
        <w:rPr>
          <w:rFonts w:ascii="Arial" w:hAnsi="Arial" w:cs="Arial"/>
          <w:color w:val="000000"/>
          <w:w w:val="104"/>
          <w:sz w:val="20"/>
          <w:szCs w:val="20"/>
        </w:rPr>
        <w:t>B</w:t>
      </w:r>
      <w:r w:rsidR="00303F34" w:rsidRPr="00F97ABE">
        <w:rPr>
          <w:rFonts w:ascii="Arial" w:hAnsi="Arial" w:cs="Arial"/>
          <w:color w:val="000000"/>
          <w:w w:val="104"/>
          <w:sz w:val="20"/>
          <w:szCs w:val="20"/>
        </w:rPr>
        <w:t xml:space="preserve">)  El certificado de capacidad de contratación anual para </w:t>
      </w:r>
      <w:r w:rsidR="0038306C">
        <w:rPr>
          <w:rFonts w:ascii="Arial" w:hAnsi="Arial" w:cs="Arial"/>
          <w:color w:val="000000"/>
          <w:w w:val="104"/>
          <w:sz w:val="20"/>
          <w:szCs w:val="20"/>
        </w:rPr>
        <w:t>contrata</w:t>
      </w:r>
      <w:r w:rsidR="00303F34" w:rsidRPr="00F97ABE">
        <w:rPr>
          <w:rFonts w:ascii="Arial" w:hAnsi="Arial" w:cs="Arial"/>
          <w:color w:val="000000"/>
          <w:w w:val="104"/>
          <w:sz w:val="20"/>
          <w:szCs w:val="20"/>
        </w:rPr>
        <w:t>r vigente, expedido por la Unidad Central de Contrataciones de la Provincia de Salta</w:t>
      </w:r>
      <w:r w:rsidR="00303F34" w:rsidRPr="00F97ABE">
        <w:rPr>
          <w:rFonts w:ascii="Arial" w:hAnsi="Arial" w:cs="Arial"/>
          <w:color w:val="000000"/>
          <w:w w:val="103"/>
          <w:sz w:val="20"/>
          <w:szCs w:val="20"/>
        </w:rPr>
        <w:t xml:space="preserve">, según lo especificado en el Pliego de Condiciones </w:t>
      </w:r>
      <w:r w:rsidR="00303F34" w:rsidRPr="00F97ABE">
        <w:rPr>
          <w:rFonts w:ascii="Arial" w:hAnsi="Arial" w:cs="Arial"/>
          <w:color w:val="000000"/>
          <w:w w:val="102"/>
          <w:sz w:val="20"/>
          <w:szCs w:val="20"/>
        </w:rPr>
        <w:t xml:space="preserve">Particulares, con indicación de un saldo libre de capacidad de contratación anual para </w:t>
      </w:r>
      <w:r w:rsidR="00303F34" w:rsidRPr="00F97ABE">
        <w:rPr>
          <w:rFonts w:ascii="Arial" w:hAnsi="Arial" w:cs="Arial"/>
          <w:color w:val="000000"/>
          <w:spacing w:val="2"/>
          <w:sz w:val="20"/>
          <w:szCs w:val="20"/>
        </w:rPr>
        <w:t xml:space="preserve">obras de arquitectura, excluidas las especialidades, no menor a la mínima requerida en el punto 5.2.d). En caso que hubiera comprometido nuevas obras en fechas posteriores </w:t>
      </w:r>
      <w:r w:rsidR="00303F34" w:rsidRPr="00F97ABE">
        <w:rPr>
          <w:rFonts w:ascii="Arial" w:hAnsi="Arial" w:cs="Arial"/>
          <w:color w:val="000000"/>
          <w:w w:val="102"/>
          <w:sz w:val="20"/>
          <w:szCs w:val="20"/>
        </w:rPr>
        <w:t xml:space="preserve">a la emisión del certificado exigido en el párrafo anterior, el Oferente deberá presentar </w:t>
      </w:r>
      <w:r w:rsidR="00303F34" w:rsidRPr="00F97ABE">
        <w:rPr>
          <w:rFonts w:ascii="Arial" w:hAnsi="Arial" w:cs="Arial"/>
          <w:color w:val="000000"/>
          <w:sz w:val="20"/>
          <w:szCs w:val="20"/>
        </w:rPr>
        <w:t xml:space="preserve">una declaración jurada del saldo de capacidad de contratación disponible a la fecha de la </w:t>
      </w:r>
      <w:r w:rsidR="00303F34" w:rsidRPr="00F97ABE">
        <w:rPr>
          <w:rFonts w:ascii="Arial" w:hAnsi="Arial" w:cs="Arial"/>
          <w:color w:val="000000"/>
          <w:w w:val="104"/>
          <w:sz w:val="20"/>
          <w:szCs w:val="20"/>
        </w:rPr>
        <w:t xml:space="preserve">oferta. </w:t>
      </w:r>
    </w:p>
    <w:p w14:paraId="0FB74B81" w14:textId="2A1BF19C" w:rsidR="00303F34" w:rsidRPr="00F97ABE" w:rsidRDefault="00303F34" w:rsidP="006F20B3">
      <w:pPr>
        <w:tabs>
          <w:tab w:val="left" w:pos="1211"/>
          <w:tab w:val="left" w:pos="1211"/>
          <w:tab w:val="left" w:pos="1211"/>
          <w:tab w:val="left" w:pos="1211"/>
          <w:tab w:val="left" w:pos="1211"/>
          <w:tab w:val="left" w:pos="1211"/>
          <w:tab w:val="left" w:pos="1211"/>
        </w:tabs>
        <w:spacing w:before="23"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c)  En el caso de una U.T.E., todas y cada una de las empresas asociadas transitoriamente</w:t>
      </w:r>
      <w:r w:rsidR="00C33BC6">
        <w:rPr>
          <w:rFonts w:ascii="Arial" w:hAnsi="Arial" w:cs="Arial"/>
          <w:color w:val="000000"/>
          <w:spacing w:val="2"/>
          <w:sz w:val="20"/>
          <w:szCs w:val="20"/>
        </w:rPr>
        <w:t xml:space="preserve"> </w:t>
      </w:r>
      <w:r w:rsidRPr="00F97ABE">
        <w:rPr>
          <w:rFonts w:ascii="Arial" w:hAnsi="Arial" w:cs="Arial"/>
          <w:color w:val="000000"/>
          <w:spacing w:val="2"/>
          <w:sz w:val="20"/>
          <w:szCs w:val="20"/>
        </w:rPr>
        <w:t>para la contratación de los trabajos deberán cumplir con el requisito de inscripción en el</w:t>
      </w:r>
      <w:r w:rsidR="00C33BC6">
        <w:rPr>
          <w:rFonts w:ascii="Arial" w:hAnsi="Arial" w:cs="Arial"/>
          <w:color w:val="000000"/>
          <w:spacing w:val="2"/>
          <w:sz w:val="20"/>
          <w:szCs w:val="20"/>
        </w:rPr>
        <w:t xml:space="preserve"> </w:t>
      </w:r>
      <w:r w:rsidRPr="00F97ABE">
        <w:rPr>
          <w:rFonts w:ascii="Arial" w:hAnsi="Arial" w:cs="Arial"/>
          <w:color w:val="000000"/>
          <w:spacing w:val="3"/>
          <w:sz w:val="20"/>
          <w:szCs w:val="20"/>
        </w:rPr>
        <w:t>Registro indicado, y la capacidad para contratar resultará de la suma ponderada de las</w:t>
      </w:r>
      <w:r w:rsidR="0038306C">
        <w:rPr>
          <w:rFonts w:ascii="Arial" w:hAnsi="Arial" w:cs="Arial"/>
          <w:color w:val="000000"/>
          <w:spacing w:val="3"/>
          <w:sz w:val="20"/>
          <w:szCs w:val="20"/>
        </w:rPr>
        <w:t xml:space="preserve"> </w:t>
      </w:r>
      <w:r w:rsidRPr="00F97ABE">
        <w:rPr>
          <w:rFonts w:ascii="Arial" w:hAnsi="Arial" w:cs="Arial"/>
          <w:color w:val="000000"/>
          <w:sz w:val="20"/>
          <w:szCs w:val="20"/>
        </w:rPr>
        <w:t>capacidades individuales de cada una de las empresas.</w:t>
      </w:r>
    </w:p>
    <w:p w14:paraId="05D84A6A" w14:textId="77777777" w:rsidR="00303F34" w:rsidRPr="00F97ABE" w:rsidRDefault="00303F34" w:rsidP="00113458">
      <w:pPr>
        <w:spacing w:before="105" w:after="0" w:line="360" w:lineRule="auto"/>
        <w:ind w:left="1418" w:right="843" w:firstLine="283"/>
        <w:jc w:val="both"/>
        <w:rPr>
          <w:rFonts w:ascii="Arial" w:hAnsi="Arial" w:cs="Arial"/>
          <w:sz w:val="20"/>
          <w:szCs w:val="20"/>
        </w:rPr>
      </w:pPr>
      <w:r w:rsidRPr="000648E0">
        <w:rPr>
          <w:rFonts w:ascii="Arial" w:hAnsi="Arial" w:cs="Arial"/>
          <w:sz w:val="20"/>
          <w:szCs w:val="20"/>
        </w:rPr>
        <w:lastRenderedPageBreak/>
        <w:t>d)</w:t>
      </w:r>
      <w:r w:rsidRPr="000648E0">
        <w:rPr>
          <w:rFonts w:ascii="Arial" w:hAnsi="Arial" w:cs="Arial"/>
          <w:spacing w:val="2"/>
          <w:sz w:val="20"/>
          <w:szCs w:val="20"/>
        </w:rPr>
        <w:t xml:space="preserve">  </w:t>
      </w:r>
      <w:r w:rsidRPr="00F97ABE">
        <w:rPr>
          <w:rFonts w:ascii="Arial" w:hAnsi="Arial" w:cs="Arial"/>
          <w:color w:val="000000"/>
          <w:spacing w:val="2"/>
          <w:sz w:val="20"/>
          <w:szCs w:val="20"/>
        </w:rPr>
        <w:t xml:space="preserve">La Declaración Jurada de conocimiento del lugar, según modelo indicado como Anexo </w:t>
      </w:r>
      <w:r w:rsidRPr="00F97ABE">
        <w:rPr>
          <w:rFonts w:ascii="Arial" w:hAnsi="Arial" w:cs="Arial"/>
          <w:color w:val="000000"/>
          <w:sz w:val="20"/>
          <w:szCs w:val="20"/>
        </w:rPr>
        <w:t>PL - 1.</w:t>
      </w:r>
    </w:p>
    <w:p w14:paraId="55AB80F9" w14:textId="77777777" w:rsidR="00303F34" w:rsidRPr="00F97ABE" w:rsidRDefault="00303F34" w:rsidP="006F20B3">
      <w:pPr>
        <w:tabs>
          <w:tab w:val="left" w:pos="2345"/>
        </w:tabs>
        <w:spacing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f)   Acreditación de acuerdo a derecho de la representación o personería de los firmantes de</w:t>
      </w:r>
      <w:r w:rsidR="00C33BC6">
        <w:rPr>
          <w:rFonts w:ascii="Arial" w:hAnsi="Arial" w:cs="Arial"/>
          <w:color w:val="000000"/>
          <w:spacing w:val="2"/>
          <w:sz w:val="20"/>
          <w:szCs w:val="20"/>
        </w:rPr>
        <w:t xml:space="preserve"> </w:t>
      </w:r>
      <w:r w:rsidRPr="00F97ABE">
        <w:rPr>
          <w:rFonts w:ascii="Arial" w:hAnsi="Arial" w:cs="Arial"/>
          <w:color w:val="000000"/>
          <w:sz w:val="20"/>
          <w:szCs w:val="20"/>
        </w:rPr>
        <w:t>la propuesta.</w:t>
      </w:r>
    </w:p>
    <w:p w14:paraId="2F7FC0B3" w14:textId="77777777" w:rsidR="00303F34" w:rsidRPr="00F97ABE" w:rsidRDefault="00303F34" w:rsidP="006F20B3">
      <w:pPr>
        <w:tabs>
          <w:tab w:val="left" w:pos="2345"/>
        </w:tabs>
        <w:spacing w:after="0" w:line="360" w:lineRule="auto"/>
        <w:ind w:left="1418" w:right="843" w:firstLine="283"/>
        <w:jc w:val="both"/>
        <w:rPr>
          <w:rFonts w:ascii="Arial" w:hAnsi="Arial" w:cs="Arial"/>
          <w:sz w:val="20"/>
          <w:szCs w:val="20"/>
        </w:rPr>
      </w:pPr>
      <w:r w:rsidRPr="00F97ABE">
        <w:rPr>
          <w:rFonts w:ascii="Arial" w:hAnsi="Arial" w:cs="Arial"/>
          <w:color w:val="000000"/>
          <w:w w:val="106"/>
          <w:sz w:val="20"/>
          <w:szCs w:val="20"/>
        </w:rPr>
        <w:t>g)  El comprobante actualizado de inscripción del Representante Técnico en el Consejo</w:t>
      </w:r>
      <w:r w:rsidR="00545CDA">
        <w:rPr>
          <w:rFonts w:ascii="Arial" w:hAnsi="Arial" w:cs="Arial"/>
          <w:color w:val="000000"/>
          <w:w w:val="106"/>
          <w:sz w:val="20"/>
          <w:szCs w:val="20"/>
        </w:rPr>
        <w:t xml:space="preserve"> </w:t>
      </w:r>
      <w:r w:rsidRPr="00F97ABE">
        <w:rPr>
          <w:rFonts w:ascii="Arial" w:hAnsi="Arial" w:cs="Arial"/>
          <w:color w:val="000000"/>
          <w:sz w:val="20"/>
          <w:szCs w:val="20"/>
        </w:rPr>
        <w:t>Profesional correspondiente.</w:t>
      </w:r>
    </w:p>
    <w:p w14:paraId="5310709D" w14:textId="77777777" w:rsidR="00545CDA" w:rsidRDefault="00303F34" w:rsidP="006F20B3">
      <w:pPr>
        <w:tabs>
          <w:tab w:val="left" w:pos="2345"/>
        </w:tabs>
        <w:spacing w:after="0" w:line="360" w:lineRule="auto"/>
        <w:ind w:left="1418" w:right="843" w:firstLine="283"/>
        <w:jc w:val="both"/>
        <w:rPr>
          <w:rFonts w:ascii="Arial" w:hAnsi="Arial" w:cs="Arial"/>
          <w:sz w:val="20"/>
          <w:szCs w:val="20"/>
        </w:rPr>
      </w:pPr>
      <w:r w:rsidRPr="00F97ABE">
        <w:rPr>
          <w:rFonts w:ascii="Arial" w:hAnsi="Arial" w:cs="Arial"/>
          <w:color w:val="000000"/>
          <w:w w:val="104"/>
          <w:sz w:val="20"/>
          <w:szCs w:val="20"/>
        </w:rPr>
        <w:t xml:space="preserve">h)  Las constancias que acrediten el cumplimiento de las normas impositivas provinciales </w:t>
      </w:r>
      <w:r w:rsidRPr="00F97ABE">
        <w:rPr>
          <w:rFonts w:ascii="Arial" w:hAnsi="Arial" w:cs="Arial"/>
          <w:color w:val="000000"/>
          <w:sz w:val="20"/>
          <w:szCs w:val="20"/>
        </w:rPr>
        <w:t>relativas al sellado de los contratos en caso de corresponder.</w:t>
      </w:r>
    </w:p>
    <w:p w14:paraId="38BD0BDB" w14:textId="11ECE6D5" w:rsidR="00545CDA" w:rsidRDefault="00545CDA" w:rsidP="006F20B3">
      <w:pPr>
        <w:tabs>
          <w:tab w:val="left" w:pos="2345"/>
        </w:tabs>
        <w:spacing w:after="0" w:line="360" w:lineRule="auto"/>
        <w:ind w:left="1418" w:right="843" w:firstLine="283"/>
        <w:jc w:val="both"/>
        <w:rPr>
          <w:rFonts w:ascii="Arial" w:hAnsi="Arial" w:cs="Arial"/>
          <w:sz w:val="20"/>
          <w:szCs w:val="20"/>
        </w:rPr>
      </w:pPr>
      <w:r>
        <w:rPr>
          <w:rFonts w:ascii="Arial" w:hAnsi="Arial" w:cs="Arial"/>
          <w:sz w:val="20"/>
          <w:szCs w:val="20"/>
        </w:rPr>
        <w:t xml:space="preserve">i) La declaración de aceptación de la competencia de la justicia contenciosos administrativo de la Provincia de Salta; para la resolución de cualquier conflicto relacionado con la presente </w:t>
      </w:r>
      <w:proofErr w:type="gramStart"/>
      <w:r w:rsidR="00C92188">
        <w:rPr>
          <w:rFonts w:ascii="Arial" w:hAnsi="Arial" w:cs="Arial"/>
          <w:sz w:val="20"/>
          <w:szCs w:val="20"/>
        </w:rPr>
        <w:t>Contratación</w:t>
      </w:r>
      <w:r>
        <w:rPr>
          <w:rFonts w:ascii="Arial" w:hAnsi="Arial" w:cs="Arial"/>
          <w:sz w:val="20"/>
          <w:szCs w:val="20"/>
        </w:rPr>
        <w:t>.-</w:t>
      </w:r>
      <w:proofErr w:type="gramEnd"/>
    </w:p>
    <w:p w14:paraId="477C9BB6" w14:textId="77777777" w:rsidR="00303F34" w:rsidRPr="00F97ABE" w:rsidRDefault="00303F34" w:rsidP="006F20B3">
      <w:pPr>
        <w:tabs>
          <w:tab w:val="left" w:pos="2345"/>
        </w:tabs>
        <w:spacing w:before="85" w:after="0" w:line="360" w:lineRule="auto"/>
        <w:ind w:left="1418" w:right="843" w:firstLine="283"/>
        <w:jc w:val="both"/>
        <w:rPr>
          <w:rFonts w:ascii="Arial" w:hAnsi="Arial" w:cs="Arial"/>
          <w:sz w:val="20"/>
          <w:szCs w:val="20"/>
        </w:rPr>
      </w:pPr>
      <w:r w:rsidRPr="00F97ABE">
        <w:rPr>
          <w:rFonts w:ascii="Arial" w:hAnsi="Arial" w:cs="Arial"/>
          <w:color w:val="000000"/>
          <w:sz w:val="20"/>
          <w:szCs w:val="20"/>
        </w:rPr>
        <w:t>j) La constitución de domicilio legal.</w:t>
      </w:r>
    </w:p>
    <w:p w14:paraId="126E7614" w14:textId="77777777" w:rsidR="00303F34" w:rsidRPr="00F97ABE" w:rsidRDefault="00303F34" w:rsidP="006F20B3">
      <w:pPr>
        <w:tabs>
          <w:tab w:val="left" w:pos="2345"/>
          <w:tab w:val="left" w:pos="2345"/>
          <w:tab w:val="left" w:pos="2345"/>
          <w:tab w:val="left" w:pos="2345"/>
        </w:tabs>
        <w:spacing w:after="0" w:line="360" w:lineRule="auto"/>
        <w:ind w:left="1418" w:right="843" w:firstLine="283"/>
        <w:jc w:val="both"/>
        <w:rPr>
          <w:rFonts w:ascii="Arial" w:hAnsi="Arial" w:cs="Arial"/>
          <w:sz w:val="20"/>
          <w:szCs w:val="20"/>
        </w:rPr>
      </w:pPr>
      <w:r w:rsidRPr="00F97ABE">
        <w:rPr>
          <w:rFonts w:ascii="Arial" w:hAnsi="Arial" w:cs="Arial"/>
          <w:color w:val="000000"/>
          <w:w w:val="107"/>
          <w:sz w:val="20"/>
          <w:szCs w:val="20"/>
        </w:rPr>
        <w:t xml:space="preserve">k)  En caso de presentarse ofertas por parte de Sociedades Anónimas, Sociedades de </w:t>
      </w:r>
      <w:r w:rsidRPr="00F97ABE">
        <w:rPr>
          <w:rFonts w:ascii="Arial" w:hAnsi="Arial" w:cs="Arial"/>
          <w:color w:val="000000"/>
          <w:spacing w:val="1"/>
          <w:sz w:val="20"/>
          <w:szCs w:val="20"/>
        </w:rPr>
        <w:t xml:space="preserve">Responsabilidad Limitada, Cooperativas, o sociedades comerciales, en forma individual o integrando una UTE, se deberá adjuntar la siguiente documentación complementaria, con </w:t>
      </w:r>
      <w:r w:rsidRPr="00F97ABE">
        <w:rPr>
          <w:rFonts w:ascii="Arial" w:hAnsi="Arial" w:cs="Arial"/>
          <w:color w:val="000000"/>
          <w:w w:val="102"/>
          <w:sz w:val="20"/>
          <w:szCs w:val="20"/>
        </w:rPr>
        <w:t xml:space="preserve">la firma de los presentantes debidamente certificada por escribano público en todos los </w:t>
      </w:r>
      <w:r w:rsidRPr="00F97ABE">
        <w:rPr>
          <w:rFonts w:ascii="Arial" w:hAnsi="Arial" w:cs="Arial"/>
          <w:color w:val="000000"/>
          <w:sz w:val="20"/>
          <w:szCs w:val="20"/>
        </w:rPr>
        <w:t>casos:</w:t>
      </w:r>
    </w:p>
    <w:p w14:paraId="32B49264" w14:textId="77777777" w:rsidR="00303F34" w:rsidRPr="00F97ABE" w:rsidRDefault="00303F34" w:rsidP="006F20B3">
      <w:pPr>
        <w:spacing w:before="105"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1.- Sociedades Anónimas:</w:t>
      </w:r>
    </w:p>
    <w:p w14:paraId="5460D7D9" w14:textId="71C4EBBB" w:rsidR="00303F34" w:rsidRPr="00F97ABE" w:rsidRDefault="00C544B9" w:rsidP="006F20B3">
      <w:pPr>
        <w:spacing w:before="38" w:after="0" w:line="360" w:lineRule="auto"/>
        <w:ind w:left="1418" w:right="843" w:firstLine="283"/>
        <w:jc w:val="both"/>
        <w:rPr>
          <w:rFonts w:ascii="Arial" w:hAnsi="Arial" w:cs="Arial"/>
          <w:color w:val="000000"/>
          <w:sz w:val="20"/>
          <w:szCs w:val="20"/>
        </w:rPr>
      </w:pPr>
      <w:r>
        <w:rPr>
          <w:rFonts w:ascii="Arial" w:hAnsi="Arial" w:cs="Arial"/>
          <w:color w:val="000000"/>
          <w:w w:val="108"/>
          <w:sz w:val="20"/>
          <w:szCs w:val="20"/>
        </w:rPr>
        <w:tab/>
      </w:r>
      <w:r w:rsidR="00303F34" w:rsidRPr="00F97ABE">
        <w:rPr>
          <w:rFonts w:ascii="Arial" w:hAnsi="Arial" w:cs="Arial"/>
          <w:color w:val="000000"/>
          <w:w w:val="108"/>
          <w:sz w:val="20"/>
          <w:szCs w:val="20"/>
        </w:rPr>
        <w:t xml:space="preserve">Copia del </w:t>
      </w:r>
      <w:r w:rsidR="0038306C">
        <w:rPr>
          <w:rFonts w:ascii="Arial" w:hAnsi="Arial" w:cs="Arial"/>
          <w:color w:val="000000"/>
          <w:w w:val="108"/>
          <w:sz w:val="20"/>
          <w:szCs w:val="20"/>
        </w:rPr>
        <w:t>Estatuto</w:t>
      </w:r>
      <w:r w:rsidR="00303F34" w:rsidRPr="00F97ABE">
        <w:rPr>
          <w:rFonts w:ascii="Arial" w:hAnsi="Arial" w:cs="Arial"/>
          <w:color w:val="000000"/>
          <w:w w:val="108"/>
          <w:sz w:val="20"/>
          <w:szCs w:val="20"/>
        </w:rPr>
        <w:t xml:space="preserve"> debidamente inscripto en el Registro Público de </w:t>
      </w:r>
      <w:r w:rsidR="00303F34" w:rsidRPr="00F97ABE">
        <w:rPr>
          <w:rFonts w:ascii="Arial" w:hAnsi="Arial" w:cs="Arial"/>
          <w:color w:val="000000"/>
          <w:sz w:val="20"/>
          <w:szCs w:val="20"/>
        </w:rPr>
        <w:t xml:space="preserve">Comercio o en el Registro instrumentado a tal fin en la Jurisdicción del Comitente. </w:t>
      </w:r>
    </w:p>
    <w:p w14:paraId="224591A6" w14:textId="4FD10631" w:rsidR="00303F34" w:rsidRPr="00F97ABE" w:rsidRDefault="00303F34" w:rsidP="006F20B3">
      <w:pPr>
        <w:spacing w:before="38" w:after="0" w:line="360" w:lineRule="auto"/>
        <w:ind w:left="1418" w:right="843" w:firstLine="283"/>
        <w:jc w:val="both"/>
        <w:rPr>
          <w:rFonts w:ascii="Arial" w:hAnsi="Arial" w:cs="Arial"/>
          <w:sz w:val="20"/>
          <w:szCs w:val="20"/>
        </w:rPr>
      </w:pPr>
      <w:r w:rsidRPr="00F97ABE">
        <w:rPr>
          <w:rFonts w:ascii="Arial" w:hAnsi="Arial" w:cs="Arial"/>
          <w:color w:val="000000"/>
          <w:w w:val="105"/>
          <w:sz w:val="20"/>
          <w:szCs w:val="20"/>
        </w:rPr>
        <w:t xml:space="preserve">Copias del acta de Asamblea designando al directorio y de la que designa al </w:t>
      </w:r>
      <w:r w:rsidRPr="00F97ABE">
        <w:rPr>
          <w:rFonts w:ascii="Arial" w:hAnsi="Arial" w:cs="Arial"/>
          <w:color w:val="000000"/>
          <w:w w:val="103"/>
          <w:sz w:val="20"/>
          <w:szCs w:val="20"/>
        </w:rPr>
        <w:t xml:space="preserve">presidente de ese órgano, representante legal de la sociedad a los fines de su </w:t>
      </w:r>
      <w:r w:rsidRPr="00F97ABE">
        <w:rPr>
          <w:rFonts w:ascii="Arial" w:hAnsi="Arial" w:cs="Arial"/>
          <w:color w:val="000000"/>
          <w:sz w:val="20"/>
          <w:szCs w:val="20"/>
        </w:rPr>
        <w:t xml:space="preserve">presentación en </w:t>
      </w:r>
      <w:r w:rsidR="00D90B67">
        <w:rPr>
          <w:rFonts w:ascii="Arial" w:hAnsi="Arial" w:cs="Arial"/>
          <w:color w:val="000000"/>
          <w:sz w:val="20"/>
          <w:szCs w:val="20"/>
        </w:rPr>
        <w:t>el proceso de contratación</w:t>
      </w:r>
      <w:r w:rsidRPr="00F97ABE">
        <w:rPr>
          <w:rFonts w:ascii="Arial" w:hAnsi="Arial" w:cs="Arial"/>
          <w:color w:val="000000"/>
          <w:sz w:val="20"/>
          <w:szCs w:val="20"/>
        </w:rPr>
        <w:t>.</w:t>
      </w:r>
    </w:p>
    <w:p w14:paraId="61F163C5" w14:textId="77777777" w:rsidR="00303F34" w:rsidRPr="00F97ABE" w:rsidRDefault="00303F34" w:rsidP="006F20B3">
      <w:pPr>
        <w:spacing w:before="105"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2.- Sociedades de Responsabilidad Limitada:</w:t>
      </w:r>
    </w:p>
    <w:p w14:paraId="048D6DF0" w14:textId="77777777" w:rsidR="00303F34" w:rsidRPr="00F97ABE" w:rsidRDefault="00C544B9" w:rsidP="006F20B3">
      <w:pPr>
        <w:spacing w:before="23" w:after="0" w:line="360" w:lineRule="auto"/>
        <w:ind w:left="1418" w:right="843" w:firstLine="283"/>
        <w:jc w:val="both"/>
        <w:rPr>
          <w:rFonts w:ascii="Arial" w:hAnsi="Arial" w:cs="Arial"/>
          <w:sz w:val="20"/>
          <w:szCs w:val="20"/>
        </w:rPr>
      </w:pPr>
      <w:r>
        <w:rPr>
          <w:rFonts w:ascii="Arial" w:hAnsi="Arial" w:cs="Arial"/>
          <w:color w:val="000000"/>
          <w:w w:val="108"/>
          <w:sz w:val="20"/>
          <w:szCs w:val="20"/>
        </w:rPr>
        <w:tab/>
      </w:r>
      <w:r w:rsidR="00303F34" w:rsidRPr="00F97ABE">
        <w:rPr>
          <w:rFonts w:ascii="Arial" w:hAnsi="Arial" w:cs="Arial"/>
          <w:color w:val="000000"/>
          <w:w w:val="108"/>
          <w:sz w:val="20"/>
          <w:szCs w:val="20"/>
        </w:rPr>
        <w:t xml:space="preserve">Copia del  Contrato Social debidamente inscripto en el Registro Público de </w:t>
      </w:r>
      <w:r w:rsidR="00303F34" w:rsidRPr="00F97ABE">
        <w:rPr>
          <w:rFonts w:ascii="Arial" w:hAnsi="Arial" w:cs="Arial"/>
          <w:sz w:val="20"/>
          <w:szCs w:val="20"/>
        </w:rPr>
        <w:br/>
      </w:r>
      <w:r w:rsidR="00303F34" w:rsidRPr="00F97ABE">
        <w:rPr>
          <w:rFonts w:ascii="Arial" w:hAnsi="Arial" w:cs="Arial"/>
          <w:color w:val="000000"/>
          <w:sz w:val="20"/>
          <w:szCs w:val="20"/>
        </w:rPr>
        <w:t>Comercio o en el Registro instrumentado a tal fin en la Jurisdicción del Comitente.</w:t>
      </w:r>
    </w:p>
    <w:p w14:paraId="40BF3CD8" w14:textId="77777777" w:rsidR="00303F34" w:rsidRPr="00F97ABE" w:rsidRDefault="00C544B9" w:rsidP="006F20B3">
      <w:pPr>
        <w:tabs>
          <w:tab w:val="left" w:pos="1920"/>
          <w:tab w:val="left" w:pos="1920"/>
          <w:tab w:val="left" w:pos="1920"/>
          <w:tab w:val="left" w:pos="1920"/>
          <w:tab w:val="left" w:pos="1920"/>
          <w:tab w:val="left" w:pos="1920"/>
        </w:tabs>
        <w:spacing w:before="107" w:after="0" w:line="360" w:lineRule="auto"/>
        <w:ind w:left="1418" w:right="843" w:firstLine="283"/>
        <w:jc w:val="both"/>
        <w:rPr>
          <w:rFonts w:ascii="Arial" w:hAnsi="Arial" w:cs="Arial"/>
          <w:sz w:val="20"/>
          <w:szCs w:val="20"/>
        </w:rPr>
      </w:pPr>
      <w:r>
        <w:rPr>
          <w:rFonts w:ascii="Arial" w:hAnsi="Arial" w:cs="Arial"/>
          <w:color w:val="000000"/>
          <w:w w:val="111"/>
          <w:sz w:val="20"/>
          <w:szCs w:val="20"/>
        </w:rPr>
        <w:tab/>
      </w:r>
      <w:r w:rsidR="00303F34" w:rsidRPr="00F97ABE">
        <w:rPr>
          <w:rFonts w:ascii="Arial" w:hAnsi="Arial" w:cs="Arial"/>
          <w:color w:val="000000"/>
          <w:w w:val="111"/>
          <w:sz w:val="20"/>
          <w:szCs w:val="20"/>
        </w:rPr>
        <w:t xml:space="preserve">Para el caso que el contrato social no hubiera designado a los miembros </w:t>
      </w:r>
      <w:r w:rsidR="00303F34" w:rsidRPr="00F97ABE">
        <w:rPr>
          <w:rFonts w:ascii="Arial" w:hAnsi="Arial" w:cs="Arial"/>
          <w:color w:val="000000"/>
          <w:w w:val="103"/>
          <w:sz w:val="20"/>
          <w:szCs w:val="20"/>
        </w:rPr>
        <w:t xml:space="preserve">integrantes de la gerencia y/o no hubiera establecido las funciones atinentes a </w:t>
      </w:r>
      <w:r w:rsidR="00303F34" w:rsidRPr="00F97ABE">
        <w:rPr>
          <w:rFonts w:ascii="Arial" w:hAnsi="Arial" w:cs="Arial"/>
          <w:color w:val="000000"/>
          <w:spacing w:val="2"/>
          <w:sz w:val="20"/>
          <w:szCs w:val="20"/>
        </w:rPr>
        <w:t xml:space="preserve">cada uno de ellos, deberá presentarse, tanto en el caso de sociedades comunes </w:t>
      </w:r>
      <w:r w:rsidR="00303F34" w:rsidRPr="00F97ABE">
        <w:rPr>
          <w:rFonts w:ascii="Arial" w:hAnsi="Arial" w:cs="Arial"/>
          <w:color w:val="000000"/>
          <w:spacing w:val="1"/>
          <w:sz w:val="20"/>
          <w:szCs w:val="20"/>
        </w:rPr>
        <w:t xml:space="preserve">como especiales, acta de asamblea designando al/los miembros del órgano de </w:t>
      </w:r>
      <w:r w:rsidR="00303F34" w:rsidRPr="00F97ABE">
        <w:rPr>
          <w:rFonts w:ascii="Arial" w:hAnsi="Arial" w:cs="Arial"/>
          <w:color w:val="000000"/>
          <w:w w:val="102"/>
          <w:sz w:val="20"/>
          <w:szCs w:val="20"/>
        </w:rPr>
        <w:t xml:space="preserve">administración </w:t>
      </w:r>
      <w:r w:rsidR="00545CDA">
        <w:rPr>
          <w:rFonts w:ascii="Arial" w:hAnsi="Arial" w:cs="Arial"/>
          <w:color w:val="000000"/>
          <w:w w:val="102"/>
          <w:sz w:val="20"/>
          <w:szCs w:val="20"/>
        </w:rPr>
        <w:t xml:space="preserve">y </w:t>
      </w:r>
      <w:r w:rsidR="00303F34" w:rsidRPr="00F97ABE">
        <w:rPr>
          <w:rFonts w:ascii="Arial" w:hAnsi="Arial" w:cs="Arial"/>
          <w:color w:val="000000"/>
          <w:w w:val="102"/>
          <w:sz w:val="20"/>
          <w:szCs w:val="20"/>
        </w:rPr>
        <w:t xml:space="preserve">representación  antes  citado y/o  fijando  a  cuál  de  ellos  le </w:t>
      </w:r>
      <w:r w:rsidR="00303F34" w:rsidRPr="00F97ABE">
        <w:rPr>
          <w:rFonts w:ascii="Arial" w:hAnsi="Arial" w:cs="Arial"/>
          <w:color w:val="000000"/>
          <w:sz w:val="20"/>
          <w:szCs w:val="20"/>
        </w:rPr>
        <w:t>compete la presentación de la oferta en representación de la  sociedad, salvo que el contrato social estableciera otra forma de deliberación de los socios.</w:t>
      </w:r>
    </w:p>
    <w:p w14:paraId="038E0E34" w14:textId="77777777" w:rsidR="00303F34" w:rsidRPr="00181964" w:rsidRDefault="00303F34" w:rsidP="00113458">
      <w:pPr>
        <w:spacing w:before="85" w:after="0" w:line="360" w:lineRule="auto"/>
        <w:ind w:left="1418" w:right="843" w:firstLine="283"/>
        <w:jc w:val="both"/>
        <w:rPr>
          <w:rFonts w:ascii="Arial" w:hAnsi="Arial" w:cs="Arial"/>
          <w:b/>
          <w:sz w:val="20"/>
          <w:szCs w:val="20"/>
        </w:rPr>
      </w:pPr>
      <w:r w:rsidRPr="000648E0">
        <w:rPr>
          <w:rFonts w:ascii="Arial" w:hAnsi="Arial" w:cs="Arial"/>
          <w:b/>
          <w:spacing w:val="2"/>
          <w:sz w:val="20"/>
          <w:szCs w:val="20"/>
        </w:rPr>
        <w:t xml:space="preserve">3.- </w:t>
      </w:r>
      <w:r w:rsidRPr="000648E0">
        <w:rPr>
          <w:rFonts w:ascii="Arial" w:hAnsi="Arial" w:cs="Arial"/>
          <w:b/>
          <w:spacing w:val="1"/>
          <w:sz w:val="20"/>
          <w:szCs w:val="20"/>
        </w:rPr>
        <w:t xml:space="preserve"> </w:t>
      </w:r>
      <w:r w:rsidRPr="00181964">
        <w:rPr>
          <w:rFonts w:ascii="Arial" w:hAnsi="Arial" w:cs="Arial"/>
          <w:b/>
          <w:color w:val="000000"/>
          <w:spacing w:val="1"/>
          <w:sz w:val="20"/>
          <w:szCs w:val="20"/>
        </w:rPr>
        <w:t>Otras sociedades comerciales:</w:t>
      </w:r>
    </w:p>
    <w:p w14:paraId="7BC38B4C" w14:textId="6652D380" w:rsidR="00303F34" w:rsidRDefault="00303F34" w:rsidP="006F20B3">
      <w:pPr>
        <w:spacing w:before="23" w:after="0" w:line="360" w:lineRule="auto"/>
        <w:ind w:left="1418" w:right="843" w:firstLine="283"/>
        <w:jc w:val="both"/>
        <w:rPr>
          <w:rFonts w:ascii="Arial" w:hAnsi="Arial" w:cs="Arial"/>
          <w:color w:val="000000"/>
          <w:sz w:val="20"/>
          <w:szCs w:val="20"/>
        </w:rPr>
      </w:pPr>
      <w:r w:rsidRPr="00F97ABE">
        <w:rPr>
          <w:rFonts w:ascii="Arial" w:hAnsi="Arial" w:cs="Arial"/>
          <w:color w:val="000000"/>
          <w:w w:val="103"/>
          <w:sz w:val="20"/>
          <w:szCs w:val="20"/>
        </w:rPr>
        <w:t xml:space="preserve">Deberá adjuntarse copia del Contrato Social debidamente inscripto en el Registro Público de Comercio o en el Registro instrumentado a tal fin en la Jurisdicción del </w:t>
      </w:r>
      <w:r w:rsidRPr="00F97ABE">
        <w:rPr>
          <w:rFonts w:ascii="Arial" w:hAnsi="Arial" w:cs="Arial"/>
          <w:color w:val="000000"/>
          <w:spacing w:val="3"/>
          <w:sz w:val="20"/>
          <w:szCs w:val="20"/>
        </w:rPr>
        <w:t xml:space="preserve">Comitente, nómina de los directivos según el tipo de sociedad, copia del acta por la </w:t>
      </w:r>
      <w:r w:rsidRPr="00F97ABE">
        <w:rPr>
          <w:rFonts w:ascii="Arial" w:hAnsi="Arial" w:cs="Arial"/>
          <w:color w:val="000000"/>
          <w:spacing w:val="1"/>
          <w:sz w:val="20"/>
          <w:szCs w:val="20"/>
        </w:rPr>
        <w:t>cual se los designa, e instrumento que faculte al/</w:t>
      </w:r>
      <w:proofErr w:type="gramStart"/>
      <w:r w:rsidRPr="00F97ABE">
        <w:rPr>
          <w:rFonts w:ascii="Arial" w:hAnsi="Arial" w:cs="Arial"/>
          <w:color w:val="000000"/>
          <w:spacing w:val="1"/>
          <w:sz w:val="20"/>
          <w:szCs w:val="20"/>
        </w:rPr>
        <w:t>los representante</w:t>
      </w:r>
      <w:proofErr w:type="gramEnd"/>
      <w:r w:rsidRPr="00F97ABE">
        <w:rPr>
          <w:rFonts w:ascii="Arial" w:hAnsi="Arial" w:cs="Arial"/>
          <w:color w:val="000000"/>
          <w:spacing w:val="1"/>
          <w:sz w:val="20"/>
          <w:szCs w:val="20"/>
        </w:rPr>
        <w:t xml:space="preserve">/s a presentarse a </w:t>
      </w:r>
      <w:r w:rsidR="00D90B67">
        <w:rPr>
          <w:rFonts w:ascii="Arial" w:hAnsi="Arial" w:cs="Arial"/>
          <w:color w:val="000000"/>
          <w:sz w:val="20"/>
          <w:szCs w:val="20"/>
        </w:rPr>
        <w:t>el proceso de contratación</w:t>
      </w:r>
      <w:r w:rsidRPr="00F97ABE">
        <w:rPr>
          <w:rFonts w:ascii="Arial" w:hAnsi="Arial" w:cs="Arial"/>
          <w:color w:val="000000"/>
          <w:sz w:val="20"/>
          <w:szCs w:val="20"/>
        </w:rPr>
        <w:t>.</w:t>
      </w:r>
    </w:p>
    <w:p w14:paraId="17C3DB79" w14:textId="77777777" w:rsidR="00545CDA" w:rsidRPr="0049118A" w:rsidRDefault="00303F34" w:rsidP="006F20B3">
      <w:pPr>
        <w:tabs>
          <w:tab w:val="left" w:pos="1560"/>
        </w:tabs>
        <w:spacing w:before="87" w:after="0" w:line="360" w:lineRule="auto"/>
        <w:ind w:left="1418" w:right="843" w:firstLine="283"/>
        <w:jc w:val="both"/>
        <w:rPr>
          <w:rFonts w:ascii="Arial" w:hAnsi="Arial" w:cs="Arial"/>
          <w:b/>
          <w:color w:val="000000"/>
          <w:w w:val="102"/>
          <w:sz w:val="20"/>
          <w:szCs w:val="20"/>
        </w:rPr>
      </w:pPr>
      <w:r w:rsidRPr="0049118A">
        <w:rPr>
          <w:rFonts w:ascii="Arial" w:hAnsi="Arial" w:cs="Arial"/>
          <w:b/>
          <w:color w:val="000000"/>
          <w:w w:val="102"/>
          <w:sz w:val="20"/>
          <w:szCs w:val="20"/>
        </w:rPr>
        <w:lastRenderedPageBreak/>
        <w:t xml:space="preserve">1.2 Carpeta B: </w:t>
      </w:r>
    </w:p>
    <w:p w14:paraId="4FC763FC" w14:textId="77777777" w:rsidR="00303F34" w:rsidRPr="00F97ABE" w:rsidRDefault="00303F34" w:rsidP="006F20B3">
      <w:pPr>
        <w:tabs>
          <w:tab w:val="left" w:pos="1560"/>
        </w:tabs>
        <w:spacing w:before="87"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Requisitos para la evaluación de la capacidad empresaria, técnica y</w:t>
      </w:r>
      <w:r w:rsidR="00545CDA">
        <w:rPr>
          <w:rFonts w:ascii="Arial" w:hAnsi="Arial" w:cs="Arial"/>
          <w:color w:val="000000"/>
          <w:w w:val="102"/>
          <w:sz w:val="20"/>
          <w:szCs w:val="20"/>
        </w:rPr>
        <w:t xml:space="preserve"> </w:t>
      </w:r>
      <w:r w:rsidRPr="00F97ABE">
        <w:rPr>
          <w:rFonts w:ascii="Arial" w:hAnsi="Arial" w:cs="Arial"/>
          <w:color w:val="000000"/>
          <w:sz w:val="20"/>
          <w:szCs w:val="20"/>
        </w:rPr>
        <w:t>económico-financiera</w:t>
      </w:r>
    </w:p>
    <w:p w14:paraId="2F5388C6"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 xml:space="preserve">La  carpeta  B  contendrá  en  su  interior  la  siguiente  documentación  del  Oferente </w:t>
      </w:r>
      <w:r w:rsidRPr="00F97ABE">
        <w:rPr>
          <w:rFonts w:ascii="Arial" w:hAnsi="Arial" w:cs="Arial"/>
          <w:color w:val="000000"/>
          <w:sz w:val="20"/>
          <w:szCs w:val="20"/>
        </w:rPr>
        <w:t>individual:</w:t>
      </w:r>
    </w:p>
    <w:p w14:paraId="32B2DFAF" w14:textId="1491A454" w:rsidR="00303F34" w:rsidRPr="00F97ABE" w:rsidRDefault="00303F34" w:rsidP="006F20B3">
      <w:pPr>
        <w:tabs>
          <w:tab w:val="left" w:pos="1211"/>
          <w:tab w:val="left" w:pos="1211"/>
          <w:tab w:val="left" w:pos="1211"/>
          <w:tab w:val="left" w:pos="1211"/>
        </w:tabs>
        <w:spacing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a)  Para la evaluación de la capacidad empresaria: declaración jurada de nómina de obras</w:t>
      </w:r>
      <w:r w:rsidR="00C544B9">
        <w:rPr>
          <w:rFonts w:ascii="Arial" w:hAnsi="Arial" w:cs="Arial"/>
          <w:color w:val="000000"/>
          <w:w w:val="102"/>
          <w:sz w:val="20"/>
          <w:szCs w:val="20"/>
        </w:rPr>
        <w:t xml:space="preserve"> </w:t>
      </w:r>
      <w:r w:rsidRPr="00F97ABE">
        <w:rPr>
          <w:rFonts w:ascii="Arial" w:hAnsi="Arial" w:cs="Arial"/>
          <w:color w:val="000000"/>
          <w:w w:val="104"/>
          <w:sz w:val="20"/>
          <w:szCs w:val="20"/>
        </w:rPr>
        <w:t>públicas ejecutadas en los últimos cinco años con recepción definitiva, de las mismas</w:t>
      </w:r>
      <w:r w:rsidR="00C544B9">
        <w:rPr>
          <w:rFonts w:ascii="Arial" w:hAnsi="Arial" w:cs="Arial"/>
          <w:color w:val="000000"/>
          <w:w w:val="104"/>
          <w:sz w:val="20"/>
          <w:szCs w:val="20"/>
        </w:rPr>
        <w:t xml:space="preserve"> </w:t>
      </w:r>
      <w:r w:rsidRPr="00F97ABE">
        <w:rPr>
          <w:rFonts w:ascii="Arial" w:hAnsi="Arial" w:cs="Arial"/>
          <w:color w:val="000000"/>
          <w:spacing w:val="3"/>
          <w:sz w:val="20"/>
          <w:szCs w:val="20"/>
        </w:rPr>
        <w:t xml:space="preserve">características a la que se </w:t>
      </w:r>
      <w:r w:rsidR="0038306C">
        <w:rPr>
          <w:rFonts w:ascii="Arial" w:hAnsi="Arial" w:cs="Arial"/>
          <w:color w:val="000000"/>
          <w:spacing w:val="3"/>
          <w:sz w:val="20"/>
          <w:szCs w:val="20"/>
        </w:rPr>
        <w:t>contrata</w:t>
      </w:r>
      <w:r w:rsidRPr="00F97ABE">
        <w:rPr>
          <w:rFonts w:ascii="Arial" w:hAnsi="Arial" w:cs="Arial"/>
          <w:color w:val="000000"/>
          <w:spacing w:val="3"/>
          <w:sz w:val="20"/>
          <w:szCs w:val="20"/>
        </w:rPr>
        <w:t xml:space="preserve"> (obra de arquitectura nueva o refacción), entendiéndose</w:t>
      </w:r>
      <w:r w:rsidRPr="00F97ABE">
        <w:rPr>
          <w:rFonts w:ascii="Arial" w:hAnsi="Arial" w:cs="Arial"/>
          <w:color w:val="000000"/>
          <w:sz w:val="20"/>
          <w:szCs w:val="20"/>
        </w:rPr>
        <w:tab/>
      </w:r>
      <w:r w:rsidRPr="00F97ABE">
        <w:rPr>
          <w:rFonts w:ascii="Arial" w:hAnsi="Arial" w:cs="Arial"/>
          <w:color w:val="000000"/>
          <w:spacing w:val="3"/>
          <w:sz w:val="20"/>
          <w:szCs w:val="20"/>
        </w:rPr>
        <w:t>por tales edificios públicos nacionales, provinciales o municipales, o barrios de vivienda,</w:t>
      </w:r>
      <w:r w:rsidRPr="00F97ABE">
        <w:rPr>
          <w:rFonts w:ascii="Arial" w:hAnsi="Arial" w:cs="Arial"/>
          <w:color w:val="000000"/>
          <w:sz w:val="20"/>
          <w:szCs w:val="20"/>
        </w:rPr>
        <w:tab/>
        <w:t>con un área mayor a 300 m2 de superficie cubierta.</w:t>
      </w:r>
    </w:p>
    <w:p w14:paraId="133C088E" w14:textId="77777777" w:rsidR="00303F34" w:rsidRDefault="00303F34" w:rsidP="006F20B3">
      <w:pPr>
        <w:spacing w:after="0" w:line="360" w:lineRule="auto"/>
        <w:ind w:left="1418" w:right="843" w:firstLine="283"/>
        <w:jc w:val="both"/>
        <w:rPr>
          <w:rFonts w:ascii="Arial" w:hAnsi="Arial" w:cs="Arial"/>
          <w:color w:val="000000"/>
          <w:sz w:val="20"/>
          <w:szCs w:val="20"/>
        </w:rPr>
      </w:pPr>
      <w:r w:rsidRPr="00F97ABE">
        <w:rPr>
          <w:rFonts w:ascii="Arial" w:hAnsi="Arial" w:cs="Arial"/>
          <w:color w:val="000000"/>
          <w:sz w:val="20"/>
          <w:szCs w:val="20"/>
        </w:rPr>
        <w:t xml:space="preserve">El Oferente deberá informar para cada obra que declare: </w:t>
      </w:r>
    </w:p>
    <w:p w14:paraId="0120EA1C"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z w:val="20"/>
          <w:szCs w:val="20"/>
        </w:rPr>
        <w:t>Denominación de la obra.</w:t>
      </w:r>
    </w:p>
    <w:p w14:paraId="66C1E253"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 xml:space="preserve"> </w:t>
      </w:r>
      <w:r>
        <w:rPr>
          <w:rFonts w:ascii="Arial" w:hAnsi="Arial" w:cs="Arial"/>
          <w:color w:val="000000"/>
          <w:spacing w:val="-2"/>
          <w:sz w:val="20"/>
          <w:szCs w:val="20"/>
        </w:rPr>
        <w:t>L</w:t>
      </w:r>
      <w:r w:rsidRPr="00F97ABE">
        <w:rPr>
          <w:rFonts w:ascii="Arial" w:hAnsi="Arial" w:cs="Arial"/>
          <w:color w:val="000000"/>
          <w:spacing w:val="-2"/>
          <w:sz w:val="20"/>
          <w:szCs w:val="20"/>
        </w:rPr>
        <w:t xml:space="preserve">ocalidad, provincia y país donde se encuentra. </w:t>
      </w:r>
      <w:r w:rsidRPr="00F97ABE">
        <w:rPr>
          <w:rFonts w:ascii="Arial" w:hAnsi="Arial" w:cs="Arial"/>
          <w:color w:val="000000"/>
          <w:spacing w:val="-2"/>
          <w:sz w:val="20"/>
          <w:szCs w:val="20"/>
        </w:rPr>
        <w:t>   Comitente (incluyendo dirección y teléfono).</w:t>
      </w:r>
    </w:p>
    <w:p w14:paraId="37148629" w14:textId="77777777" w:rsidR="00303F34" w:rsidRPr="00F97ABE" w:rsidRDefault="00303F34" w:rsidP="006F20B3">
      <w:pPr>
        <w:spacing w:before="105"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    Fechas de iniciación, de recepción provisoria y de recepción definitiva.</w:t>
      </w:r>
    </w:p>
    <w:p w14:paraId="296BA970" w14:textId="77777777" w:rsidR="00303F34" w:rsidRPr="00F97ABE" w:rsidRDefault="00303F34" w:rsidP="006F20B3">
      <w:pPr>
        <w:tabs>
          <w:tab w:val="left" w:pos="1572"/>
        </w:tabs>
        <w:spacing w:before="23"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 xml:space="preserve"> Memoria descriptiva de los aspectos principales de la obra, del equipamiento y demás </w:t>
      </w:r>
      <w:r w:rsidRPr="00F97ABE">
        <w:rPr>
          <w:rFonts w:ascii="Arial" w:hAnsi="Arial" w:cs="Arial"/>
          <w:color w:val="000000"/>
          <w:spacing w:val="-2"/>
          <w:sz w:val="20"/>
          <w:szCs w:val="20"/>
        </w:rPr>
        <w:t>recursos utilizados.</w:t>
      </w:r>
    </w:p>
    <w:p w14:paraId="224FFFA9" w14:textId="77777777" w:rsidR="00303F34" w:rsidRDefault="00303F34" w:rsidP="006F20B3">
      <w:pPr>
        <w:spacing w:before="17" w:after="0" w:line="360" w:lineRule="auto"/>
        <w:ind w:left="1418" w:right="843" w:firstLine="283"/>
        <w:jc w:val="both"/>
        <w:rPr>
          <w:rFonts w:ascii="Arial" w:hAnsi="Arial" w:cs="Arial"/>
          <w:color w:val="000000"/>
          <w:sz w:val="20"/>
          <w:szCs w:val="20"/>
        </w:rPr>
      </w:pPr>
      <w:r w:rsidRPr="00F97ABE">
        <w:rPr>
          <w:rFonts w:ascii="Arial" w:hAnsi="Arial" w:cs="Arial"/>
          <w:color w:val="000000"/>
          <w:sz w:val="20"/>
          <w:szCs w:val="20"/>
        </w:rPr>
        <w:t xml:space="preserve">    Superficie cubierta total, discriminando en su caso obra nueva y refacción. </w:t>
      </w:r>
    </w:p>
    <w:p w14:paraId="720FC54B" w14:textId="77777777" w:rsidR="00303F34" w:rsidRPr="00F97ABE" w:rsidRDefault="00303F34" w:rsidP="006F20B3">
      <w:pPr>
        <w:spacing w:before="17"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    Monto original del contrato y fecha del mismo.</w:t>
      </w:r>
    </w:p>
    <w:p w14:paraId="6210B259" w14:textId="77777777" w:rsidR="00303F34" w:rsidRPr="00F97ABE" w:rsidRDefault="00303F34" w:rsidP="006F20B3">
      <w:pPr>
        <w:spacing w:before="109" w:after="0" w:line="360" w:lineRule="auto"/>
        <w:ind w:left="1418" w:right="843" w:firstLine="283"/>
        <w:jc w:val="both"/>
        <w:rPr>
          <w:rFonts w:ascii="Arial" w:hAnsi="Arial" w:cs="Arial"/>
          <w:sz w:val="20"/>
          <w:szCs w:val="20"/>
        </w:rPr>
      </w:pPr>
      <w:r w:rsidRPr="00F97ABE">
        <w:rPr>
          <w:rFonts w:ascii="Arial" w:hAnsi="Arial" w:cs="Arial"/>
          <w:color w:val="000000"/>
          <w:sz w:val="20"/>
          <w:szCs w:val="20"/>
        </w:rPr>
        <w:t>    Plazo de ejecución contractual y real.</w:t>
      </w:r>
    </w:p>
    <w:p w14:paraId="3596F3F3" w14:textId="77777777" w:rsidR="00303F34" w:rsidRPr="00F97ABE" w:rsidRDefault="00303F34" w:rsidP="006F20B3">
      <w:pPr>
        <w:tabs>
          <w:tab w:val="left" w:pos="1211"/>
        </w:tabs>
        <w:spacing w:before="23" w:after="0" w:line="360" w:lineRule="auto"/>
        <w:ind w:left="1418" w:right="843" w:firstLine="283"/>
        <w:jc w:val="both"/>
        <w:rPr>
          <w:rFonts w:ascii="Arial" w:hAnsi="Arial" w:cs="Arial"/>
          <w:sz w:val="20"/>
          <w:szCs w:val="20"/>
        </w:rPr>
      </w:pPr>
      <w:r w:rsidRPr="00F97ABE">
        <w:rPr>
          <w:rFonts w:ascii="Arial" w:hAnsi="Arial" w:cs="Arial"/>
          <w:color w:val="000000"/>
          <w:w w:val="107"/>
          <w:sz w:val="20"/>
          <w:szCs w:val="20"/>
        </w:rPr>
        <w:t>b)  Para la evaluación de la capacidad de producción: declaración jurada del monto de</w:t>
      </w:r>
      <w:r w:rsidRPr="00F97ABE">
        <w:rPr>
          <w:rFonts w:ascii="Arial" w:hAnsi="Arial" w:cs="Arial"/>
          <w:color w:val="000000"/>
          <w:sz w:val="20"/>
          <w:szCs w:val="20"/>
        </w:rPr>
        <w:tab/>
        <w:t>facturación mensual de los últimos treinta y seis meses anteriores a la apertura de ofertas</w:t>
      </w:r>
      <w:r>
        <w:rPr>
          <w:rFonts w:ascii="Arial" w:hAnsi="Arial" w:cs="Arial"/>
          <w:color w:val="000000"/>
          <w:sz w:val="20"/>
          <w:szCs w:val="20"/>
        </w:rPr>
        <w:t xml:space="preserve"> </w:t>
      </w:r>
      <w:r w:rsidRPr="00F97ABE">
        <w:rPr>
          <w:rFonts w:ascii="Arial" w:hAnsi="Arial" w:cs="Arial"/>
          <w:color w:val="000000"/>
          <w:spacing w:val="-2"/>
          <w:sz w:val="20"/>
          <w:szCs w:val="20"/>
        </w:rPr>
        <w:t>certificada por Contador Público</w:t>
      </w:r>
      <w:r w:rsidRPr="00F97ABE">
        <w:rPr>
          <w:rFonts w:ascii="Arial" w:hAnsi="Arial" w:cs="Arial"/>
          <w:color w:val="000000"/>
          <w:sz w:val="20"/>
          <w:szCs w:val="20"/>
        </w:rPr>
        <w:t>.</w:t>
      </w:r>
    </w:p>
    <w:p w14:paraId="7B196F2A" w14:textId="77777777" w:rsidR="00303F34" w:rsidRPr="00F97ABE" w:rsidRDefault="00303F34" w:rsidP="006F20B3">
      <w:pPr>
        <w:spacing w:before="105"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c)  Para la evaluación de la capacidad técnica:</w:t>
      </w:r>
    </w:p>
    <w:p w14:paraId="19CA9FD0" w14:textId="77777777" w:rsidR="00303F34" w:rsidRPr="00F97ABE" w:rsidRDefault="00C544B9" w:rsidP="006F20B3">
      <w:pPr>
        <w:tabs>
          <w:tab w:val="left" w:pos="1572"/>
        </w:tabs>
        <w:spacing w:before="23" w:after="0" w:line="360" w:lineRule="auto"/>
        <w:ind w:left="1418" w:right="843" w:firstLine="283"/>
        <w:jc w:val="both"/>
        <w:rPr>
          <w:rFonts w:ascii="Arial" w:hAnsi="Arial" w:cs="Arial"/>
          <w:sz w:val="20"/>
          <w:szCs w:val="20"/>
        </w:rPr>
      </w:pPr>
      <w:r>
        <w:rPr>
          <w:rFonts w:ascii="Arial" w:hAnsi="Arial" w:cs="Arial"/>
          <w:color w:val="000000"/>
          <w:spacing w:val="-1"/>
          <w:sz w:val="20"/>
          <w:szCs w:val="20"/>
        </w:rPr>
        <w:t></w:t>
      </w:r>
      <w:r w:rsidR="00303F34" w:rsidRPr="00F97ABE">
        <w:rPr>
          <w:rFonts w:ascii="Arial" w:hAnsi="Arial" w:cs="Arial"/>
          <w:color w:val="000000"/>
          <w:spacing w:val="-1"/>
          <w:sz w:val="20"/>
          <w:szCs w:val="20"/>
        </w:rPr>
        <w:t xml:space="preserve"> Nómina del personal permanente profesional, técnico y de apoyo que será afectado a la obra, indicando para los primeros título universitario y matrícula.</w:t>
      </w:r>
    </w:p>
    <w:p w14:paraId="0D61A44A" w14:textId="77777777" w:rsidR="00303F34" w:rsidRPr="00F97ABE" w:rsidRDefault="00C544B9" w:rsidP="006F20B3">
      <w:pPr>
        <w:spacing w:before="105" w:after="0" w:line="360" w:lineRule="auto"/>
        <w:ind w:left="1418" w:right="843" w:firstLine="283"/>
        <w:jc w:val="both"/>
        <w:rPr>
          <w:rFonts w:ascii="Arial" w:hAnsi="Arial" w:cs="Arial"/>
          <w:sz w:val="20"/>
          <w:szCs w:val="20"/>
        </w:rPr>
      </w:pPr>
      <w:r>
        <w:rPr>
          <w:rFonts w:ascii="Arial" w:hAnsi="Arial" w:cs="Arial"/>
          <w:color w:val="000000"/>
          <w:spacing w:val="-2"/>
          <w:sz w:val="20"/>
          <w:szCs w:val="20"/>
        </w:rPr>
        <w:t></w:t>
      </w:r>
      <w:r w:rsidR="00303F34" w:rsidRPr="00F97ABE">
        <w:rPr>
          <w:rFonts w:ascii="Arial" w:hAnsi="Arial" w:cs="Arial"/>
          <w:color w:val="000000"/>
          <w:spacing w:val="-2"/>
          <w:sz w:val="20"/>
          <w:szCs w:val="20"/>
        </w:rPr>
        <w:t xml:space="preserve">Nómina de proveedores y </w:t>
      </w:r>
      <w:proofErr w:type="spellStart"/>
      <w:r w:rsidR="00303F34" w:rsidRPr="00F97ABE">
        <w:rPr>
          <w:rFonts w:ascii="Arial" w:hAnsi="Arial" w:cs="Arial"/>
          <w:color w:val="000000"/>
          <w:spacing w:val="-2"/>
          <w:sz w:val="20"/>
          <w:szCs w:val="20"/>
        </w:rPr>
        <w:t>subContratistas</w:t>
      </w:r>
      <w:proofErr w:type="spellEnd"/>
      <w:r w:rsidR="00303F34" w:rsidRPr="00F97ABE">
        <w:rPr>
          <w:rFonts w:ascii="Arial" w:hAnsi="Arial" w:cs="Arial"/>
          <w:color w:val="000000"/>
          <w:spacing w:val="-2"/>
          <w:sz w:val="20"/>
          <w:szCs w:val="20"/>
        </w:rPr>
        <w:t xml:space="preserve"> que prevé utilizar en la obra.</w:t>
      </w:r>
    </w:p>
    <w:p w14:paraId="75E8676C" w14:textId="77777777" w:rsidR="00303F34" w:rsidRPr="00F97ABE" w:rsidRDefault="00C544B9" w:rsidP="006F20B3">
      <w:pPr>
        <w:tabs>
          <w:tab w:val="left" w:pos="1572"/>
        </w:tabs>
        <w:spacing w:before="23" w:after="0" w:line="360" w:lineRule="auto"/>
        <w:ind w:left="1418" w:right="843" w:firstLine="283"/>
        <w:jc w:val="both"/>
        <w:rPr>
          <w:rFonts w:ascii="Arial" w:hAnsi="Arial" w:cs="Arial"/>
          <w:sz w:val="20"/>
          <w:szCs w:val="20"/>
        </w:rPr>
      </w:pPr>
      <w:r>
        <w:rPr>
          <w:rFonts w:ascii="Arial" w:hAnsi="Arial" w:cs="Arial"/>
          <w:color w:val="000000"/>
          <w:w w:val="105"/>
          <w:sz w:val="20"/>
          <w:szCs w:val="20"/>
        </w:rPr>
        <w:t xml:space="preserve"> </w:t>
      </w:r>
      <w:r w:rsidR="00303F34" w:rsidRPr="00F97ABE">
        <w:rPr>
          <w:rFonts w:ascii="Arial" w:hAnsi="Arial" w:cs="Arial"/>
          <w:color w:val="000000"/>
          <w:w w:val="105"/>
          <w:sz w:val="20"/>
          <w:szCs w:val="20"/>
        </w:rPr>
        <w:t xml:space="preserve">Nómina de máquinas y equipos que se afectarán a la obra, indicando si es de su </w:t>
      </w:r>
      <w:r w:rsidR="00303F34" w:rsidRPr="00F97ABE">
        <w:rPr>
          <w:rFonts w:ascii="Arial" w:hAnsi="Arial" w:cs="Arial"/>
          <w:color w:val="000000"/>
          <w:spacing w:val="-2"/>
          <w:sz w:val="20"/>
          <w:szCs w:val="20"/>
        </w:rPr>
        <w:t>propiedad.</w:t>
      </w:r>
    </w:p>
    <w:p w14:paraId="6FD49171" w14:textId="77777777" w:rsidR="00C544B9" w:rsidRDefault="00303F34" w:rsidP="006F20B3">
      <w:pPr>
        <w:spacing w:before="105" w:after="0" w:line="360" w:lineRule="auto"/>
        <w:ind w:left="1418" w:right="843" w:firstLine="283"/>
        <w:jc w:val="both"/>
        <w:rPr>
          <w:rFonts w:ascii="Arial" w:hAnsi="Arial" w:cs="Arial"/>
          <w:color w:val="000000"/>
          <w:spacing w:val="-1"/>
          <w:sz w:val="20"/>
          <w:szCs w:val="20"/>
        </w:rPr>
      </w:pPr>
      <w:r w:rsidRPr="00F97ABE">
        <w:rPr>
          <w:rFonts w:ascii="Arial" w:hAnsi="Arial" w:cs="Arial"/>
          <w:color w:val="000000"/>
          <w:spacing w:val="1"/>
          <w:sz w:val="20"/>
          <w:szCs w:val="20"/>
        </w:rPr>
        <w:t>d)  Para la evaluación de la capacidad económico-financiera:</w:t>
      </w:r>
    </w:p>
    <w:p w14:paraId="48DC9BF4" w14:textId="77777777" w:rsidR="00303F34" w:rsidRPr="00F97ABE" w:rsidRDefault="00303F34" w:rsidP="006F20B3">
      <w:pPr>
        <w:tabs>
          <w:tab w:val="left" w:pos="1572"/>
          <w:tab w:val="left" w:pos="1572"/>
        </w:tabs>
        <w:spacing w:before="23"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 xml:space="preserve">    Balances de los dos últimos ejercicios cerrados, certificados por Contador Público, cuya </w:t>
      </w:r>
      <w:r w:rsidRPr="00F97ABE">
        <w:rPr>
          <w:rFonts w:ascii="Arial" w:hAnsi="Arial" w:cs="Arial"/>
          <w:color w:val="000000"/>
          <w:w w:val="104"/>
          <w:sz w:val="20"/>
          <w:szCs w:val="20"/>
        </w:rPr>
        <w:t xml:space="preserve">firma deberá ser reconocida por el Consejo Profesional de Ciencias Económicas o </w:t>
      </w:r>
      <w:r w:rsidRPr="00F97ABE">
        <w:rPr>
          <w:rFonts w:ascii="Arial" w:hAnsi="Arial" w:cs="Arial"/>
          <w:color w:val="000000"/>
          <w:spacing w:val="-2"/>
          <w:sz w:val="20"/>
          <w:szCs w:val="20"/>
        </w:rPr>
        <w:t>Colegio que corresponda atento la Jurisdicción de que se trate.</w:t>
      </w:r>
    </w:p>
    <w:p w14:paraId="5257BBE0" w14:textId="77777777" w:rsidR="00303F34" w:rsidRPr="00F97ABE" w:rsidRDefault="00303F34" w:rsidP="006F20B3">
      <w:pPr>
        <w:tabs>
          <w:tab w:val="left" w:pos="1572"/>
          <w:tab w:val="left" w:pos="1572"/>
        </w:tabs>
        <w:spacing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 xml:space="preserve">    Cuando se trate de Oferentes unipersonales no constituidos en forma  de empresa, </w:t>
      </w:r>
      <w:r w:rsidRPr="00F97ABE">
        <w:rPr>
          <w:rFonts w:ascii="Arial" w:hAnsi="Arial" w:cs="Arial"/>
          <w:color w:val="000000"/>
          <w:spacing w:val="-2"/>
          <w:sz w:val="20"/>
          <w:szCs w:val="20"/>
        </w:rPr>
        <w:t>deberán presentar una declaración jurada patrimonial, certificada por Contador Público y Consejo Profesional de Ciencias Económicas o Colegio que corresponda atento la</w:t>
      </w:r>
      <w:r w:rsidR="00C544B9">
        <w:rPr>
          <w:rFonts w:ascii="Arial" w:hAnsi="Arial" w:cs="Arial"/>
          <w:color w:val="000000"/>
          <w:spacing w:val="-2"/>
          <w:sz w:val="20"/>
          <w:szCs w:val="20"/>
        </w:rPr>
        <w:t xml:space="preserve"> </w:t>
      </w:r>
      <w:r w:rsidRPr="00F97ABE">
        <w:rPr>
          <w:rFonts w:ascii="Arial" w:hAnsi="Arial" w:cs="Arial"/>
          <w:color w:val="000000"/>
          <w:spacing w:val="2"/>
          <w:sz w:val="20"/>
          <w:szCs w:val="20"/>
        </w:rPr>
        <w:t xml:space="preserve">Jurisdicción de que se trate y, a efectos de determinar los resultados, las últimas dos </w:t>
      </w:r>
      <w:r w:rsidRPr="00F97ABE">
        <w:rPr>
          <w:rFonts w:ascii="Arial" w:hAnsi="Arial" w:cs="Arial"/>
          <w:color w:val="000000"/>
          <w:spacing w:val="-2"/>
          <w:sz w:val="20"/>
          <w:szCs w:val="20"/>
        </w:rPr>
        <w:t>Declaraciones Juradas de Impuesto a las Ganancias.</w:t>
      </w:r>
    </w:p>
    <w:p w14:paraId="0ACF7138" w14:textId="77777777" w:rsidR="00303F34" w:rsidRPr="00F97ABE" w:rsidRDefault="00C544B9" w:rsidP="006F20B3">
      <w:pPr>
        <w:tabs>
          <w:tab w:val="left" w:pos="2705"/>
          <w:tab w:val="left" w:pos="2705"/>
          <w:tab w:val="left" w:pos="2705"/>
          <w:tab w:val="left" w:pos="2705"/>
        </w:tabs>
        <w:spacing w:after="0" w:line="360" w:lineRule="auto"/>
        <w:ind w:left="1418" w:right="843" w:firstLine="283"/>
        <w:jc w:val="both"/>
        <w:rPr>
          <w:rFonts w:ascii="Arial" w:hAnsi="Arial" w:cs="Arial"/>
          <w:sz w:val="20"/>
          <w:szCs w:val="20"/>
        </w:rPr>
      </w:pPr>
      <w:r>
        <w:rPr>
          <w:rFonts w:ascii="Arial" w:hAnsi="Arial" w:cs="Arial"/>
          <w:color w:val="000000"/>
          <w:spacing w:val="2"/>
          <w:sz w:val="20"/>
          <w:szCs w:val="20"/>
        </w:rPr>
        <w:lastRenderedPageBreak/>
        <w:t></w:t>
      </w:r>
      <w:r w:rsidR="00303F34" w:rsidRPr="00F97ABE">
        <w:rPr>
          <w:rFonts w:ascii="Arial" w:hAnsi="Arial" w:cs="Arial"/>
          <w:color w:val="000000"/>
          <w:spacing w:val="2"/>
          <w:sz w:val="20"/>
          <w:szCs w:val="20"/>
        </w:rPr>
        <w:t xml:space="preserve">Planilla con el cálculo de los indicadores económico-financieros-patrimoniales que se </w:t>
      </w:r>
      <w:r w:rsidR="00303F34" w:rsidRPr="00F97ABE">
        <w:rPr>
          <w:rFonts w:ascii="Arial" w:hAnsi="Arial" w:cs="Arial"/>
          <w:color w:val="000000"/>
          <w:w w:val="101"/>
          <w:sz w:val="20"/>
          <w:szCs w:val="20"/>
        </w:rPr>
        <w:t xml:space="preserve">detallan  en  el  punto </w:t>
      </w:r>
      <w:r w:rsidR="00303F34" w:rsidRPr="00F97ABE">
        <w:rPr>
          <w:rFonts w:ascii="Arial" w:hAnsi="Arial" w:cs="Arial"/>
          <w:color w:val="000000"/>
          <w:spacing w:val="3"/>
          <w:sz w:val="20"/>
          <w:szCs w:val="20"/>
        </w:rPr>
        <w:t xml:space="preserve">5.2.c)  correspondientes  a  cada  ejercicio,  suscripta  por  el </w:t>
      </w:r>
      <w:r w:rsidR="00303F34" w:rsidRPr="00F97ABE">
        <w:rPr>
          <w:rFonts w:ascii="Arial" w:hAnsi="Arial" w:cs="Arial"/>
          <w:color w:val="000000"/>
          <w:sz w:val="20"/>
          <w:szCs w:val="20"/>
        </w:rPr>
        <w:t xml:space="preserve">Representante habilitado del proponente y certificada por Contador Público, cuya firma </w:t>
      </w:r>
      <w:r w:rsidR="00303F34" w:rsidRPr="00F97ABE">
        <w:rPr>
          <w:rFonts w:ascii="Arial" w:hAnsi="Arial" w:cs="Arial"/>
          <w:color w:val="000000"/>
          <w:spacing w:val="2"/>
          <w:sz w:val="20"/>
          <w:szCs w:val="20"/>
        </w:rPr>
        <w:t>deberá ser reconocida por el Consejo Profesional de Ciencias Económicas o Colegio</w:t>
      </w:r>
      <w:r w:rsidR="00113458">
        <w:rPr>
          <w:rFonts w:ascii="Arial" w:hAnsi="Arial" w:cs="Arial"/>
          <w:color w:val="000000"/>
          <w:spacing w:val="2"/>
          <w:sz w:val="20"/>
          <w:szCs w:val="20"/>
        </w:rPr>
        <w:t xml:space="preserve"> </w:t>
      </w:r>
      <w:r w:rsidR="00303F34" w:rsidRPr="00F97ABE">
        <w:rPr>
          <w:rFonts w:ascii="Arial" w:hAnsi="Arial" w:cs="Arial"/>
          <w:color w:val="000000"/>
          <w:sz w:val="20"/>
          <w:szCs w:val="20"/>
        </w:rPr>
        <w:t>que corresponda atento la Jurisdicción de que se trate.</w:t>
      </w:r>
    </w:p>
    <w:p w14:paraId="533739F3" w14:textId="77777777" w:rsidR="00303F34" w:rsidRPr="00181964" w:rsidRDefault="00303F34" w:rsidP="006F20B3">
      <w:pPr>
        <w:spacing w:before="232" w:after="0" w:line="360" w:lineRule="auto"/>
        <w:ind w:left="1418" w:right="843" w:firstLine="283"/>
        <w:jc w:val="both"/>
        <w:rPr>
          <w:rFonts w:ascii="Arial" w:hAnsi="Arial" w:cs="Arial"/>
          <w:b/>
          <w:sz w:val="20"/>
          <w:szCs w:val="20"/>
        </w:rPr>
      </w:pPr>
      <w:r w:rsidRPr="0049118A">
        <w:rPr>
          <w:rFonts w:ascii="Arial" w:hAnsi="Arial" w:cs="Arial"/>
          <w:b/>
          <w:color w:val="000000"/>
          <w:spacing w:val="1"/>
          <w:sz w:val="20"/>
          <w:szCs w:val="20"/>
        </w:rPr>
        <w:t>3.1.3   Carpeta C:</w:t>
      </w:r>
      <w:r w:rsidRPr="00181964">
        <w:rPr>
          <w:rFonts w:ascii="Arial" w:hAnsi="Arial" w:cs="Arial"/>
          <w:b/>
          <w:color w:val="000000"/>
          <w:spacing w:val="1"/>
          <w:sz w:val="20"/>
          <w:szCs w:val="20"/>
        </w:rPr>
        <w:t xml:space="preserve"> Requisitos técnicos</w:t>
      </w:r>
    </w:p>
    <w:p w14:paraId="08B6F97F" w14:textId="77777777" w:rsidR="00303F34" w:rsidRPr="00F97ABE" w:rsidRDefault="00303F34" w:rsidP="006F20B3">
      <w:pPr>
        <w:spacing w:before="127" w:after="0" w:line="360" w:lineRule="auto"/>
        <w:ind w:left="1418" w:right="843" w:firstLine="283"/>
        <w:jc w:val="both"/>
        <w:rPr>
          <w:rFonts w:ascii="Arial" w:hAnsi="Arial" w:cs="Arial"/>
          <w:sz w:val="20"/>
          <w:szCs w:val="20"/>
        </w:rPr>
      </w:pPr>
      <w:r w:rsidRPr="00F97ABE">
        <w:rPr>
          <w:rFonts w:ascii="Arial" w:hAnsi="Arial" w:cs="Arial"/>
          <w:color w:val="000000"/>
          <w:sz w:val="20"/>
          <w:szCs w:val="20"/>
        </w:rPr>
        <w:t>La Carpeta C contendrá en su interior la siguiente documentación:</w:t>
      </w:r>
    </w:p>
    <w:p w14:paraId="6E8E24EC" w14:textId="77777777" w:rsidR="00303F34" w:rsidRPr="00F97ABE" w:rsidRDefault="00303F34" w:rsidP="006F20B3">
      <w:pPr>
        <w:spacing w:before="127"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a)  Plan de Trabajos y Curva de Inversiones</w:t>
      </w:r>
    </w:p>
    <w:p w14:paraId="5E2B5CE1" w14:textId="22A6F82A"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w w:val="107"/>
          <w:sz w:val="20"/>
          <w:szCs w:val="20"/>
        </w:rPr>
        <w:t xml:space="preserve">El Oferente deberá presentar, en su propuesta, el Plan de Trabajos y la Curva de </w:t>
      </w:r>
      <w:r w:rsidRPr="00F97ABE">
        <w:rPr>
          <w:rFonts w:ascii="Arial" w:hAnsi="Arial" w:cs="Arial"/>
          <w:color w:val="000000"/>
          <w:spacing w:val="2"/>
          <w:sz w:val="20"/>
          <w:szCs w:val="20"/>
        </w:rPr>
        <w:t xml:space="preserve">Inversiones que se compromete a cumplir en caso de que se le adjudique </w:t>
      </w:r>
      <w:r w:rsidR="00D90B67">
        <w:rPr>
          <w:rFonts w:ascii="Arial" w:hAnsi="Arial" w:cs="Arial"/>
          <w:color w:val="000000"/>
          <w:spacing w:val="2"/>
          <w:sz w:val="20"/>
          <w:szCs w:val="20"/>
        </w:rPr>
        <w:t>el proceso de contratación</w:t>
      </w:r>
      <w:r w:rsidRPr="00F97ABE">
        <w:rPr>
          <w:rFonts w:ascii="Arial" w:hAnsi="Arial" w:cs="Arial"/>
          <w:color w:val="000000"/>
          <w:spacing w:val="2"/>
          <w:sz w:val="20"/>
          <w:szCs w:val="20"/>
        </w:rPr>
        <w:t xml:space="preserve">, </w:t>
      </w:r>
      <w:r w:rsidRPr="00F97ABE">
        <w:rPr>
          <w:rFonts w:ascii="Arial" w:hAnsi="Arial" w:cs="Arial"/>
          <w:color w:val="000000"/>
          <w:sz w:val="20"/>
          <w:szCs w:val="20"/>
        </w:rPr>
        <w:t xml:space="preserve">de modo de ilustrar adecuadamente el desarrollo en el tiempo de todas las previsiones y </w:t>
      </w:r>
      <w:r w:rsidRPr="00F97ABE">
        <w:rPr>
          <w:rFonts w:ascii="Arial" w:hAnsi="Arial" w:cs="Arial"/>
          <w:color w:val="000000"/>
          <w:w w:val="102"/>
          <w:sz w:val="20"/>
          <w:szCs w:val="20"/>
        </w:rPr>
        <w:t xml:space="preserve">tareas necesarias para la concreción de la obra, así como los montos mensuales que </w:t>
      </w:r>
      <w:r w:rsidRPr="00F97ABE">
        <w:rPr>
          <w:rFonts w:ascii="Arial" w:hAnsi="Arial" w:cs="Arial"/>
          <w:color w:val="000000"/>
          <w:sz w:val="20"/>
          <w:szCs w:val="20"/>
        </w:rPr>
        <w:t>deberá erogar el Comitente en consecuencia.</w:t>
      </w:r>
    </w:p>
    <w:p w14:paraId="40971A5A" w14:textId="552F2AFB" w:rsidR="00303F34" w:rsidRPr="00F97ABE" w:rsidRDefault="00303F34" w:rsidP="006F20B3">
      <w:pPr>
        <w:spacing w:before="6"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La adjudicación de</w:t>
      </w:r>
      <w:r w:rsidR="00D90B67">
        <w:rPr>
          <w:rFonts w:ascii="Arial" w:hAnsi="Arial" w:cs="Arial"/>
          <w:color w:val="000000"/>
          <w:spacing w:val="2"/>
          <w:sz w:val="20"/>
          <w:szCs w:val="20"/>
        </w:rPr>
        <w:t>l proceso de contratación</w:t>
      </w:r>
      <w:r w:rsidRPr="00F97ABE">
        <w:rPr>
          <w:rFonts w:ascii="Arial" w:hAnsi="Arial" w:cs="Arial"/>
          <w:color w:val="000000"/>
          <w:spacing w:val="2"/>
          <w:sz w:val="20"/>
          <w:szCs w:val="20"/>
        </w:rPr>
        <w:t xml:space="preserve"> no significa la aprobación definitiva por el Comitente del </w:t>
      </w:r>
      <w:r w:rsidRPr="00F97ABE">
        <w:rPr>
          <w:rFonts w:ascii="Arial" w:hAnsi="Arial" w:cs="Arial"/>
          <w:color w:val="000000"/>
          <w:sz w:val="20"/>
          <w:szCs w:val="20"/>
        </w:rPr>
        <w:t xml:space="preserve">Plan de Trabajos y la Curva de Inversiones presentado por el Oferente ni libera a éste de </w:t>
      </w:r>
      <w:r w:rsidRPr="00F97ABE">
        <w:rPr>
          <w:rFonts w:ascii="Arial" w:hAnsi="Arial" w:cs="Arial"/>
          <w:color w:val="000000"/>
          <w:w w:val="105"/>
          <w:sz w:val="20"/>
          <w:szCs w:val="20"/>
        </w:rPr>
        <w:t xml:space="preserve">su responsabilidad directa respecto a la correcta terminación de la obra en el plazo </w:t>
      </w:r>
      <w:r w:rsidRPr="00F97ABE">
        <w:rPr>
          <w:rFonts w:ascii="Arial" w:hAnsi="Arial" w:cs="Arial"/>
          <w:color w:val="000000"/>
          <w:spacing w:val="-2"/>
          <w:sz w:val="20"/>
          <w:szCs w:val="20"/>
        </w:rPr>
        <w:t>estipulado en la documentación contractual.</w:t>
      </w:r>
    </w:p>
    <w:p w14:paraId="7FDAB6C6" w14:textId="77777777" w:rsidR="00303F34" w:rsidRPr="00F97ABE" w:rsidRDefault="00303F34" w:rsidP="006F20B3">
      <w:pPr>
        <w:spacing w:before="2"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 xml:space="preserve">Antes de la firma del Contrato, el Adjudicatario deberá presentar un Plan de Trabajos y </w:t>
      </w:r>
      <w:r w:rsidRPr="00F97ABE">
        <w:rPr>
          <w:rFonts w:ascii="Arial" w:hAnsi="Arial" w:cs="Arial"/>
          <w:color w:val="000000"/>
          <w:spacing w:val="-2"/>
          <w:sz w:val="20"/>
          <w:szCs w:val="20"/>
        </w:rPr>
        <w:t xml:space="preserve">una Curva de Inversiones actualizados, que deberán contar con el acuerdo del Comitente. </w:t>
      </w:r>
      <w:r w:rsidRPr="00F97ABE">
        <w:rPr>
          <w:rFonts w:ascii="Arial" w:hAnsi="Arial" w:cs="Arial"/>
          <w:color w:val="000000"/>
          <w:spacing w:val="1"/>
          <w:sz w:val="20"/>
          <w:szCs w:val="20"/>
        </w:rPr>
        <w:t xml:space="preserve">El Plan de Trabajos deberá estar abierto en los mismos rubros que los consignados en el presupuesto oficial, realizado en función del plazo de ejecución, y cumplirá los siguientes </w:t>
      </w:r>
      <w:r w:rsidRPr="00F97ABE">
        <w:rPr>
          <w:rFonts w:ascii="Arial" w:hAnsi="Arial" w:cs="Arial"/>
          <w:color w:val="000000"/>
          <w:sz w:val="20"/>
          <w:szCs w:val="20"/>
        </w:rPr>
        <w:t>requisitos:</w:t>
      </w:r>
    </w:p>
    <w:p w14:paraId="04A2C018" w14:textId="77777777" w:rsidR="00303F34" w:rsidRPr="00F97ABE" w:rsidRDefault="00303F34" w:rsidP="006F20B3">
      <w:pPr>
        <w:spacing w:before="125" w:after="0" w:line="360" w:lineRule="auto"/>
        <w:ind w:left="1418" w:right="843" w:firstLine="283"/>
        <w:jc w:val="both"/>
        <w:rPr>
          <w:rFonts w:ascii="Arial" w:hAnsi="Arial" w:cs="Arial"/>
          <w:sz w:val="20"/>
          <w:szCs w:val="20"/>
        </w:rPr>
      </w:pPr>
      <w:r w:rsidRPr="00F97ABE">
        <w:rPr>
          <w:rFonts w:ascii="Arial" w:hAnsi="Arial" w:cs="Arial"/>
          <w:color w:val="000000"/>
          <w:sz w:val="20"/>
          <w:szCs w:val="20"/>
        </w:rPr>
        <w:t>   Inclusión de todos los ítems enunciados en el cómputo oficial.</w:t>
      </w:r>
    </w:p>
    <w:p w14:paraId="72B01D6D" w14:textId="77777777" w:rsidR="00303F34" w:rsidRPr="00F97ABE" w:rsidRDefault="00303F34" w:rsidP="006F20B3">
      <w:pPr>
        <w:tabs>
          <w:tab w:val="left" w:pos="2705"/>
          <w:tab w:val="left" w:pos="2705"/>
        </w:tabs>
        <w:spacing w:before="43"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   Representación gráfica mediante diagrama de barras horizontales de los períodos de</w:t>
      </w:r>
      <w:r w:rsidR="00576034">
        <w:rPr>
          <w:rFonts w:ascii="Arial" w:hAnsi="Arial" w:cs="Arial"/>
          <w:color w:val="000000"/>
          <w:spacing w:val="2"/>
          <w:sz w:val="20"/>
          <w:szCs w:val="20"/>
        </w:rPr>
        <w:t xml:space="preserve"> </w:t>
      </w:r>
      <w:r w:rsidRPr="00F97ABE">
        <w:rPr>
          <w:rFonts w:ascii="Arial" w:hAnsi="Arial" w:cs="Arial"/>
          <w:color w:val="000000"/>
          <w:w w:val="104"/>
          <w:sz w:val="20"/>
          <w:szCs w:val="20"/>
        </w:rPr>
        <w:t>ejecución  de  cada  ítem,  con  indicación  numérica  de  las  cantidades  físicas  y</w:t>
      </w:r>
      <w:r w:rsidR="00576034">
        <w:rPr>
          <w:rFonts w:ascii="Arial" w:hAnsi="Arial" w:cs="Arial"/>
          <w:color w:val="000000"/>
          <w:w w:val="104"/>
          <w:sz w:val="20"/>
          <w:szCs w:val="20"/>
        </w:rPr>
        <w:t xml:space="preserve"> </w:t>
      </w:r>
      <w:r w:rsidRPr="00F97ABE">
        <w:rPr>
          <w:rFonts w:ascii="Arial" w:hAnsi="Arial" w:cs="Arial"/>
          <w:color w:val="000000"/>
          <w:sz w:val="20"/>
          <w:szCs w:val="20"/>
        </w:rPr>
        <w:t>porcentuales a ejecutar en cada mes.</w:t>
      </w:r>
    </w:p>
    <w:p w14:paraId="6965CE17" w14:textId="77777777" w:rsidR="00303F34" w:rsidRPr="00F97ABE" w:rsidRDefault="00303F34" w:rsidP="006F20B3">
      <w:pPr>
        <w:tabs>
          <w:tab w:val="left" w:pos="2705"/>
        </w:tabs>
        <w:spacing w:after="0" w:line="360" w:lineRule="auto"/>
        <w:ind w:left="1418" w:right="843" w:firstLine="283"/>
        <w:jc w:val="both"/>
        <w:rPr>
          <w:rFonts w:ascii="Arial" w:hAnsi="Arial" w:cs="Arial"/>
          <w:sz w:val="20"/>
          <w:szCs w:val="20"/>
        </w:rPr>
      </w:pPr>
      <w:r w:rsidRPr="00F97ABE">
        <w:rPr>
          <w:rFonts w:ascii="Arial" w:hAnsi="Arial" w:cs="Arial"/>
          <w:color w:val="000000"/>
          <w:w w:val="108"/>
          <w:sz w:val="20"/>
          <w:szCs w:val="20"/>
        </w:rPr>
        <w:t>   Memoria descriptiva que exponga los métodos de trabajo y justifique el Plan de</w:t>
      </w:r>
      <w:r w:rsidR="00576034">
        <w:rPr>
          <w:rFonts w:ascii="Arial" w:hAnsi="Arial" w:cs="Arial"/>
          <w:color w:val="000000"/>
          <w:w w:val="108"/>
          <w:sz w:val="20"/>
          <w:szCs w:val="20"/>
        </w:rPr>
        <w:t xml:space="preserve"> </w:t>
      </w:r>
      <w:r w:rsidRPr="00F97ABE">
        <w:rPr>
          <w:rFonts w:ascii="Arial" w:hAnsi="Arial" w:cs="Arial"/>
          <w:color w:val="000000"/>
          <w:sz w:val="20"/>
          <w:szCs w:val="20"/>
        </w:rPr>
        <w:t>Trabajos presentado</w:t>
      </w:r>
    </w:p>
    <w:p w14:paraId="01A02CFD" w14:textId="77777777" w:rsidR="00303F34" w:rsidRPr="00F97ABE" w:rsidRDefault="00303F34" w:rsidP="006F20B3">
      <w:pPr>
        <w:tabs>
          <w:tab w:val="left" w:pos="2705"/>
        </w:tabs>
        <w:spacing w:before="20" w:after="0" w:line="360" w:lineRule="auto"/>
        <w:ind w:left="1418" w:right="843" w:firstLine="283"/>
        <w:jc w:val="both"/>
        <w:rPr>
          <w:rFonts w:ascii="Arial" w:hAnsi="Arial" w:cs="Arial"/>
          <w:sz w:val="20"/>
          <w:szCs w:val="20"/>
        </w:rPr>
      </w:pPr>
      <w:r w:rsidRPr="00F97ABE">
        <w:rPr>
          <w:rFonts w:ascii="Arial" w:hAnsi="Arial" w:cs="Arial"/>
          <w:color w:val="000000"/>
          <w:sz w:val="20"/>
          <w:szCs w:val="20"/>
        </w:rPr>
        <w:t>   Curva de Inversiones parciales y acumuladas a certificar mensualmente, en porcentaje</w:t>
      </w:r>
      <w:r w:rsidR="00576034">
        <w:rPr>
          <w:rFonts w:ascii="Arial" w:hAnsi="Arial" w:cs="Arial"/>
          <w:color w:val="000000"/>
          <w:sz w:val="20"/>
          <w:szCs w:val="20"/>
        </w:rPr>
        <w:t xml:space="preserve"> </w:t>
      </w:r>
      <w:r w:rsidRPr="00F97ABE">
        <w:rPr>
          <w:rFonts w:ascii="Arial" w:hAnsi="Arial" w:cs="Arial"/>
          <w:color w:val="000000"/>
          <w:sz w:val="20"/>
          <w:szCs w:val="20"/>
        </w:rPr>
        <w:t>del monto total de obra.</w:t>
      </w:r>
    </w:p>
    <w:p w14:paraId="78EA9736" w14:textId="1870AD3E" w:rsidR="00303F34" w:rsidRPr="00F97ABE" w:rsidRDefault="00303F34" w:rsidP="006F20B3">
      <w:pPr>
        <w:tabs>
          <w:tab w:val="left" w:pos="2345"/>
          <w:tab w:val="left" w:pos="2345"/>
        </w:tabs>
        <w:spacing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b)  Cómputo y presupuesto, agrupado por rubro y desglosado por ítem, con precio unitario y</w:t>
      </w:r>
      <w:r w:rsidRPr="00F97ABE">
        <w:rPr>
          <w:rFonts w:ascii="Arial" w:hAnsi="Arial" w:cs="Arial"/>
          <w:color w:val="000000"/>
          <w:sz w:val="20"/>
          <w:szCs w:val="20"/>
        </w:rPr>
        <w:tab/>
      </w:r>
      <w:r w:rsidRPr="00F97ABE">
        <w:rPr>
          <w:rFonts w:ascii="Arial" w:hAnsi="Arial" w:cs="Arial"/>
          <w:color w:val="000000"/>
          <w:spacing w:val="1"/>
          <w:sz w:val="20"/>
          <w:szCs w:val="20"/>
        </w:rPr>
        <w:t>parcial de cada ítem y total de cada rubro, con sus respectivos porcentajes de incidencia,</w:t>
      </w:r>
      <w:r w:rsidR="006F20B3">
        <w:rPr>
          <w:rFonts w:ascii="Arial" w:hAnsi="Arial" w:cs="Arial"/>
          <w:color w:val="000000"/>
          <w:spacing w:val="1"/>
          <w:sz w:val="20"/>
          <w:szCs w:val="20"/>
        </w:rPr>
        <w:t xml:space="preserve"> </w:t>
      </w:r>
      <w:r w:rsidRPr="00F97ABE">
        <w:rPr>
          <w:rFonts w:ascii="Arial" w:hAnsi="Arial" w:cs="Arial"/>
          <w:color w:val="000000"/>
          <w:spacing w:val="2"/>
          <w:sz w:val="20"/>
          <w:szCs w:val="20"/>
        </w:rPr>
        <w:t>según modelo planilla de COMPUTO Y PRESUPUESTO del Anexo PL - 2. A los efectos</w:t>
      </w:r>
      <w:r w:rsidR="00C544B9">
        <w:rPr>
          <w:rFonts w:ascii="Arial" w:hAnsi="Arial" w:cs="Arial"/>
          <w:color w:val="000000"/>
          <w:spacing w:val="2"/>
          <w:sz w:val="20"/>
          <w:szCs w:val="20"/>
        </w:rPr>
        <w:t xml:space="preserve"> </w:t>
      </w:r>
      <w:r w:rsidRPr="00F97ABE">
        <w:rPr>
          <w:rFonts w:ascii="Arial" w:hAnsi="Arial" w:cs="Arial"/>
          <w:color w:val="000000"/>
          <w:w w:val="104"/>
          <w:sz w:val="20"/>
          <w:szCs w:val="20"/>
        </w:rPr>
        <w:t xml:space="preserve">del I.V.A., el Comitente será considerado consumidor final. El Comitente se reserva el </w:t>
      </w:r>
      <w:r w:rsidRPr="00F97ABE">
        <w:rPr>
          <w:rFonts w:ascii="Arial" w:hAnsi="Arial" w:cs="Arial"/>
          <w:color w:val="000000"/>
          <w:w w:val="102"/>
          <w:sz w:val="20"/>
          <w:szCs w:val="20"/>
        </w:rPr>
        <w:t xml:space="preserve">derecho de </w:t>
      </w:r>
      <w:r w:rsidR="00747490">
        <w:rPr>
          <w:rFonts w:ascii="Arial" w:hAnsi="Arial" w:cs="Arial"/>
          <w:color w:val="000000"/>
          <w:w w:val="102"/>
          <w:sz w:val="20"/>
          <w:szCs w:val="20"/>
        </w:rPr>
        <w:t>solicita</w:t>
      </w:r>
      <w:r w:rsidRPr="00F97ABE">
        <w:rPr>
          <w:rFonts w:ascii="Arial" w:hAnsi="Arial" w:cs="Arial"/>
          <w:color w:val="000000"/>
          <w:w w:val="102"/>
          <w:sz w:val="20"/>
          <w:szCs w:val="20"/>
        </w:rPr>
        <w:t xml:space="preserve">r, previo a la adjudicación, un rebalanceo de los precios ofertados en </w:t>
      </w:r>
      <w:r w:rsidRPr="00F97ABE">
        <w:rPr>
          <w:rFonts w:ascii="Arial" w:hAnsi="Arial" w:cs="Arial"/>
          <w:color w:val="000000"/>
          <w:w w:val="103"/>
          <w:sz w:val="20"/>
          <w:szCs w:val="20"/>
        </w:rPr>
        <w:t xml:space="preserve">los distintos ítems del presupuesto, y consecuentemente la adecuación de la curva de inversión respectiva, sin que ello admita modificar en forma alguna el monto total de la </w:t>
      </w:r>
      <w:r w:rsidRPr="00F97ABE">
        <w:rPr>
          <w:rFonts w:ascii="Arial" w:hAnsi="Arial" w:cs="Arial"/>
          <w:color w:val="000000"/>
          <w:sz w:val="20"/>
          <w:szCs w:val="20"/>
        </w:rPr>
        <w:t>propuesta.</w:t>
      </w:r>
    </w:p>
    <w:p w14:paraId="5AB7E063" w14:textId="77777777" w:rsidR="00303F34" w:rsidRPr="00F97ABE" w:rsidRDefault="00303F34" w:rsidP="006F20B3">
      <w:pPr>
        <w:tabs>
          <w:tab w:val="left" w:pos="1211"/>
        </w:tabs>
        <w:spacing w:after="0" w:line="360" w:lineRule="auto"/>
        <w:ind w:left="1418" w:right="843" w:firstLine="283"/>
        <w:jc w:val="both"/>
        <w:rPr>
          <w:rFonts w:ascii="Arial" w:hAnsi="Arial" w:cs="Arial"/>
          <w:sz w:val="20"/>
          <w:szCs w:val="20"/>
        </w:rPr>
      </w:pPr>
      <w:r w:rsidRPr="00F97ABE">
        <w:rPr>
          <w:rFonts w:ascii="Arial" w:hAnsi="Arial" w:cs="Arial"/>
          <w:color w:val="000000"/>
          <w:w w:val="104"/>
          <w:sz w:val="20"/>
          <w:szCs w:val="20"/>
        </w:rPr>
        <w:lastRenderedPageBreak/>
        <w:t>c)  Discriminación  y  cálculo  del  Coeficiente  Resumen,  según  Planilla  COEFICIENTE</w:t>
      </w:r>
      <w:r w:rsidRPr="00F97ABE">
        <w:rPr>
          <w:rFonts w:ascii="Arial" w:hAnsi="Arial" w:cs="Arial"/>
          <w:color w:val="000000"/>
          <w:sz w:val="20"/>
          <w:szCs w:val="20"/>
        </w:rPr>
        <w:tab/>
        <w:t>RESUMEN del Anexo PL - 3.</w:t>
      </w:r>
    </w:p>
    <w:p w14:paraId="5B281F63" w14:textId="0D90C8C3" w:rsidR="00303F34" w:rsidRPr="00F97ABE" w:rsidRDefault="00303F34" w:rsidP="006F20B3">
      <w:pPr>
        <w:tabs>
          <w:tab w:val="left" w:pos="1211"/>
        </w:tabs>
        <w:spacing w:after="0" w:line="360" w:lineRule="auto"/>
        <w:ind w:left="1418" w:right="843" w:firstLine="283"/>
        <w:jc w:val="both"/>
        <w:rPr>
          <w:rFonts w:ascii="Arial" w:hAnsi="Arial" w:cs="Arial"/>
          <w:sz w:val="20"/>
          <w:szCs w:val="20"/>
        </w:rPr>
      </w:pPr>
      <w:r w:rsidRPr="00F97ABE">
        <w:rPr>
          <w:rFonts w:ascii="Arial" w:hAnsi="Arial" w:cs="Arial"/>
          <w:color w:val="000000"/>
          <w:w w:val="104"/>
          <w:sz w:val="20"/>
          <w:szCs w:val="20"/>
        </w:rPr>
        <w:t>d)  Análisis de precios de todos y cada uno de los ítems de la oferta según PLANILLA DE</w:t>
      </w:r>
      <w:r w:rsidR="0038306C">
        <w:rPr>
          <w:rFonts w:ascii="Arial" w:hAnsi="Arial" w:cs="Arial"/>
          <w:color w:val="000000"/>
          <w:w w:val="104"/>
          <w:sz w:val="20"/>
          <w:szCs w:val="20"/>
        </w:rPr>
        <w:t xml:space="preserve"> </w:t>
      </w:r>
      <w:r w:rsidRPr="00F97ABE">
        <w:rPr>
          <w:rFonts w:ascii="Arial" w:hAnsi="Arial" w:cs="Arial"/>
          <w:color w:val="000000"/>
          <w:sz w:val="20"/>
          <w:szCs w:val="20"/>
        </w:rPr>
        <w:t>ANALISIS DE PRECIOS del Anexo PL - 4.</w:t>
      </w:r>
    </w:p>
    <w:p w14:paraId="40E74EE3" w14:textId="77777777" w:rsidR="00BD3AE4" w:rsidRDefault="00303F34" w:rsidP="006F20B3">
      <w:pPr>
        <w:tabs>
          <w:tab w:val="left" w:pos="1211"/>
          <w:tab w:val="left" w:pos="1211"/>
          <w:tab w:val="left" w:pos="1211"/>
          <w:tab w:val="left" w:pos="1211"/>
          <w:tab w:val="left" w:pos="1211"/>
          <w:tab w:val="left" w:pos="1211"/>
          <w:tab w:val="left" w:pos="1211"/>
          <w:tab w:val="left" w:pos="1211"/>
        </w:tabs>
        <w:spacing w:after="0" w:line="360" w:lineRule="auto"/>
        <w:ind w:left="1418" w:right="843" w:firstLine="283"/>
        <w:jc w:val="both"/>
        <w:rPr>
          <w:rFonts w:ascii="Arial" w:hAnsi="Arial" w:cs="Arial"/>
          <w:color w:val="000000"/>
          <w:w w:val="104"/>
          <w:sz w:val="20"/>
          <w:szCs w:val="20"/>
        </w:rPr>
      </w:pPr>
      <w:r w:rsidRPr="00F97ABE">
        <w:rPr>
          <w:rFonts w:ascii="Arial" w:hAnsi="Arial" w:cs="Arial"/>
          <w:color w:val="000000"/>
          <w:w w:val="104"/>
          <w:sz w:val="20"/>
          <w:szCs w:val="20"/>
        </w:rPr>
        <w:t xml:space="preserve">e)  Listado de los equipos </w:t>
      </w:r>
      <w:proofErr w:type="gramStart"/>
      <w:r w:rsidRPr="00F97ABE">
        <w:rPr>
          <w:rFonts w:ascii="Arial" w:hAnsi="Arial" w:cs="Arial"/>
          <w:color w:val="000000"/>
          <w:w w:val="104"/>
          <w:sz w:val="20"/>
          <w:szCs w:val="20"/>
        </w:rPr>
        <w:t>que  utilizará</w:t>
      </w:r>
      <w:proofErr w:type="gramEnd"/>
      <w:r w:rsidRPr="00F97ABE">
        <w:rPr>
          <w:rFonts w:ascii="Arial" w:hAnsi="Arial" w:cs="Arial"/>
          <w:color w:val="000000"/>
          <w:w w:val="104"/>
          <w:sz w:val="20"/>
          <w:szCs w:val="20"/>
        </w:rPr>
        <w:t xml:space="preserve">  para  la  ejecución  de  la  obra,  conforme  los</w:t>
      </w:r>
      <w:r w:rsidR="00C544B9">
        <w:rPr>
          <w:rFonts w:ascii="Arial" w:hAnsi="Arial" w:cs="Arial"/>
          <w:color w:val="000000"/>
          <w:w w:val="104"/>
          <w:sz w:val="20"/>
          <w:szCs w:val="20"/>
        </w:rPr>
        <w:t xml:space="preserve"> </w:t>
      </w:r>
    </w:p>
    <w:p w14:paraId="2D49089C" w14:textId="0EF750E6" w:rsidR="00C544B9" w:rsidRDefault="00303F34" w:rsidP="00BD3AE4">
      <w:pPr>
        <w:tabs>
          <w:tab w:val="left" w:pos="1211"/>
          <w:tab w:val="left" w:pos="1211"/>
          <w:tab w:val="left" w:pos="1211"/>
          <w:tab w:val="left" w:pos="1211"/>
          <w:tab w:val="left" w:pos="1211"/>
          <w:tab w:val="left" w:pos="1211"/>
          <w:tab w:val="left" w:pos="1211"/>
          <w:tab w:val="left" w:pos="1211"/>
        </w:tabs>
        <w:spacing w:after="0" w:line="360" w:lineRule="auto"/>
        <w:ind w:left="1418" w:right="843"/>
        <w:jc w:val="both"/>
        <w:rPr>
          <w:rFonts w:ascii="Arial" w:hAnsi="Arial" w:cs="Arial"/>
          <w:color w:val="000000"/>
          <w:spacing w:val="3"/>
          <w:sz w:val="20"/>
          <w:szCs w:val="20"/>
        </w:rPr>
      </w:pPr>
      <w:r w:rsidRPr="00F97ABE">
        <w:rPr>
          <w:rFonts w:ascii="Arial" w:hAnsi="Arial" w:cs="Arial"/>
          <w:color w:val="000000"/>
          <w:w w:val="106"/>
          <w:sz w:val="20"/>
          <w:szCs w:val="20"/>
        </w:rPr>
        <w:t>requerimientos mínimos establecidos en el Pliego de Condiciones Particulares de la</w:t>
      </w:r>
      <w:r w:rsidR="00C544B9">
        <w:rPr>
          <w:rFonts w:ascii="Arial" w:hAnsi="Arial" w:cs="Arial"/>
          <w:color w:val="000000"/>
          <w:w w:val="106"/>
          <w:sz w:val="20"/>
          <w:szCs w:val="20"/>
        </w:rPr>
        <w:t xml:space="preserve"> </w:t>
      </w:r>
      <w:r w:rsidRPr="00F97ABE">
        <w:rPr>
          <w:rFonts w:ascii="Arial" w:hAnsi="Arial" w:cs="Arial"/>
          <w:color w:val="000000"/>
          <w:spacing w:val="1"/>
          <w:sz w:val="20"/>
          <w:szCs w:val="20"/>
        </w:rPr>
        <w:t xml:space="preserve">presente </w:t>
      </w:r>
      <w:r w:rsidR="00C92188">
        <w:rPr>
          <w:rFonts w:ascii="Arial" w:hAnsi="Arial" w:cs="Arial"/>
          <w:color w:val="000000"/>
          <w:spacing w:val="1"/>
          <w:sz w:val="20"/>
          <w:szCs w:val="20"/>
        </w:rPr>
        <w:t>Contratación</w:t>
      </w:r>
      <w:r w:rsidRPr="00F97ABE">
        <w:rPr>
          <w:rFonts w:ascii="Arial" w:hAnsi="Arial" w:cs="Arial"/>
          <w:color w:val="000000"/>
          <w:spacing w:val="1"/>
          <w:sz w:val="20"/>
          <w:szCs w:val="20"/>
        </w:rPr>
        <w:t>, señalando cuáles son de su propiedad, dónde se encuentran y cuáles</w:t>
      </w:r>
      <w:r w:rsidR="006F20B3">
        <w:rPr>
          <w:rFonts w:ascii="Arial" w:hAnsi="Arial" w:cs="Arial"/>
          <w:color w:val="000000"/>
          <w:spacing w:val="1"/>
          <w:sz w:val="20"/>
          <w:szCs w:val="20"/>
        </w:rPr>
        <w:t xml:space="preserve"> </w:t>
      </w:r>
      <w:r w:rsidRPr="00F97ABE">
        <w:rPr>
          <w:rFonts w:ascii="Arial" w:hAnsi="Arial" w:cs="Arial"/>
          <w:color w:val="000000"/>
          <w:spacing w:val="2"/>
          <w:sz w:val="20"/>
          <w:szCs w:val="20"/>
        </w:rPr>
        <w:t>prevé disponer por alquiler o compra. En aquellos casos en que el Oferente comprometa</w:t>
      </w:r>
      <w:r w:rsidR="00576034">
        <w:rPr>
          <w:rFonts w:ascii="Arial" w:hAnsi="Arial" w:cs="Arial"/>
          <w:color w:val="000000"/>
          <w:spacing w:val="2"/>
          <w:sz w:val="20"/>
          <w:szCs w:val="20"/>
        </w:rPr>
        <w:t xml:space="preserve"> </w:t>
      </w:r>
      <w:r w:rsidRPr="00F97ABE">
        <w:rPr>
          <w:rFonts w:ascii="Arial" w:hAnsi="Arial" w:cs="Arial"/>
          <w:color w:val="000000"/>
          <w:spacing w:val="2"/>
          <w:sz w:val="20"/>
          <w:szCs w:val="20"/>
        </w:rPr>
        <w:t>equipos que no sean de su propiedad a la fecha de adjudicación y que éstos resulten de</w:t>
      </w:r>
      <w:r w:rsidR="00576034">
        <w:rPr>
          <w:rFonts w:ascii="Arial" w:hAnsi="Arial" w:cs="Arial"/>
          <w:color w:val="000000"/>
          <w:spacing w:val="2"/>
          <w:sz w:val="20"/>
          <w:szCs w:val="20"/>
        </w:rPr>
        <w:t xml:space="preserve"> </w:t>
      </w:r>
      <w:r w:rsidRPr="00F97ABE">
        <w:rPr>
          <w:rFonts w:ascii="Arial" w:hAnsi="Arial" w:cs="Arial"/>
          <w:color w:val="000000"/>
          <w:w w:val="104"/>
          <w:sz w:val="20"/>
          <w:szCs w:val="20"/>
        </w:rPr>
        <w:t>fundamental necesidad para la concreción de la obra en el plazo y forma previstos, el</w:t>
      </w:r>
      <w:r w:rsidR="00C544B9">
        <w:rPr>
          <w:rFonts w:ascii="Arial" w:hAnsi="Arial" w:cs="Arial"/>
          <w:color w:val="000000"/>
          <w:w w:val="104"/>
          <w:sz w:val="20"/>
          <w:szCs w:val="20"/>
        </w:rPr>
        <w:t xml:space="preserve"> </w:t>
      </w:r>
      <w:r w:rsidRPr="00F97ABE">
        <w:rPr>
          <w:rFonts w:ascii="Arial" w:hAnsi="Arial" w:cs="Arial"/>
          <w:color w:val="000000"/>
          <w:sz w:val="20"/>
          <w:szCs w:val="20"/>
        </w:rPr>
        <w:t>Comitente podrá exigir al Oferente, antes de la formalización del contrato, un comprobante</w:t>
      </w:r>
      <w:r w:rsidR="00C544B9">
        <w:rPr>
          <w:rFonts w:ascii="Arial" w:hAnsi="Arial" w:cs="Arial"/>
          <w:color w:val="000000"/>
          <w:sz w:val="20"/>
          <w:szCs w:val="20"/>
        </w:rPr>
        <w:t xml:space="preserve"> </w:t>
      </w:r>
      <w:r w:rsidRPr="00F97ABE">
        <w:rPr>
          <w:rFonts w:ascii="Arial" w:hAnsi="Arial" w:cs="Arial"/>
          <w:color w:val="000000"/>
          <w:spacing w:val="3"/>
          <w:sz w:val="20"/>
          <w:szCs w:val="20"/>
        </w:rPr>
        <w:t xml:space="preserve">fehaciente de haber comprometido su alquiler o compra. </w:t>
      </w:r>
    </w:p>
    <w:p w14:paraId="65DC14DF" w14:textId="77777777" w:rsidR="00303F34" w:rsidRPr="00F97ABE" w:rsidRDefault="00303F34" w:rsidP="006F20B3">
      <w:pPr>
        <w:tabs>
          <w:tab w:val="left" w:pos="1211"/>
          <w:tab w:val="left" w:pos="1211"/>
          <w:tab w:val="left" w:pos="1211"/>
          <w:tab w:val="left" w:pos="1211"/>
          <w:tab w:val="left" w:pos="1211"/>
          <w:tab w:val="left" w:pos="1211"/>
          <w:tab w:val="left" w:pos="1211"/>
          <w:tab w:val="left" w:pos="1211"/>
        </w:tabs>
        <w:spacing w:after="0" w:line="360" w:lineRule="auto"/>
        <w:ind w:left="1418" w:right="843" w:firstLine="283"/>
        <w:jc w:val="both"/>
        <w:rPr>
          <w:rFonts w:ascii="Arial" w:hAnsi="Arial" w:cs="Arial"/>
          <w:sz w:val="20"/>
          <w:szCs w:val="20"/>
        </w:rPr>
      </w:pPr>
      <w:r w:rsidRPr="00F97ABE">
        <w:rPr>
          <w:rFonts w:ascii="Arial" w:hAnsi="Arial" w:cs="Arial"/>
          <w:color w:val="000000"/>
          <w:spacing w:val="3"/>
          <w:sz w:val="20"/>
          <w:szCs w:val="20"/>
        </w:rPr>
        <w:t>La información individual sobre</w:t>
      </w:r>
      <w:r w:rsidR="00576034">
        <w:rPr>
          <w:rFonts w:ascii="Arial" w:hAnsi="Arial" w:cs="Arial"/>
          <w:color w:val="000000"/>
          <w:spacing w:val="3"/>
          <w:sz w:val="20"/>
          <w:szCs w:val="20"/>
        </w:rPr>
        <w:t xml:space="preserve"> </w:t>
      </w:r>
      <w:r w:rsidRPr="00F97ABE">
        <w:rPr>
          <w:rFonts w:ascii="Arial" w:hAnsi="Arial" w:cs="Arial"/>
          <w:color w:val="000000"/>
          <w:spacing w:val="-2"/>
          <w:sz w:val="20"/>
          <w:szCs w:val="20"/>
        </w:rPr>
        <w:t>cada equipo contendrá, como mínimo, las siguientes especificaciones:</w:t>
      </w:r>
    </w:p>
    <w:p w14:paraId="4719A4CD" w14:textId="77777777" w:rsidR="00303F34" w:rsidRPr="00F97ABE" w:rsidRDefault="00303F34" w:rsidP="006F20B3">
      <w:pPr>
        <w:spacing w:before="232" w:after="0" w:line="360" w:lineRule="auto"/>
        <w:ind w:left="1418" w:right="843" w:firstLine="283"/>
        <w:jc w:val="both"/>
        <w:rPr>
          <w:rFonts w:ascii="Arial" w:hAnsi="Arial" w:cs="Arial"/>
          <w:sz w:val="20"/>
          <w:szCs w:val="20"/>
        </w:rPr>
      </w:pPr>
      <w:r w:rsidRPr="00F97ABE">
        <w:rPr>
          <w:rFonts w:ascii="Arial" w:hAnsi="Arial" w:cs="Arial"/>
          <w:color w:val="000000"/>
          <w:spacing w:val="-3"/>
          <w:sz w:val="20"/>
          <w:szCs w:val="20"/>
        </w:rPr>
        <w:t>Equipo N</w:t>
      </w:r>
      <w:r>
        <w:rPr>
          <w:rFonts w:ascii="Arial" w:hAnsi="Arial" w:cs="Arial"/>
          <w:color w:val="000000"/>
          <w:spacing w:val="-3"/>
          <w:sz w:val="20"/>
          <w:szCs w:val="20"/>
        </w:rPr>
        <w:t>º</w:t>
      </w:r>
      <w:r w:rsidRPr="00F97ABE">
        <w:rPr>
          <w:rFonts w:ascii="Arial" w:hAnsi="Arial" w:cs="Arial"/>
          <w:color w:val="000000"/>
          <w:spacing w:val="-3"/>
          <w:sz w:val="20"/>
          <w:szCs w:val="20"/>
        </w:rPr>
        <w:t>: (correlativo)</w:t>
      </w:r>
    </w:p>
    <w:p w14:paraId="3DD414A1" w14:textId="77777777" w:rsidR="00303F34" w:rsidRPr="00F97ABE" w:rsidRDefault="00303F34" w:rsidP="006F20B3">
      <w:pPr>
        <w:spacing w:before="147"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Tipo:</w:t>
      </w:r>
    </w:p>
    <w:p w14:paraId="0C283B42"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Marca: Modelo:</w:t>
      </w:r>
    </w:p>
    <w:p w14:paraId="7E76137D" w14:textId="77777777" w:rsidR="00303F34" w:rsidRPr="00F97ABE" w:rsidRDefault="00303F34" w:rsidP="006F20B3">
      <w:pPr>
        <w:spacing w:before="105"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Año de fabricación:</w:t>
      </w:r>
    </w:p>
    <w:p w14:paraId="12D68B50"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Cantidad de horas de uso: Propietario del equipo:</w:t>
      </w:r>
    </w:p>
    <w:p w14:paraId="4BAB3AED" w14:textId="77777777" w:rsidR="00303F34" w:rsidRDefault="00303F34" w:rsidP="006F20B3">
      <w:pPr>
        <w:spacing w:before="105" w:after="0" w:line="360" w:lineRule="auto"/>
        <w:ind w:left="1418" w:right="843" w:firstLine="283"/>
        <w:jc w:val="both"/>
        <w:rPr>
          <w:rFonts w:ascii="Arial" w:hAnsi="Arial" w:cs="Arial"/>
          <w:color w:val="000000"/>
          <w:spacing w:val="-2"/>
          <w:sz w:val="20"/>
          <w:szCs w:val="20"/>
        </w:rPr>
      </w:pPr>
      <w:r w:rsidRPr="00F97ABE">
        <w:rPr>
          <w:rFonts w:ascii="Arial" w:hAnsi="Arial" w:cs="Arial"/>
          <w:color w:val="000000"/>
          <w:spacing w:val="-2"/>
          <w:sz w:val="20"/>
          <w:szCs w:val="20"/>
        </w:rPr>
        <w:t>Descripción complementaria (si es necesaria):</w:t>
      </w:r>
    </w:p>
    <w:p w14:paraId="03007F27" w14:textId="77777777" w:rsidR="00303F34" w:rsidRPr="00181964" w:rsidRDefault="00303F34" w:rsidP="006F20B3">
      <w:pPr>
        <w:spacing w:before="234" w:after="0" w:line="360" w:lineRule="auto"/>
        <w:ind w:left="1418" w:right="843" w:firstLine="283"/>
        <w:jc w:val="both"/>
        <w:rPr>
          <w:rFonts w:ascii="Arial" w:hAnsi="Arial" w:cs="Arial"/>
          <w:b/>
          <w:sz w:val="20"/>
          <w:szCs w:val="20"/>
        </w:rPr>
      </w:pPr>
      <w:r w:rsidRPr="00181964">
        <w:rPr>
          <w:rFonts w:ascii="Arial" w:hAnsi="Arial" w:cs="Arial"/>
          <w:b/>
          <w:color w:val="000000"/>
          <w:spacing w:val="1"/>
          <w:sz w:val="20"/>
          <w:szCs w:val="20"/>
        </w:rPr>
        <w:t>3.1.4   Propuesta económica</w:t>
      </w:r>
    </w:p>
    <w:p w14:paraId="451AA19B" w14:textId="43416E33" w:rsidR="00303F34" w:rsidRPr="00F97ABE" w:rsidRDefault="00303F34" w:rsidP="006F20B3">
      <w:pPr>
        <w:spacing w:before="47" w:after="0" w:line="360" w:lineRule="auto"/>
        <w:ind w:left="1418" w:right="843" w:firstLine="706"/>
        <w:jc w:val="both"/>
        <w:rPr>
          <w:rFonts w:ascii="Arial" w:hAnsi="Arial" w:cs="Arial"/>
          <w:sz w:val="20"/>
          <w:szCs w:val="20"/>
        </w:rPr>
      </w:pPr>
      <w:r w:rsidRPr="00F97ABE">
        <w:rPr>
          <w:rFonts w:ascii="Arial" w:hAnsi="Arial" w:cs="Arial"/>
          <w:color w:val="000000"/>
          <w:w w:val="107"/>
          <w:sz w:val="20"/>
          <w:szCs w:val="20"/>
        </w:rPr>
        <w:t xml:space="preserve">La propuesta económica se presentará </w:t>
      </w:r>
      <w:proofErr w:type="gramStart"/>
      <w:r w:rsidRPr="00F97ABE">
        <w:rPr>
          <w:rFonts w:ascii="Arial" w:hAnsi="Arial" w:cs="Arial"/>
          <w:color w:val="000000"/>
          <w:w w:val="107"/>
          <w:sz w:val="20"/>
          <w:szCs w:val="20"/>
        </w:rPr>
        <w:t>de acuerdo al</w:t>
      </w:r>
      <w:proofErr w:type="gramEnd"/>
      <w:r w:rsidRPr="00F97ABE">
        <w:rPr>
          <w:rFonts w:ascii="Arial" w:hAnsi="Arial" w:cs="Arial"/>
          <w:color w:val="000000"/>
          <w:w w:val="107"/>
          <w:sz w:val="20"/>
          <w:szCs w:val="20"/>
        </w:rPr>
        <w:t xml:space="preserve"> modelo del formulario que </w:t>
      </w:r>
      <w:r w:rsidRPr="00F97ABE">
        <w:rPr>
          <w:rFonts w:ascii="Arial" w:hAnsi="Arial" w:cs="Arial"/>
          <w:color w:val="000000"/>
          <w:sz w:val="20"/>
          <w:szCs w:val="20"/>
        </w:rPr>
        <w:t xml:space="preserve">integra el presente pliego como Anexo PL - 5, en original y duplicado, debidamente completo, </w:t>
      </w:r>
      <w:r w:rsidRPr="00F97ABE">
        <w:rPr>
          <w:rFonts w:ascii="Arial" w:hAnsi="Arial" w:cs="Arial"/>
          <w:color w:val="000000"/>
          <w:spacing w:val="1"/>
          <w:sz w:val="20"/>
          <w:szCs w:val="20"/>
        </w:rPr>
        <w:t xml:space="preserve">firmado por el titular o apoderado del Oferente y con aclaración de la rúbrica correspondiente, en sobre cerrado, con indicación del </w:t>
      </w:r>
      <w:proofErr w:type="spellStart"/>
      <w:r w:rsidRPr="00F97ABE">
        <w:rPr>
          <w:rFonts w:ascii="Arial" w:hAnsi="Arial" w:cs="Arial"/>
          <w:color w:val="000000"/>
          <w:spacing w:val="1"/>
          <w:sz w:val="20"/>
          <w:szCs w:val="20"/>
        </w:rPr>
        <w:t>Nº</w:t>
      </w:r>
      <w:proofErr w:type="spellEnd"/>
      <w:r w:rsidRPr="00F97ABE">
        <w:rPr>
          <w:rFonts w:ascii="Arial" w:hAnsi="Arial" w:cs="Arial"/>
          <w:color w:val="000000"/>
          <w:spacing w:val="1"/>
          <w:sz w:val="20"/>
          <w:szCs w:val="20"/>
        </w:rPr>
        <w:t xml:space="preserve"> de </w:t>
      </w:r>
      <w:r w:rsidR="00C92188">
        <w:rPr>
          <w:rFonts w:ascii="Arial" w:hAnsi="Arial" w:cs="Arial"/>
          <w:color w:val="000000"/>
          <w:spacing w:val="1"/>
          <w:sz w:val="20"/>
          <w:szCs w:val="20"/>
        </w:rPr>
        <w:t>contratación</w:t>
      </w:r>
      <w:r w:rsidRPr="00F97ABE">
        <w:rPr>
          <w:rFonts w:ascii="Arial" w:hAnsi="Arial" w:cs="Arial"/>
          <w:color w:val="000000"/>
          <w:spacing w:val="1"/>
          <w:sz w:val="20"/>
          <w:szCs w:val="20"/>
        </w:rPr>
        <w:t xml:space="preserve"> y el nombre del proponente, incluido a su vez en el sobre cerrado indicado en el art. 3.1.</w:t>
      </w:r>
    </w:p>
    <w:p w14:paraId="29B6981F" w14:textId="77777777" w:rsidR="00303F34" w:rsidRPr="00F97ABE" w:rsidRDefault="00303F34" w:rsidP="006F20B3">
      <w:pPr>
        <w:spacing w:before="1" w:after="0" w:line="360" w:lineRule="auto"/>
        <w:ind w:left="1418" w:right="843" w:firstLine="706"/>
        <w:jc w:val="both"/>
        <w:rPr>
          <w:rFonts w:ascii="Arial" w:hAnsi="Arial" w:cs="Arial"/>
          <w:sz w:val="20"/>
          <w:szCs w:val="20"/>
        </w:rPr>
      </w:pPr>
      <w:r w:rsidRPr="00F97ABE">
        <w:rPr>
          <w:rFonts w:ascii="Arial" w:hAnsi="Arial" w:cs="Arial"/>
          <w:color w:val="000000"/>
          <w:w w:val="104"/>
          <w:sz w:val="20"/>
          <w:szCs w:val="20"/>
        </w:rPr>
        <w:t xml:space="preserve">En caso de discrepancia entre los montos consignados en letras y en números, se </w:t>
      </w:r>
      <w:r w:rsidRPr="00F97ABE">
        <w:rPr>
          <w:rFonts w:ascii="Arial" w:hAnsi="Arial" w:cs="Arial"/>
          <w:color w:val="000000"/>
          <w:sz w:val="20"/>
          <w:szCs w:val="20"/>
        </w:rPr>
        <w:t>estará al consignado en letras.</w:t>
      </w:r>
    </w:p>
    <w:p w14:paraId="5CF69B73" w14:textId="77777777" w:rsidR="00303F34" w:rsidRPr="00181964" w:rsidRDefault="00303F34" w:rsidP="006F20B3">
      <w:pPr>
        <w:tabs>
          <w:tab w:val="left" w:pos="2693"/>
        </w:tabs>
        <w:spacing w:before="70" w:after="0" w:line="360" w:lineRule="auto"/>
        <w:ind w:left="1418" w:right="843" w:firstLine="283"/>
        <w:jc w:val="both"/>
        <w:rPr>
          <w:rFonts w:ascii="Arial" w:hAnsi="Arial" w:cs="Arial"/>
          <w:b/>
          <w:sz w:val="20"/>
          <w:szCs w:val="20"/>
        </w:rPr>
      </w:pPr>
      <w:r w:rsidRPr="00181964">
        <w:rPr>
          <w:rFonts w:ascii="Arial" w:hAnsi="Arial" w:cs="Arial"/>
          <w:b/>
          <w:color w:val="000000"/>
          <w:sz w:val="20"/>
          <w:szCs w:val="20"/>
        </w:rPr>
        <w:t>3.2</w:t>
      </w:r>
      <w:r w:rsidRPr="00181964">
        <w:rPr>
          <w:rFonts w:ascii="Arial" w:hAnsi="Arial" w:cs="Arial"/>
          <w:b/>
          <w:color w:val="000000"/>
          <w:sz w:val="20"/>
          <w:szCs w:val="20"/>
        </w:rPr>
        <w:tab/>
        <w:t>Gravámenes</w:t>
      </w:r>
    </w:p>
    <w:p w14:paraId="7BB681D6" w14:textId="0574C8C5" w:rsidR="00303F34" w:rsidRPr="00F97ABE" w:rsidRDefault="00303F34" w:rsidP="006F20B3">
      <w:pPr>
        <w:spacing w:before="20" w:after="0" w:line="360" w:lineRule="auto"/>
        <w:ind w:left="1418" w:right="843" w:firstLine="706"/>
        <w:jc w:val="both"/>
        <w:rPr>
          <w:rFonts w:ascii="Arial" w:hAnsi="Arial" w:cs="Arial"/>
          <w:sz w:val="20"/>
          <w:szCs w:val="20"/>
        </w:rPr>
      </w:pPr>
      <w:r w:rsidRPr="00F97ABE">
        <w:rPr>
          <w:rFonts w:ascii="Arial" w:hAnsi="Arial" w:cs="Arial"/>
          <w:color w:val="000000"/>
          <w:w w:val="102"/>
          <w:sz w:val="20"/>
          <w:szCs w:val="20"/>
        </w:rPr>
        <w:t xml:space="preserve">Estará exclusivamente a cargo del Contratista el pago de todas las contribuciones, </w:t>
      </w:r>
      <w:r w:rsidRPr="00F97ABE">
        <w:rPr>
          <w:rFonts w:ascii="Arial" w:hAnsi="Arial" w:cs="Arial"/>
          <w:color w:val="000000"/>
          <w:sz w:val="20"/>
          <w:szCs w:val="20"/>
        </w:rPr>
        <w:t xml:space="preserve">tasas e impuestos directos o indirectos, sean éstos nacionales, provinciales y/o municipales, al igual que los aportes laborales y previsionales, vigentes a la fecha del acto y que </w:t>
      </w:r>
      <w:r w:rsidRPr="00F97ABE">
        <w:rPr>
          <w:rFonts w:ascii="Arial" w:hAnsi="Arial" w:cs="Arial"/>
          <w:color w:val="000000"/>
          <w:spacing w:val="3"/>
          <w:sz w:val="20"/>
          <w:szCs w:val="20"/>
        </w:rPr>
        <w:t xml:space="preserve">graven  tanto  la  instrumentación  del  Contrato  como  cualquier  otra  actividad  o  hecho </w:t>
      </w:r>
      <w:r w:rsidRPr="00F97ABE">
        <w:rPr>
          <w:rFonts w:ascii="Arial" w:hAnsi="Arial" w:cs="Arial"/>
          <w:color w:val="000000"/>
          <w:spacing w:val="2"/>
          <w:sz w:val="20"/>
          <w:szCs w:val="20"/>
        </w:rPr>
        <w:t xml:space="preserve">imponible  derivado  del  mismo  y/o  de  su  ejecución,  incluyendo  tanto  los  que  gravan </w:t>
      </w:r>
      <w:r w:rsidRPr="00F97ABE">
        <w:rPr>
          <w:rFonts w:ascii="Arial" w:hAnsi="Arial" w:cs="Arial"/>
          <w:color w:val="000000"/>
          <w:spacing w:val="1"/>
          <w:sz w:val="20"/>
          <w:szCs w:val="20"/>
        </w:rPr>
        <w:t xml:space="preserve">directamente los ingresos como las utilidades y activos, no asumiendo el Comitente ninguna </w:t>
      </w:r>
      <w:r w:rsidRPr="00F97ABE">
        <w:rPr>
          <w:rFonts w:ascii="Arial" w:hAnsi="Arial" w:cs="Arial"/>
          <w:color w:val="000000"/>
          <w:w w:val="105"/>
          <w:sz w:val="20"/>
          <w:szCs w:val="20"/>
        </w:rPr>
        <w:t xml:space="preserve">obligación fiscal al respecto, por lo que se considerará que tales gravámenes se hallan </w:t>
      </w:r>
      <w:r w:rsidRPr="00F97ABE">
        <w:rPr>
          <w:rFonts w:ascii="Arial" w:hAnsi="Arial" w:cs="Arial"/>
          <w:color w:val="000000"/>
          <w:sz w:val="20"/>
          <w:szCs w:val="20"/>
        </w:rPr>
        <w:t>incluidos en el precio de la Oferta.</w:t>
      </w:r>
    </w:p>
    <w:p w14:paraId="239FE0A3" w14:textId="777BE5EC" w:rsidR="00303F34" w:rsidRPr="00F97ABE" w:rsidRDefault="00303F34" w:rsidP="006F20B3">
      <w:pPr>
        <w:spacing w:before="4" w:after="0" w:line="360" w:lineRule="auto"/>
        <w:ind w:left="1418" w:right="843" w:firstLine="706"/>
        <w:jc w:val="both"/>
        <w:rPr>
          <w:rFonts w:ascii="Arial" w:hAnsi="Arial" w:cs="Arial"/>
          <w:sz w:val="20"/>
          <w:szCs w:val="20"/>
        </w:rPr>
      </w:pPr>
      <w:r w:rsidRPr="00F97ABE">
        <w:rPr>
          <w:rFonts w:ascii="Arial" w:hAnsi="Arial" w:cs="Arial"/>
          <w:color w:val="000000"/>
          <w:w w:val="106"/>
          <w:sz w:val="20"/>
          <w:szCs w:val="20"/>
        </w:rPr>
        <w:lastRenderedPageBreak/>
        <w:t xml:space="preserve">Sólo se reconocerán al Contratista las variaciones que puedan producirse en el </w:t>
      </w:r>
      <w:r w:rsidRPr="00F97ABE">
        <w:rPr>
          <w:rFonts w:ascii="Arial" w:hAnsi="Arial" w:cs="Arial"/>
          <w:color w:val="000000"/>
          <w:w w:val="102"/>
          <w:sz w:val="20"/>
          <w:szCs w:val="20"/>
        </w:rPr>
        <w:t xml:space="preserve">Impuesto al Valor Agregado y, en su caso, en el impuesto sobre los Ingresos Brutos en el </w:t>
      </w:r>
      <w:r w:rsidRPr="00F97ABE">
        <w:rPr>
          <w:rFonts w:ascii="Arial" w:hAnsi="Arial" w:cs="Arial"/>
          <w:color w:val="000000"/>
          <w:sz w:val="20"/>
          <w:szCs w:val="20"/>
        </w:rPr>
        <w:t xml:space="preserve">ámbito de la </w:t>
      </w:r>
      <w:r>
        <w:rPr>
          <w:rFonts w:ascii="Arial" w:hAnsi="Arial" w:cs="Arial"/>
          <w:color w:val="000000"/>
          <w:sz w:val="20"/>
          <w:szCs w:val="20"/>
        </w:rPr>
        <w:t xml:space="preserve">Provincia de Salta </w:t>
      </w:r>
      <w:r w:rsidRPr="00F97ABE">
        <w:rPr>
          <w:rFonts w:ascii="Arial" w:hAnsi="Arial" w:cs="Arial"/>
          <w:color w:val="000000"/>
          <w:sz w:val="20"/>
          <w:szCs w:val="20"/>
        </w:rPr>
        <w:t>y respecto de actividad objeto d</w:t>
      </w:r>
      <w:r w:rsidR="00D90B67">
        <w:rPr>
          <w:rFonts w:ascii="Arial" w:hAnsi="Arial" w:cs="Arial"/>
          <w:color w:val="000000"/>
          <w:sz w:val="20"/>
          <w:szCs w:val="20"/>
        </w:rPr>
        <w:t>el proceso de contratación</w:t>
      </w:r>
      <w:r w:rsidRPr="00F97ABE">
        <w:rPr>
          <w:rFonts w:ascii="Arial" w:hAnsi="Arial" w:cs="Arial"/>
          <w:color w:val="000000"/>
          <w:sz w:val="20"/>
          <w:szCs w:val="20"/>
        </w:rPr>
        <w:t xml:space="preserve">. Este reconocimiento </w:t>
      </w:r>
      <w:r w:rsidRPr="00F97ABE">
        <w:rPr>
          <w:rFonts w:ascii="Arial" w:hAnsi="Arial" w:cs="Arial"/>
          <w:color w:val="000000"/>
          <w:w w:val="103"/>
          <w:sz w:val="20"/>
          <w:szCs w:val="20"/>
        </w:rPr>
        <w:t xml:space="preserve">se efectuará en la medida de la efectiva incidencia de las variaciones en el precio de los </w:t>
      </w:r>
      <w:r w:rsidRPr="00F97ABE">
        <w:rPr>
          <w:rFonts w:ascii="Arial" w:hAnsi="Arial" w:cs="Arial"/>
          <w:color w:val="000000"/>
          <w:w w:val="107"/>
          <w:sz w:val="20"/>
          <w:szCs w:val="20"/>
        </w:rPr>
        <w:t xml:space="preserve">trabajos contratados y a partir de su entrada en vigencia. En caso de que la variación </w:t>
      </w:r>
      <w:r w:rsidRPr="00F97ABE">
        <w:rPr>
          <w:rFonts w:ascii="Arial" w:hAnsi="Arial" w:cs="Arial"/>
          <w:color w:val="000000"/>
          <w:w w:val="102"/>
          <w:sz w:val="20"/>
          <w:szCs w:val="20"/>
        </w:rPr>
        <w:t xml:space="preserve">impositiva aludida precedentemente fuese de sentido negativo, el Comitente procederá </w:t>
      </w:r>
      <w:r w:rsidRPr="00F97ABE">
        <w:rPr>
          <w:rFonts w:ascii="Arial" w:hAnsi="Arial" w:cs="Arial"/>
          <w:color w:val="000000"/>
          <w:sz w:val="20"/>
          <w:szCs w:val="20"/>
        </w:rPr>
        <w:t>detraer del referido precio la suma de dinero correspondiente a dicha modificación tributaria.</w:t>
      </w:r>
    </w:p>
    <w:p w14:paraId="47798449" w14:textId="77777777" w:rsidR="00303F34" w:rsidRPr="00E30E7C" w:rsidRDefault="00303F34" w:rsidP="006F20B3">
      <w:pPr>
        <w:tabs>
          <w:tab w:val="left" w:pos="2693"/>
        </w:tabs>
        <w:spacing w:before="251" w:after="0" w:line="360" w:lineRule="auto"/>
        <w:ind w:left="1418" w:right="843" w:firstLine="283"/>
        <w:jc w:val="both"/>
        <w:rPr>
          <w:rFonts w:ascii="Arial" w:hAnsi="Arial" w:cs="Arial"/>
          <w:b/>
          <w:sz w:val="20"/>
          <w:szCs w:val="20"/>
        </w:rPr>
      </w:pPr>
      <w:r w:rsidRPr="00E30E7C">
        <w:rPr>
          <w:rFonts w:ascii="Arial" w:hAnsi="Arial" w:cs="Arial"/>
          <w:b/>
          <w:color w:val="000000"/>
          <w:sz w:val="20"/>
          <w:szCs w:val="20"/>
        </w:rPr>
        <w:t>3.3</w:t>
      </w:r>
      <w:r w:rsidRPr="00E30E7C">
        <w:rPr>
          <w:rFonts w:ascii="Arial" w:hAnsi="Arial" w:cs="Arial"/>
          <w:b/>
          <w:color w:val="000000"/>
          <w:sz w:val="20"/>
          <w:szCs w:val="20"/>
        </w:rPr>
        <w:tab/>
        <w:t>Mantenimiento de las ofertas</w:t>
      </w:r>
    </w:p>
    <w:p w14:paraId="1BD4D1C4" w14:textId="77777777" w:rsidR="00303F34" w:rsidRPr="00F97ABE" w:rsidRDefault="00303F34" w:rsidP="006F20B3">
      <w:pPr>
        <w:spacing w:before="5" w:after="0" w:line="360" w:lineRule="auto"/>
        <w:ind w:left="1418" w:right="843" w:firstLine="706"/>
        <w:jc w:val="both"/>
        <w:rPr>
          <w:rFonts w:ascii="Arial" w:hAnsi="Arial" w:cs="Arial"/>
          <w:sz w:val="20"/>
          <w:szCs w:val="20"/>
        </w:rPr>
      </w:pPr>
      <w:r w:rsidRPr="00F97ABE">
        <w:rPr>
          <w:rFonts w:ascii="Arial" w:hAnsi="Arial" w:cs="Arial"/>
          <w:color w:val="000000"/>
          <w:w w:val="107"/>
          <w:sz w:val="20"/>
          <w:szCs w:val="20"/>
        </w:rPr>
        <w:t xml:space="preserve">El Oferente deberá mantener las ofertas por el plazo establecido en el Pliego de </w:t>
      </w:r>
      <w:r w:rsidRPr="00F97ABE">
        <w:rPr>
          <w:rFonts w:ascii="Arial" w:hAnsi="Arial" w:cs="Arial"/>
          <w:color w:val="000000"/>
          <w:w w:val="105"/>
          <w:sz w:val="20"/>
          <w:szCs w:val="20"/>
        </w:rPr>
        <w:t xml:space="preserve">Condiciones Particulares, bajo apercibimiento en caso contrario de perder la garantía de </w:t>
      </w:r>
      <w:r w:rsidRPr="00F97ABE">
        <w:rPr>
          <w:rFonts w:ascii="Arial" w:hAnsi="Arial" w:cs="Arial"/>
          <w:color w:val="000000"/>
          <w:w w:val="103"/>
          <w:sz w:val="20"/>
          <w:szCs w:val="20"/>
        </w:rPr>
        <w:t xml:space="preserve">mantenimiento de oferta del punto 3.1.1.a). Este plazo se prorrogará automáticamente por </w:t>
      </w:r>
      <w:r w:rsidRPr="00F97ABE">
        <w:rPr>
          <w:rFonts w:ascii="Arial" w:hAnsi="Arial" w:cs="Arial"/>
          <w:color w:val="000000"/>
          <w:spacing w:val="2"/>
          <w:sz w:val="20"/>
          <w:szCs w:val="20"/>
        </w:rPr>
        <w:t xml:space="preserve">períodos iguales, sin necesidad de requerimiento, salvo que el Oferente notifique por escrito </w:t>
      </w:r>
      <w:r w:rsidRPr="00F97ABE">
        <w:rPr>
          <w:rFonts w:ascii="Arial" w:hAnsi="Arial" w:cs="Arial"/>
          <w:color w:val="000000"/>
          <w:w w:val="106"/>
          <w:sz w:val="20"/>
          <w:szCs w:val="20"/>
        </w:rPr>
        <w:t xml:space="preserve">al Comitente su voluntad en contrario hasta diez días corridos antes del vencimiento de </w:t>
      </w:r>
      <w:r w:rsidRPr="00F97ABE">
        <w:rPr>
          <w:rFonts w:ascii="Arial" w:hAnsi="Arial" w:cs="Arial"/>
          <w:color w:val="000000"/>
          <w:w w:val="102"/>
          <w:sz w:val="20"/>
          <w:szCs w:val="20"/>
        </w:rPr>
        <w:t xml:space="preserve">alguno de los períodos. Si el proponente desistiera de su oferta en un período en el que se </w:t>
      </w:r>
      <w:r w:rsidRPr="00F97ABE">
        <w:rPr>
          <w:rFonts w:ascii="Arial" w:hAnsi="Arial" w:cs="Arial"/>
          <w:color w:val="000000"/>
          <w:sz w:val="20"/>
          <w:szCs w:val="20"/>
        </w:rPr>
        <w:t>había comprometido a mantenerla, perderá la garantía ofrecida.</w:t>
      </w:r>
    </w:p>
    <w:p w14:paraId="4E801F99" w14:textId="77777777" w:rsidR="00303F34" w:rsidRPr="00E30E7C" w:rsidRDefault="00303F34" w:rsidP="006F20B3">
      <w:pPr>
        <w:tabs>
          <w:tab w:val="left" w:pos="2693"/>
        </w:tabs>
        <w:spacing w:before="232" w:after="0" w:line="360" w:lineRule="auto"/>
        <w:ind w:left="1418" w:right="843" w:firstLine="283"/>
        <w:jc w:val="both"/>
        <w:rPr>
          <w:rFonts w:ascii="Arial" w:hAnsi="Arial" w:cs="Arial"/>
          <w:b/>
          <w:sz w:val="20"/>
          <w:szCs w:val="20"/>
        </w:rPr>
      </w:pPr>
      <w:r w:rsidRPr="00E30E7C">
        <w:rPr>
          <w:rFonts w:ascii="Arial" w:hAnsi="Arial" w:cs="Arial"/>
          <w:b/>
          <w:color w:val="000000"/>
          <w:sz w:val="20"/>
          <w:szCs w:val="20"/>
        </w:rPr>
        <w:t xml:space="preserve">3.4. </w:t>
      </w:r>
      <w:r w:rsidRPr="00E30E7C">
        <w:rPr>
          <w:rFonts w:ascii="Arial" w:hAnsi="Arial" w:cs="Arial"/>
          <w:b/>
          <w:color w:val="000000"/>
          <w:sz w:val="20"/>
          <w:szCs w:val="20"/>
        </w:rPr>
        <w:tab/>
        <w:t>Inhabilitados para la presentación</w:t>
      </w:r>
    </w:p>
    <w:p w14:paraId="244910CB" w14:textId="77777777" w:rsidR="00303F34" w:rsidRPr="00F97ABE" w:rsidRDefault="00303F34" w:rsidP="006F20B3">
      <w:pPr>
        <w:spacing w:before="127" w:after="0" w:line="360" w:lineRule="auto"/>
        <w:ind w:left="1418" w:right="843" w:firstLine="706"/>
        <w:jc w:val="both"/>
        <w:rPr>
          <w:rFonts w:ascii="Arial" w:hAnsi="Arial" w:cs="Arial"/>
          <w:sz w:val="20"/>
          <w:szCs w:val="20"/>
        </w:rPr>
      </w:pPr>
      <w:r w:rsidRPr="00F97ABE">
        <w:rPr>
          <w:rFonts w:ascii="Arial" w:hAnsi="Arial" w:cs="Arial"/>
          <w:color w:val="000000"/>
          <w:sz w:val="20"/>
          <w:szCs w:val="20"/>
        </w:rPr>
        <w:t>No podrán concurrir como Oferentes individuales o formando parte de una U.T.E:</w:t>
      </w:r>
    </w:p>
    <w:p w14:paraId="2215F7EA" w14:textId="77777777" w:rsidR="00303F34" w:rsidRPr="00F97ABE" w:rsidRDefault="00303F34" w:rsidP="006F20B3">
      <w:pPr>
        <w:tabs>
          <w:tab w:val="left" w:pos="2345"/>
          <w:tab w:val="left" w:pos="2345"/>
        </w:tabs>
        <w:spacing w:before="23" w:after="0" w:line="360" w:lineRule="auto"/>
        <w:ind w:left="1418" w:right="843" w:firstLine="283"/>
        <w:jc w:val="both"/>
        <w:rPr>
          <w:rFonts w:ascii="Arial" w:hAnsi="Arial" w:cs="Arial"/>
          <w:sz w:val="20"/>
          <w:szCs w:val="20"/>
        </w:rPr>
      </w:pPr>
      <w:r w:rsidRPr="00F97ABE">
        <w:rPr>
          <w:rFonts w:ascii="Arial" w:hAnsi="Arial" w:cs="Arial"/>
          <w:color w:val="000000"/>
          <w:sz w:val="20"/>
          <w:szCs w:val="20"/>
        </w:rPr>
        <w:t>1)  Los agentes y funcionarios de la Administración Pública Nacional, Provincial o Municipal, y</w:t>
      </w:r>
      <w:r w:rsidRPr="00F97ABE">
        <w:rPr>
          <w:rFonts w:ascii="Arial" w:hAnsi="Arial" w:cs="Arial"/>
          <w:color w:val="000000"/>
          <w:sz w:val="20"/>
          <w:szCs w:val="20"/>
        </w:rPr>
        <w:tab/>
      </w:r>
      <w:r w:rsidRPr="00F97ABE">
        <w:rPr>
          <w:rFonts w:ascii="Arial" w:hAnsi="Arial" w:cs="Arial"/>
          <w:color w:val="000000"/>
          <w:w w:val="105"/>
          <w:sz w:val="20"/>
          <w:szCs w:val="20"/>
        </w:rPr>
        <w:t>las empresas en las que tuvieren una participación suficiente para formar la voluntad</w:t>
      </w:r>
      <w:r w:rsidRPr="00F97ABE">
        <w:rPr>
          <w:rFonts w:ascii="Arial" w:hAnsi="Arial" w:cs="Arial"/>
          <w:color w:val="000000"/>
          <w:sz w:val="20"/>
          <w:szCs w:val="20"/>
        </w:rPr>
        <w:tab/>
        <w:t>social.</w:t>
      </w:r>
    </w:p>
    <w:p w14:paraId="3FD4A061" w14:textId="77777777" w:rsidR="00303F34" w:rsidRPr="00F97ABE" w:rsidRDefault="00303F34" w:rsidP="006F20B3">
      <w:pPr>
        <w:spacing w:before="105"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2)  Los quebrados mientras no obtengan su rehabilitación.</w:t>
      </w:r>
    </w:p>
    <w:p w14:paraId="5B1970F1" w14:textId="77777777" w:rsidR="00303F34" w:rsidRPr="00F97ABE" w:rsidRDefault="00303F34" w:rsidP="006F20B3">
      <w:pPr>
        <w:tabs>
          <w:tab w:val="left" w:pos="1211"/>
          <w:tab w:val="left" w:pos="1211"/>
        </w:tabs>
        <w:spacing w:before="87"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3)  Aquéllos a quienes cualquier organismo de la Administración Pública Nacional, Provincial</w:t>
      </w:r>
      <w:r w:rsidR="00576034">
        <w:rPr>
          <w:rFonts w:ascii="Arial" w:hAnsi="Arial" w:cs="Arial"/>
          <w:color w:val="000000"/>
          <w:spacing w:val="2"/>
          <w:sz w:val="20"/>
          <w:szCs w:val="20"/>
        </w:rPr>
        <w:t xml:space="preserve"> </w:t>
      </w:r>
      <w:r w:rsidRPr="00F97ABE">
        <w:rPr>
          <w:rFonts w:ascii="Arial" w:hAnsi="Arial" w:cs="Arial"/>
          <w:color w:val="000000"/>
          <w:spacing w:val="1"/>
          <w:sz w:val="20"/>
          <w:szCs w:val="20"/>
        </w:rPr>
        <w:t>o Municipal les hubiera rescindido un contrato por su culpa en los cinco años anteriores a</w:t>
      </w:r>
      <w:r w:rsidR="00C544B9">
        <w:rPr>
          <w:rFonts w:ascii="Arial" w:hAnsi="Arial" w:cs="Arial"/>
          <w:color w:val="000000"/>
          <w:spacing w:val="1"/>
          <w:sz w:val="20"/>
          <w:szCs w:val="20"/>
        </w:rPr>
        <w:t xml:space="preserve"> </w:t>
      </w:r>
      <w:r w:rsidRPr="00F97ABE">
        <w:rPr>
          <w:rFonts w:ascii="Arial" w:hAnsi="Arial" w:cs="Arial"/>
          <w:color w:val="000000"/>
          <w:sz w:val="20"/>
          <w:szCs w:val="20"/>
        </w:rPr>
        <w:t>la fecha de presentación de oferta.</w:t>
      </w:r>
    </w:p>
    <w:p w14:paraId="7A0EC73B" w14:textId="77777777" w:rsidR="00303F34" w:rsidRPr="00F97ABE" w:rsidRDefault="00303F34" w:rsidP="006F20B3">
      <w:pPr>
        <w:spacing w:before="105"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4)  Toda persona inhabilitada por regímenes especiales.</w:t>
      </w:r>
    </w:p>
    <w:p w14:paraId="23FE220A" w14:textId="77777777" w:rsidR="00C544B9" w:rsidRDefault="00C544B9" w:rsidP="006F20B3">
      <w:pPr>
        <w:tabs>
          <w:tab w:val="left" w:pos="1560"/>
        </w:tabs>
        <w:spacing w:before="5" w:after="0" w:line="360" w:lineRule="auto"/>
        <w:ind w:left="1418" w:right="843" w:firstLine="283"/>
        <w:jc w:val="both"/>
        <w:rPr>
          <w:rFonts w:ascii="Arial" w:hAnsi="Arial" w:cs="Arial"/>
          <w:color w:val="000000"/>
          <w:sz w:val="20"/>
          <w:szCs w:val="20"/>
        </w:rPr>
      </w:pPr>
    </w:p>
    <w:p w14:paraId="676C99FE" w14:textId="77777777" w:rsidR="00303F34" w:rsidRPr="00576034" w:rsidRDefault="00303F34" w:rsidP="006F20B3">
      <w:pPr>
        <w:tabs>
          <w:tab w:val="left" w:pos="1560"/>
        </w:tabs>
        <w:spacing w:before="5" w:after="0" w:line="360" w:lineRule="auto"/>
        <w:ind w:left="1418" w:right="843" w:firstLine="283"/>
        <w:jc w:val="both"/>
        <w:rPr>
          <w:rFonts w:ascii="Arial" w:hAnsi="Arial" w:cs="Arial"/>
          <w:b/>
          <w:sz w:val="20"/>
          <w:szCs w:val="20"/>
          <w:u w:val="single"/>
        </w:rPr>
      </w:pPr>
      <w:r w:rsidRPr="00576034">
        <w:rPr>
          <w:rFonts w:ascii="Arial" w:hAnsi="Arial" w:cs="Arial"/>
          <w:color w:val="000000"/>
          <w:sz w:val="20"/>
          <w:szCs w:val="20"/>
          <w:u w:val="single"/>
        </w:rPr>
        <w:t>4.</w:t>
      </w:r>
      <w:r w:rsidRPr="00576034">
        <w:rPr>
          <w:rFonts w:ascii="Arial" w:hAnsi="Arial" w:cs="Arial"/>
          <w:b/>
          <w:color w:val="000000"/>
          <w:sz w:val="20"/>
          <w:szCs w:val="20"/>
          <w:u w:val="single"/>
        </w:rPr>
        <w:tab/>
        <w:t>APERTURA DE LAS OFERTAS</w:t>
      </w:r>
    </w:p>
    <w:p w14:paraId="4C5CA699" w14:textId="77777777" w:rsidR="00303F34" w:rsidRPr="00E30E7C" w:rsidRDefault="00303F34" w:rsidP="006F20B3">
      <w:pPr>
        <w:tabs>
          <w:tab w:val="left" w:pos="1560"/>
        </w:tabs>
        <w:spacing w:before="252" w:after="0" w:line="360" w:lineRule="auto"/>
        <w:ind w:left="1418" w:right="843" w:firstLine="283"/>
        <w:jc w:val="both"/>
        <w:rPr>
          <w:rFonts w:ascii="Arial" w:hAnsi="Arial" w:cs="Arial"/>
          <w:b/>
          <w:sz w:val="20"/>
          <w:szCs w:val="20"/>
        </w:rPr>
      </w:pPr>
      <w:r w:rsidRPr="00E30E7C">
        <w:rPr>
          <w:rFonts w:ascii="Arial" w:hAnsi="Arial" w:cs="Arial"/>
          <w:b/>
          <w:color w:val="000000"/>
          <w:sz w:val="20"/>
          <w:szCs w:val="20"/>
        </w:rPr>
        <w:t>4.1</w:t>
      </w:r>
      <w:r w:rsidRPr="00E30E7C">
        <w:rPr>
          <w:rFonts w:ascii="Arial" w:hAnsi="Arial" w:cs="Arial"/>
          <w:b/>
          <w:color w:val="000000"/>
          <w:sz w:val="20"/>
          <w:szCs w:val="20"/>
        </w:rPr>
        <w:tab/>
        <w:t>Acto de apertura de las ofertas</w:t>
      </w:r>
    </w:p>
    <w:p w14:paraId="1970290E" w14:textId="02C81964" w:rsidR="00303F34" w:rsidRPr="00F97ABE" w:rsidRDefault="00303F34" w:rsidP="006F20B3">
      <w:pPr>
        <w:spacing w:before="21"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En el lugar</w:t>
      </w:r>
      <w:r w:rsidR="00747490">
        <w:rPr>
          <w:rFonts w:ascii="Arial" w:hAnsi="Arial" w:cs="Arial"/>
          <w:color w:val="000000"/>
          <w:spacing w:val="2"/>
          <w:sz w:val="20"/>
          <w:szCs w:val="20"/>
        </w:rPr>
        <w:t xml:space="preserve">, </w:t>
      </w:r>
      <w:r w:rsidRPr="00F97ABE">
        <w:rPr>
          <w:rFonts w:ascii="Arial" w:hAnsi="Arial" w:cs="Arial"/>
          <w:color w:val="000000"/>
          <w:spacing w:val="2"/>
          <w:sz w:val="20"/>
          <w:szCs w:val="20"/>
        </w:rPr>
        <w:t>dí</w:t>
      </w:r>
      <w:r w:rsidR="00B22AEC">
        <w:rPr>
          <w:rFonts w:ascii="Arial" w:hAnsi="Arial" w:cs="Arial"/>
          <w:color w:val="000000"/>
          <w:spacing w:val="2"/>
          <w:sz w:val="20"/>
          <w:szCs w:val="20"/>
        </w:rPr>
        <w:t>a y hora fijados en el llamado</w:t>
      </w:r>
      <w:r w:rsidRPr="00F97ABE">
        <w:rPr>
          <w:rFonts w:ascii="Arial" w:hAnsi="Arial" w:cs="Arial"/>
          <w:color w:val="000000"/>
          <w:spacing w:val="2"/>
          <w:sz w:val="20"/>
          <w:szCs w:val="20"/>
        </w:rPr>
        <w:t xml:space="preserve">, ante los funcionarios </w:t>
      </w:r>
      <w:r w:rsidRPr="00F97ABE">
        <w:rPr>
          <w:rFonts w:ascii="Arial" w:hAnsi="Arial" w:cs="Arial"/>
          <w:color w:val="000000"/>
          <w:spacing w:val="3"/>
          <w:sz w:val="20"/>
          <w:szCs w:val="20"/>
        </w:rPr>
        <w:t xml:space="preserve">designados por </w:t>
      </w:r>
      <w:r>
        <w:rPr>
          <w:rFonts w:ascii="Arial" w:hAnsi="Arial" w:cs="Arial"/>
          <w:color w:val="000000"/>
          <w:spacing w:val="3"/>
          <w:sz w:val="20"/>
          <w:szCs w:val="20"/>
        </w:rPr>
        <w:t>el Intendente</w:t>
      </w:r>
      <w:r w:rsidRPr="00F97ABE">
        <w:rPr>
          <w:rFonts w:ascii="Arial" w:hAnsi="Arial" w:cs="Arial"/>
          <w:color w:val="000000"/>
          <w:spacing w:val="3"/>
          <w:sz w:val="20"/>
          <w:szCs w:val="20"/>
        </w:rPr>
        <w:t xml:space="preserve">, se procederá a abrir los sobres que contengan las Propuestas, </w:t>
      </w:r>
      <w:r w:rsidRPr="00F97ABE">
        <w:rPr>
          <w:rFonts w:ascii="Arial" w:hAnsi="Arial" w:cs="Arial"/>
          <w:color w:val="000000"/>
          <w:w w:val="103"/>
          <w:sz w:val="20"/>
          <w:szCs w:val="20"/>
        </w:rPr>
        <w:t xml:space="preserve">leyendo en voz alta el número de orden de las mismas, el nombre de los Oferentes y las </w:t>
      </w:r>
      <w:r w:rsidRPr="00F97ABE">
        <w:rPr>
          <w:rFonts w:ascii="Arial" w:hAnsi="Arial" w:cs="Arial"/>
          <w:color w:val="000000"/>
          <w:spacing w:val="1"/>
          <w:sz w:val="20"/>
          <w:szCs w:val="20"/>
        </w:rPr>
        <w:t xml:space="preserve">respectivas Propuestas </w:t>
      </w:r>
      <w:proofErr w:type="gramStart"/>
      <w:r w:rsidRPr="00F97ABE">
        <w:rPr>
          <w:rFonts w:ascii="Arial" w:hAnsi="Arial" w:cs="Arial"/>
          <w:color w:val="000000"/>
          <w:spacing w:val="1"/>
          <w:sz w:val="20"/>
          <w:szCs w:val="20"/>
        </w:rPr>
        <w:t>Económicas,  verificando</w:t>
      </w:r>
      <w:proofErr w:type="gramEnd"/>
      <w:r w:rsidRPr="00F97ABE">
        <w:rPr>
          <w:rFonts w:ascii="Arial" w:hAnsi="Arial" w:cs="Arial"/>
          <w:color w:val="000000"/>
          <w:spacing w:val="1"/>
          <w:sz w:val="20"/>
          <w:szCs w:val="20"/>
        </w:rPr>
        <w:t xml:space="preserve"> si cada uno de ellos contiene las Carpetas exigidas en el punto 3.1.</w:t>
      </w:r>
    </w:p>
    <w:p w14:paraId="7EE3C005" w14:textId="3A05232D" w:rsidR="000648E0" w:rsidRDefault="00303F34" w:rsidP="006F20B3">
      <w:pPr>
        <w:tabs>
          <w:tab w:val="left" w:pos="1211"/>
          <w:tab w:val="left" w:pos="1211"/>
        </w:tabs>
        <w:spacing w:after="0" w:line="360" w:lineRule="auto"/>
        <w:ind w:left="1418" w:right="843" w:firstLine="283"/>
        <w:jc w:val="both"/>
        <w:rPr>
          <w:rFonts w:ascii="Arial" w:hAnsi="Arial" w:cs="Arial"/>
          <w:color w:val="000000"/>
          <w:sz w:val="20"/>
          <w:szCs w:val="20"/>
        </w:rPr>
      </w:pPr>
      <w:r w:rsidRPr="00F97ABE">
        <w:rPr>
          <w:rFonts w:ascii="Arial" w:hAnsi="Arial" w:cs="Arial"/>
          <w:color w:val="000000"/>
          <w:w w:val="107"/>
          <w:sz w:val="20"/>
          <w:szCs w:val="20"/>
        </w:rPr>
        <w:t xml:space="preserve">Terminada dicha lectura se procederá a labrar un acta, que será firmada por los </w:t>
      </w:r>
      <w:r w:rsidRPr="00F97ABE">
        <w:rPr>
          <w:rFonts w:ascii="Arial" w:hAnsi="Arial" w:cs="Arial"/>
          <w:color w:val="000000"/>
          <w:sz w:val="20"/>
          <w:szCs w:val="20"/>
        </w:rPr>
        <w:t xml:space="preserve">funcionarios intervinientes. En la misma constará: </w:t>
      </w:r>
    </w:p>
    <w:p w14:paraId="024A7A07" w14:textId="77777777" w:rsidR="000648E0" w:rsidRDefault="00303F34" w:rsidP="006F20B3">
      <w:pPr>
        <w:tabs>
          <w:tab w:val="left" w:pos="1211"/>
          <w:tab w:val="left" w:pos="1211"/>
        </w:tabs>
        <w:spacing w:after="0" w:line="360" w:lineRule="auto"/>
        <w:ind w:left="1418" w:right="843" w:firstLine="283"/>
        <w:jc w:val="both"/>
        <w:rPr>
          <w:rFonts w:ascii="Arial" w:hAnsi="Arial" w:cs="Arial"/>
          <w:color w:val="000000"/>
          <w:sz w:val="20"/>
          <w:szCs w:val="20"/>
        </w:rPr>
      </w:pPr>
      <w:r w:rsidRPr="00F97ABE">
        <w:rPr>
          <w:rFonts w:ascii="Arial" w:hAnsi="Arial" w:cs="Arial"/>
          <w:color w:val="000000"/>
          <w:sz w:val="20"/>
          <w:szCs w:val="20"/>
        </w:rPr>
        <w:t>   Nómina de las propuestas presentadas, numeradas por orden de apertura</w:t>
      </w:r>
    </w:p>
    <w:p w14:paraId="7E381BE8" w14:textId="77777777" w:rsidR="00303F34" w:rsidRPr="00F97ABE" w:rsidRDefault="00303F34" w:rsidP="006F20B3">
      <w:pPr>
        <w:tabs>
          <w:tab w:val="left" w:pos="1211"/>
          <w:tab w:val="left" w:pos="1211"/>
        </w:tabs>
        <w:spacing w:after="0" w:line="360" w:lineRule="auto"/>
        <w:ind w:left="1418" w:right="843" w:firstLine="283"/>
        <w:jc w:val="both"/>
        <w:rPr>
          <w:rFonts w:ascii="Arial" w:hAnsi="Arial" w:cs="Arial"/>
          <w:sz w:val="20"/>
          <w:szCs w:val="20"/>
        </w:rPr>
      </w:pPr>
      <w:r w:rsidRPr="00F97ABE">
        <w:rPr>
          <w:rFonts w:ascii="Arial" w:hAnsi="Arial" w:cs="Arial"/>
          <w:color w:val="000000"/>
          <w:sz w:val="20"/>
          <w:szCs w:val="20"/>
        </w:rPr>
        <w:t>   Importe de cada oferta.</w:t>
      </w:r>
    </w:p>
    <w:p w14:paraId="49938A6B" w14:textId="77777777" w:rsidR="00303F34" w:rsidRPr="00F97ABE" w:rsidRDefault="00303F34" w:rsidP="006F20B3">
      <w:pPr>
        <w:spacing w:before="120" w:after="0" w:line="360" w:lineRule="auto"/>
        <w:ind w:left="1418" w:right="843" w:firstLine="283"/>
        <w:jc w:val="both"/>
        <w:rPr>
          <w:rFonts w:ascii="Arial" w:hAnsi="Arial" w:cs="Arial"/>
          <w:sz w:val="20"/>
          <w:szCs w:val="20"/>
        </w:rPr>
      </w:pPr>
      <w:r w:rsidRPr="00F97ABE">
        <w:rPr>
          <w:rFonts w:ascii="Arial" w:hAnsi="Arial" w:cs="Arial"/>
          <w:color w:val="000000"/>
          <w:sz w:val="20"/>
          <w:szCs w:val="20"/>
        </w:rPr>
        <w:lastRenderedPageBreak/>
        <w:t>   Monto y forma de constitución de la garantía de oferta de cada oferta.</w:t>
      </w:r>
    </w:p>
    <w:p w14:paraId="3C321472" w14:textId="77777777" w:rsidR="00303F34" w:rsidRPr="00F97ABE" w:rsidRDefault="00303F34" w:rsidP="006F20B3">
      <w:pPr>
        <w:spacing w:before="127" w:after="0" w:line="360" w:lineRule="auto"/>
        <w:ind w:left="1418" w:right="843" w:firstLine="283"/>
        <w:jc w:val="both"/>
        <w:rPr>
          <w:rFonts w:ascii="Arial" w:hAnsi="Arial" w:cs="Arial"/>
          <w:sz w:val="20"/>
          <w:szCs w:val="20"/>
        </w:rPr>
      </w:pPr>
      <w:r w:rsidRPr="00F97ABE">
        <w:rPr>
          <w:rFonts w:ascii="Arial" w:hAnsi="Arial" w:cs="Arial"/>
          <w:color w:val="000000"/>
          <w:sz w:val="20"/>
          <w:szCs w:val="20"/>
        </w:rPr>
        <w:t>   Cumplimiento de los requisitos formales del punto 3.1. en cada caso.</w:t>
      </w:r>
    </w:p>
    <w:p w14:paraId="684730A1" w14:textId="77777777" w:rsidR="00303F34" w:rsidRDefault="00303F34" w:rsidP="006F20B3">
      <w:pPr>
        <w:tabs>
          <w:tab w:val="left" w:pos="1572"/>
        </w:tabs>
        <w:spacing w:before="43" w:after="0" w:line="360" w:lineRule="auto"/>
        <w:ind w:left="1418" w:right="843" w:firstLine="283"/>
        <w:jc w:val="both"/>
        <w:rPr>
          <w:rFonts w:ascii="Arial" w:hAnsi="Arial" w:cs="Arial"/>
          <w:color w:val="000000"/>
          <w:sz w:val="20"/>
          <w:szCs w:val="20"/>
        </w:rPr>
      </w:pPr>
      <w:r w:rsidRPr="00F97ABE">
        <w:rPr>
          <w:rFonts w:ascii="Arial" w:hAnsi="Arial" w:cs="Arial"/>
          <w:color w:val="000000"/>
          <w:spacing w:val="2"/>
          <w:sz w:val="20"/>
          <w:szCs w:val="20"/>
        </w:rPr>
        <w:t>   Cargo y nombre de los funcionarios del Comitente que se encuentren presentes en el</w:t>
      </w:r>
      <w:r>
        <w:rPr>
          <w:rFonts w:ascii="Arial" w:hAnsi="Arial" w:cs="Arial"/>
          <w:color w:val="000000"/>
          <w:spacing w:val="2"/>
          <w:sz w:val="20"/>
          <w:szCs w:val="20"/>
        </w:rPr>
        <w:t xml:space="preserve"> </w:t>
      </w:r>
      <w:r w:rsidRPr="00F97ABE">
        <w:rPr>
          <w:rFonts w:ascii="Arial" w:hAnsi="Arial" w:cs="Arial"/>
          <w:color w:val="000000"/>
          <w:sz w:val="20"/>
          <w:szCs w:val="20"/>
        </w:rPr>
        <w:t>acto</w:t>
      </w:r>
      <w:r>
        <w:rPr>
          <w:rFonts w:ascii="Arial" w:hAnsi="Arial" w:cs="Arial"/>
          <w:color w:val="000000"/>
          <w:sz w:val="20"/>
          <w:szCs w:val="20"/>
        </w:rPr>
        <w:t>.</w:t>
      </w:r>
    </w:p>
    <w:p w14:paraId="0E217AD1" w14:textId="77777777" w:rsidR="00576034" w:rsidRDefault="00303F34" w:rsidP="006F20B3">
      <w:pPr>
        <w:tabs>
          <w:tab w:val="left" w:pos="1572"/>
        </w:tabs>
        <w:spacing w:before="43" w:after="0" w:line="360" w:lineRule="auto"/>
        <w:ind w:left="1418" w:right="843" w:firstLine="283"/>
        <w:jc w:val="both"/>
        <w:rPr>
          <w:rFonts w:ascii="Arial" w:hAnsi="Arial" w:cs="Arial"/>
          <w:color w:val="000000"/>
          <w:sz w:val="20"/>
          <w:szCs w:val="20"/>
        </w:rPr>
      </w:pPr>
      <w:r w:rsidRPr="00F97ABE">
        <w:rPr>
          <w:rFonts w:ascii="Arial" w:hAnsi="Arial" w:cs="Arial"/>
          <w:color w:val="000000"/>
          <w:sz w:val="20"/>
          <w:szCs w:val="20"/>
        </w:rPr>
        <w:t>.</w:t>
      </w:r>
      <w:r w:rsidR="004E66FE" w:rsidRPr="00F97ABE">
        <w:rPr>
          <w:rFonts w:ascii="Arial" w:hAnsi="Arial" w:cs="Arial"/>
          <w:color w:val="000000"/>
          <w:w w:val="105"/>
          <w:sz w:val="20"/>
          <w:szCs w:val="20"/>
        </w:rPr>
        <w:t xml:space="preserve"> </w:t>
      </w:r>
      <w:r w:rsidRPr="00F97ABE">
        <w:rPr>
          <w:rFonts w:ascii="Arial" w:hAnsi="Arial" w:cs="Arial"/>
          <w:color w:val="000000"/>
          <w:w w:val="105"/>
          <w:sz w:val="20"/>
          <w:szCs w:val="20"/>
        </w:rPr>
        <w:t xml:space="preserve">Si el día señalado para la apertura de las propuestas fuera declarado inhábil por </w:t>
      </w:r>
      <w:r w:rsidRPr="00F97ABE">
        <w:rPr>
          <w:rFonts w:ascii="Arial" w:hAnsi="Arial" w:cs="Arial"/>
          <w:color w:val="000000"/>
          <w:spacing w:val="-2"/>
          <w:sz w:val="20"/>
          <w:szCs w:val="20"/>
        </w:rPr>
        <w:t xml:space="preserve">cualquier causa, el acto se realizará a la misma hora del primer día hábil subsiguiente. </w:t>
      </w:r>
      <w:r w:rsidRPr="00F97ABE">
        <w:rPr>
          <w:rFonts w:ascii="Arial" w:hAnsi="Arial" w:cs="Arial"/>
          <w:color w:val="000000"/>
          <w:sz w:val="20"/>
          <w:szCs w:val="20"/>
        </w:rPr>
        <w:tab/>
      </w:r>
    </w:p>
    <w:p w14:paraId="35714DBD" w14:textId="4D4BD102" w:rsidR="00303F34" w:rsidRDefault="00303F34" w:rsidP="006F20B3">
      <w:pPr>
        <w:tabs>
          <w:tab w:val="left" w:pos="1572"/>
        </w:tabs>
        <w:spacing w:before="43" w:after="0" w:line="360" w:lineRule="auto"/>
        <w:ind w:left="1418" w:right="843" w:firstLine="283"/>
        <w:jc w:val="both"/>
        <w:rPr>
          <w:rFonts w:ascii="Arial" w:hAnsi="Arial" w:cs="Arial"/>
          <w:color w:val="000000"/>
          <w:spacing w:val="-2"/>
          <w:sz w:val="20"/>
          <w:szCs w:val="20"/>
        </w:rPr>
      </w:pPr>
      <w:r w:rsidRPr="00F97ABE">
        <w:rPr>
          <w:rFonts w:ascii="Arial" w:hAnsi="Arial" w:cs="Arial"/>
          <w:color w:val="000000"/>
          <w:spacing w:val="-2"/>
          <w:sz w:val="20"/>
          <w:szCs w:val="20"/>
        </w:rPr>
        <w:t xml:space="preserve">No se aceptarán las ofertas que sean presentadas o que lleguen por correo o cualquier </w:t>
      </w:r>
      <w:r w:rsidRPr="00F97ABE">
        <w:rPr>
          <w:rFonts w:ascii="Arial" w:hAnsi="Arial" w:cs="Arial"/>
          <w:color w:val="000000"/>
          <w:w w:val="107"/>
          <w:sz w:val="20"/>
          <w:szCs w:val="20"/>
        </w:rPr>
        <w:t>otro medio luego de la hora fijada en los avisos de</w:t>
      </w:r>
      <w:r w:rsidR="00D90B67">
        <w:rPr>
          <w:rFonts w:ascii="Arial" w:hAnsi="Arial" w:cs="Arial"/>
          <w:color w:val="000000"/>
          <w:w w:val="107"/>
          <w:sz w:val="20"/>
          <w:szCs w:val="20"/>
        </w:rPr>
        <w:t>l proceso de contratación</w:t>
      </w:r>
      <w:r w:rsidRPr="00F97ABE">
        <w:rPr>
          <w:rFonts w:ascii="Arial" w:hAnsi="Arial" w:cs="Arial"/>
          <w:color w:val="000000"/>
          <w:w w:val="107"/>
          <w:sz w:val="20"/>
          <w:szCs w:val="20"/>
        </w:rPr>
        <w:t xml:space="preserve"> para la apertura de las </w:t>
      </w:r>
      <w:r w:rsidRPr="00F97ABE">
        <w:rPr>
          <w:rFonts w:ascii="Arial" w:hAnsi="Arial" w:cs="Arial"/>
          <w:color w:val="000000"/>
          <w:w w:val="102"/>
          <w:sz w:val="20"/>
          <w:szCs w:val="20"/>
        </w:rPr>
        <w:t xml:space="preserve">propuestas, aún cuando la apertura de los sobres se haya retrasado y todavía no se haya </w:t>
      </w:r>
      <w:r w:rsidRPr="00F97ABE">
        <w:rPr>
          <w:rFonts w:ascii="Arial" w:hAnsi="Arial" w:cs="Arial"/>
          <w:color w:val="000000"/>
          <w:spacing w:val="3"/>
          <w:sz w:val="20"/>
          <w:szCs w:val="20"/>
        </w:rPr>
        <w:t xml:space="preserve">abierto ninguno de ellos en el momento en que pretenda efectuarse la presentación, y aún </w:t>
      </w:r>
      <w:r w:rsidRPr="00F97ABE">
        <w:rPr>
          <w:rFonts w:ascii="Arial" w:hAnsi="Arial" w:cs="Arial"/>
          <w:color w:val="000000"/>
          <w:spacing w:val="-2"/>
          <w:sz w:val="20"/>
          <w:szCs w:val="20"/>
        </w:rPr>
        <w:t>cuando se justifique por el matasellos u otro elemento que se han despachado a tiempo.</w:t>
      </w:r>
    </w:p>
    <w:p w14:paraId="56C00CC6" w14:textId="77777777" w:rsidR="00303F34" w:rsidRPr="00F97ABE" w:rsidRDefault="00303F34" w:rsidP="006F20B3">
      <w:pPr>
        <w:tabs>
          <w:tab w:val="left" w:pos="1560"/>
          <w:tab w:val="left" w:pos="1560"/>
        </w:tabs>
        <w:spacing w:after="0" w:line="360" w:lineRule="auto"/>
        <w:ind w:left="1418" w:right="843" w:firstLine="283"/>
        <w:jc w:val="both"/>
        <w:rPr>
          <w:rFonts w:ascii="Arial" w:hAnsi="Arial" w:cs="Arial"/>
          <w:sz w:val="20"/>
          <w:szCs w:val="20"/>
        </w:rPr>
      </w:pPr>
      <w:r w:rsidRPr="00F97ABE">
        <w:rPr>
          <w:rFonts w:ascii="Arial" w:hAnsi="Arial" w:cs="Arial"/>
          <w:color w:val="000000"/>
          <w:sz w:val="20"/>
          <w:szCs w:val="20"/>
        </w:rPr>
        <w:tab/>
      </w:r>
      <w:r w:rsidRPr="00F97ABE">
        <w:rPr>
          <w:rFonts w:ascii="Arial" w:hAnsi="Arial" w:cs="Arial"/>
          <w:color w:val="000000"/>
          <w:spacing w:val="-2"/>
          <w:sz w:val="20"/>
          <w:szCs w:val="20"/>
        </w:rPr>
        <w:t>No podrá desestimarse propuesta alguna en el acto de apertura.</w:t>
      </w:r>
    </w:p>
    <w:p w14:paraId="20B6DBDA" w14:textId="77777777" w:rsidR="00303F34" w:rsidRPr="00E30E7C" w:rsidRDefault="00303F34" w:rsidP="006F20B3">
      <w:pPr>
        <w:tabs>
          <w:tab w:val="left" w:pos="1560"/>
        </w:tabs>
        <w:spacing w:before="232" w:after="0" w:line="360" w:lineRule="auto"/>
        <w:ind w:left="1418" w:right="843" w:firstLine="283"/>
        <w:jc w:val="both"/>
        <w:rPr>
          <w:rFonts w:ascii="Arial" w:hAnsi="Arial" w:cs="Arial"/>
          <w:b/>
          <w:sz w:val="20"/>
          <w:szCs w:val="20"/>
        </w:rPr>
      </w:pPr>
      <w:r w:rsidRPr="00E30E7C">
        <w:rPr>
          <w:rFonts w:ascii="Arial" w:hAnsi="Arial" w:cs="Arial"/>
          <w:b/>
          <w:color w:val="000000"/>
          <w:sz w:val="20"/>
          <w:szCs w:val="20"/>
        </w:rPr>
        <w:t xml:space="preserve">4.2 </w:t>
      </w:r>
      <w:r w:rsidRPr="00E30E7C">
        <w:rPr>
          <w:rFonts w:ascii="Arial" w:hAnsi="Arial" w:cs="Arial"/>
          <w:b/>
          <w:color w:val="000000"/>
          <w:sz w:val="20"/>
          <w:szCs w:val="20"/>
        </w:rPr>
        <w:tab/>
        <w:t>Modificaciones y ampliación de la información</w:t>
      </w:r>
    </w:p>
    <w:p w14:paraId="221CFE75"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sz w:val="20"/>
          <w:szCs w:val="20"/>
        </w:rPr>
        <w:t xml:space="preserve">Una vez vencido el plazo para la presentación de las ofertas, no se permitirá introducir </w:t>
      </w:r>
      <w:r w:rsidRPr="00F97ABE">
        <w:rPr>
          <w:rFonts w:ascii="Arial" w:hAnsi="Arial" w:cs="Arial"/>
          <w:color w:val="000000"/>
          <w:w w:val="103"/>
          <w:sz w:val="20"/>
          <w:szCs w:val="20"/>
        </w:rPr>
        <w:t xml:space="preserve">modificaciones a las mismas, pero el Comitente, en caso de considerarlo necesario y sin </w:t>
      </w:r>
      <w:r w:rsidRPr="00F97ABE">
        <w:rPr>
          <w:rFonts w:ascii="Arial" w:hAnsi="Arial" w:cs="Arial"/>
          <w:color w:val="000000"/>
          <w:w w:val="106"/>
          <w:sz w:val="20"/>
          <w:szCs w:val="20"/>
        </w:rPr>
        <w:t xml:space="preserve">admitir la alteración de la propuesta presentada ni el quebrantamiento del principio de </w:t>
      </w:r>
      <w:r w:rsidRPr="00F97ABE">
        <w:rPr>
          <w:rFonts w:ascii="Arial" w:hAnsi="Arial" w:cs="Arial"/>
          <w:color w:val="000000"/>
          <w:spacing w:val="2"/>
          <w:sz w:val="20"/>
          <w:szCs w:val="20"/>
        </w:rPr>
        <w:t>igualdad, podrá requerir en forma fehaciente a los Oferentes que en el plazo de cuarenta y</w:t>
      </w:r>
      <w:r>
        <w:rPr>
          <w:rFonts w:ascii="Arial" w:hAnsi="Arial" w:cs="Arial"/>
          <w:color w:val="000000"/>
          <w:spacing w:val="2"/>
          <w:sz w:val="20"/>
          <w:szCs w:val="20"/>
        </w:rPr>
        <w:t xml:space="preserve"> o</w:t>
      </w:r>
      <w:r w:rsidRPr="00F97ABE">
        <w:rPr>
          <w:rFonts w:ascii="Arial" w:hAnsi="Arial" w:cs="Arial"/>
          <w:color w:val="000000"/>
          <w:w w:val="105"/>
          <w:sz w:val="20"/>
          <w:szCs w:val="20"/>
        </w:rPr>
        <w:t xml:space="preserve">cho horas </w:t>
      </w:r>
      <w:r w:rsidR="004E66FE">
        <w:rPr>
          <w:rFonts w:ascii="Arial" w:hAnsi="Arial" w:cs="Arial"/>
          <w:color w:val="000000"/>
          <w:w w:val="105"/>
          <w:sz w:val="20"/>
          <w:szCs w:val="20"/>
        </w:rPr>
        <w:t>a</w:t>
      </w:r>
      <w:r w:rsidRPr="00F97ABE">
        <w:rPr>
          <w:rFonts w:ascii="Arial" w:hAnsi="Arial" w:cs="Arial"/>
          <w:color w:val="000000"/>
          <w:w w:val="105"/>
          <w:sz w:val="20"/>
          <w:szCs w:val="20"/>
        </w:rPr>
        <w:t xml:space="preserve">compañen información complementaria, realicen aclaraciones o subsanen </w:t>
      </w:r>
      <w:r w:rsidRPr="00F97ABE">
        <w:rPr>
          <w:rFonts w:ascii="Arial" w:hAnsi="Arial" w:cs="Arial"/>
          <w:color w:val="000000"/>
          <w:spacing w:val="3"/>
          <w:sz w:val="20"/>
          <w:szCs w:val="20"/>
        </w:rPr>
        <w:t xml:space="preserve">defectos formales no esenciales, bajo apercibimiento en caso de incumplimiento de poder </w:t>
      </w:r>
      <w:r w:rsidRPr="00F97ABE">
        <w:rPr>
          <w:rFonts w:ascii="Arial" w:hAnsi="Arial" w:cs="Arial"/>
          <w:color w:val="000000"/>
          <w:sz w:val="20"/>
          <w:szCs w:val="20"/>
        </w:rPr>
        <w:t>desestimar la oferta y determinar la pérdida de la garantía de mantenimiento de oferta.</w:t>
      </w:r>
    </w:p>
    <w:p w14:paraId="4D5A9430" w14:textId="77777777" w:rsidR="00303F34" w:rsidRPr="00E30E7C" w:rsidRDefault="00303F34" w:rsidP="006F20B3">
      <w:pPr>
        <w:tabs>
          <w:tab w:val="left" w:pos="426"/>
        </w:tabs>
        <w:spacing w:before="237" w:after="0" w:line="360" w:lineRule="auto"/>
        <w:ind w:left="1418" w:right="843" w:firstLine="283"/>
        <w:jc w:val="both"/>
        <w:rPr>
          <w:rFonts w:ascii="Arial" w:hAnsi="Arial" w:cs="Arial"/>
          <w:b/>
          <w:sz w:val="20"/>
          <w:szCs w:val="20"/>
        </w:rPr>
      </w:pPr>
      <w:r w:rsidRPr="00E30E7C">
        <w:rPr>
          <w:rFonts w:ascii="Arial" w:hAnsi="Arial" w:cs="Arial"/>
          <w:b/>
          <w:color w:val="000000"/>
          <w:sz w:val="20"/>
          <w:szCs w:val="20"/>
        </w:rPr>
        <w:t>4.3</w:t>
      </w:r>
      <w:r w:rsidRPr="00E30E7C">
        <w:rPr>
          <w:rFonts w:ascii="Arial" w:hAnsi="Arial" w:cs="Arial"/>
          <w:b/>
          <w:color w:val="000000"/>
          <w:sz w:val="20"/>
          <w:szCs w:val="20"/>
        </w:rPr>
        <w:tab/>
        <w:t>Inadmisibilidad de las ofertas</w:t>
      </w:r>
    </w:p>
    <w:p w14:paraId="26F3CC6E" w14:textId="77777777" w:rsidR="00303F34" w:rsidRPr="00F97ABE" w:rsidRDefault="00303F34" w:rsidP="006F20B3">
      <w:pPr>
        <w:spacing w:before="18"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 xml:space="preserve">Será causal de inadmisibilidad y consecuente rechazo automático de la Oferta, sin </w:t>
      </w:r>
      <w:r w:rsidRPr="00F97ABE">
        <w:rPr>
          <w:rFonts w:ascii="Arial" w:hAnsi="Arial" w:cs="Arial"/>
          <w:color w:val="000000"/>
          <w:sz w:val="20"/>
          <w:szCs w:val="20"/>
        </w:rPr>
        <w:t>derecho a reclamo de ningún tipo por parte del Oferente:</w:t>
      </w:r>
    </w:p>
    <w:p w14:paraId="71F66D60" w14:textId="77777777" w:rsidR="00303F34" w:rsidRPr="00F97ABE" w:rsidRDefault="004E66FE" w:rsidP="006F20B3">
      <w:pPr>
        <w:spacing w:after="0" w:line="360" w:lineRule="auto"/>
        <w:ind w:left="1418" w:right="843" w:firstLine="283"/>
        <w:jc w:val="both"/>
        <w:rPr>
          <w:rFonts w:ascii="Arial" w:hAnsi="Arial" w:cs="Arial"/>
          <w:sz w:val="20"/>
          <w:szCs w:val="20"/>
        </w:rPr>
      </w:pPr>
      <w:r>
        <w:rPr>
          <w:rFonts w:ascii="Arial" w:hAnsi="Arial" w:cs="Arial"/>
          <w:color w:val="000000"/>
          <w:w w:val="102"/>
          <w:sz w:val="20"/>
          <w:szCs w:val="20"/>
        </w:rPr>
        <w:t xml:space="preserve">a) </w:t>
      </w:r>
      <w:r w:rsidR="00303F34" w:rsidRPr="00F97ABE">
        <w:rPr>
          <w:rFonts w:ascii="Arial" w:hAnsi="Arial" w:cs="Arial"/>
          <w:color w:val="000000"/>
          <w:w w:val="102"/>
          <w:sz w:val="20"/>
          <w:szCs w:val="20"/>
        </w:rPr>
        <w:t xml:space="preserve">la inclusión por parte del Oferente de condicionamientos a su Oferta que, a criterio del </w:t>
      </w:r>
      <w:r w:rsidR="00303F34" w:rsidRPr="00F97ABE">
        <w:rPr>
          <w:rFonts w:ascii="Arial" w:hAnsi="Arial" w:cs="Arial"/>
          <w:color w:val="000000"/>
          <w:sz w:val="20"/>
          <w:szCs w:val="20"/>
        </w:rPr>
        <w:t>Comitente, puedan afectar los aspectos técnicos y/o económicos de la misma.</w:t>
      </w:r>
    </w:p>
    <w:p w14:paraId="15CEFEC7" w14:textId="77777777" w:rsidR="00303F34" w:rsidRPr="00F97ABE" w:rsidRDefault="00303F34" w:rsidP="006F20B3">
      <w:pPr>
        <w:spacing w:before="105" w:after="0" w:line="360" w:lineRule="auto"/>
        <w:ind w:left="1418" w:right="843" w:firstLine="283"/>
        <w:jc w:val="both"/>
        <w:rPr>
          <w:rFonts w:ascii="Arial" w:hAnsi="Arial" w:cs="Arial"/>
          <w:sz w:val="20"/>
          <w:szCs w:val="20"/>
        </w:rPr>
      </w:pPr>
      <w:r w:rsidRPr="00F97ABE">
        <w:rPr>
          <w:rFonts w:ascii="Arial" w:hAnsi="Arial" w:cs="Arial"/>
          <w:color w:val="000000"/>
          <w:sz w:val="20"/>
          <w:szCs w:val="20"/>
        </w:rPr>
        <w:t>b) la falta de cotización de cualquiera de los ítems indicados en la Planilla de Cómputo oficial.</w:t>
      </w:r>
    </w:p>
    <w:p w14:paraId="4110D85B" w14:textId="77777777" w:rsidR="00303F34" w:rsidRPr="00F97ABE" w:rsidRDefault="00303F34" w:rsidP="006F20B3">
      <w:pPr>
        <w:tabs>
          <w:tab w:val="left" w:pos="2345"/>
        </w:tabs>
        <w:spacing w:before="23" w:after="0" w:line="360" w:lineRule="auto"/>
        <w:ind w:left="1418" w:right="843" w:firstLine="283"/>
        <w:jc w:val="both"/>
        <w:rPr>
          <w:rFonts w:ascii="Arial" w:hAnsi="Arial" w:cs="Arial"/>
          <w:sz w:val="20"/>
          <w:szCs w:val="20"/>
        </w:rPr>
      </w:pPr>
      <w:r w:rsidRPr="00F97ABE">
        <w:rPr>
          <w:rFonts w:ascii="Arial" w:hAnsi="Arial" w:cs="Arial"/>
          <w:color w:val="000000"/>
          <w:w w:val="105"/>
          <w:sz w:val="20"/>
          <w:szCs w:val="20"/>
        </w:rPr>
        <w:t xml:space="preserve">c) la existencia en la oferta de raspaduras o enmiendas que no hayan sido debidamente </w:t>
      </w:r>
      <w:r w:rsidRPr="00F97ABE">
        <w:rPr>
          <w:rFonts w:ascii="Arial" w:hAnsi="Arial" w:cs="Arial"/>
          <w:color w:val="000000"/>
          <w:sz w:val="20"/>
          <w:szCs w:val="20"/>
        </w:rPr>
        <w:t>salvadas.</w:t>
      </w:r>
    </w:p>
    <w:p w14:paraId="3E490083" w14:textId="77777777" w:rsidR="00303F34" w:rsidRPr="00F97ABE" w:rsidRDefault="00303F34" w:rsidP="006F20B3">
      <w:pPr>
        <w:spacing w:before="105" w:after="0" w:line="360" w:lineRule="auto"/>
        <w:ind w:left="1418" w:right="843" w:firstLine="283"/>
        <w:jc w:val="both"/>
        <w:rPr>
          <w:rFonts w:ascii="Arial" w:hAnsi="Arial" w:cs="Arial"/>
          <w:sz w:val="20"/>
          <w:szCs w:val="20"/>
        </w:rPr>
      </w:pPr>
      <w:r w:rsidRPr="00F97ABE">
        <w:rPr>
          <w:rFonts w:ascii="Arial" w:hAnsi="Arial" w:cs="Arial"/>
          <w:color w:val="000000"/>
          <w:sz w:val="20"/>
          <w:szCs w:val="20"/>
        </w:rPr>
        <w:t>d)  la ausencia de presentación de la siguiente documentación:</w:t>
      </w:r>
    </w:p>
    <w:p w14:paraId="11A5792F" w14:textId="77777777" w:rsidR="00303F34" w:rsidRPr="00F97ABE" w:rsidRDefault="00303F34" w:rsidP="006F20B3">
      <w:pPr>
        <w:spacing w:before="127"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i.  La Garantía de Oferta, conforme el punto 3.1.1.a)</w:t>
      </w:r>
    </w:p>
    <w:p w14:paraId="1426C084" w14:textId="02F7DD9D" w:rsidR="00576034" w:rsidRDefault="00303F34" w:rsidP="006F20B3">
      <w:pPr>
        <w:tabs>
          <w:tab w:val="left" w:pos="2525"/>
        </w:tabs>
        <w:spacing w:before="23" w:after="0" w:line="360" w:lineRule="auto"/>
        <w:ind w:left="1418" w:right="843" w:firstLine="283"/>
        <w:jc w:val="both"/>
        <w:rPr>
          <w:rFonts w:ascii="Arial" w:hAnsi="Arial" w:cs="Arial"/>
          <w:color w:val="000000"/>
          <w:sz w:val="20"/>
          <w:szCs w:val="20"/>
        </w:rPr>
      </w:pPr>
      <w:r w:rsidRPr="00F97ABE">
        <w:rPr>
          <w:rFonts w:ascii="Arial" w:hAnsi="Arial" w:cs="Arial"/>
          <w:color w:val="000000"/>
          <w:spacing w:val="2"/>
          <w:sz w:val="20"/>
          <w:szCs w:val="20"/>
        </w:rPr>
        <w:t xml:space="preserve">ii.  El certificado de capacidad de contratación anual para </w:t>
      </w:r>
      <w:r w:rsidR="0038306C">
        <w:rPr>
          <w:rFonts w:ascii="Arial" w:hAnsi="Arial" w:cs="Arial"/>
          <w:color w:val="000000"/>
          <w:spacing w:val="2"/>
          <w:sz w:val="20"/>
          <w:szCs w:val="20"/>
        </w:rPr>
        <w:t>contrata</w:t>
      </w:r>
      <w:r w:rsidRPr="00F97ABE">
        <w:rPr>
          <w:rFonts w:ascii="Arial" w:hAnsi="Arial" w:cs="Arial"/>
          <w:color w:val="000000"/>
          <w:spacing w:val="2"/>
          <w:sz w:val="20"/>
          <w:szCs w:val="20"/>
        </w:rPr>
        <w:t xml:space="preserve">r, conforme la exigencia del </w:t>
      </w:r>
      <w:r w:rsidRPr="00F97ABE">
        <w:rPr>
          <w:rFonts w:ascii="Arial" w:hAnsi="Arial" w:cs="Arial"/>
          <w:color w:val="000000"/>
          <w:sz w:val="20"/>
          <w:szCs w:val="20"/>
        </w:rPr>
        <w:t>punto 3.</w:t>
      </w:r>
      <w:proofErr w:type="gramStart"/>
      <w:r w:rsidRPr="00F97ABE">
        <w:rPr>
          <w:rFonts w:ascii="Arial" w:hAnsi="Arial" w:cs="Arial"/>
          <w:color w:val="000000"/>
          <w:sz w:val="20"/>
          <w:szCs w:val="20"/>
        </w:rPr>
        <w:t>1.1..</w:t>
      </w:r>
      <w:proofErr w:type="gramEnd"/>
    </w:p>
    <w:p w14:paraId="2DB44386" w14:textId="77777777" w:rsidR="00303F34" w:rsidRDefault="00303F34" w:rsidP="006F20B3">
      <w:pPr>
        <w:tabs>
          <w:tab w:val="left" w:pos="2525"/>
        </w:tabs>
        <w:spacing w:before="23" w:after="0" w:line="360" w:lineRule="auto"/>
        <w:ind w:left="1418" w:right="843" w:firstLine="283"/>
        <w:jc w:val="both"/>
        <w:rPr>
          <w:rFonts w:ascii="Arial" w:hAnsi="Arial" w:cs="Arial"/>
          <w:color w:val="000000"/>
          <w:sz w:val="20"/>
          <w:szCs w:val="20"/>
        </w:rPr>
      </w:pPr>
      <w:r w:rsidRPr="00F97ABE">
        <w:rPr>
          <w:rFonts w:ascii="Arial" w:hAnsi="Arial" w:cs="Arial"/>
          <w:color w:val="000000"/>
          <w:sz w:val="20"/>
          <w:szCs w:val="20"/>
        </w:rPr>
        <w:t>iii. La propuesta económica, según lo estipulado en el punto 3.1.4.</w:t>
      </w:r>
    </w:p>
    <w:p w14:paraId="778F2EAA" w14:textId="77777777" w:rsidR="00303F34" w:rsidRDefault="00303F34" w:rsidP="006F20B3">
      <w:pPr>
        <w:tabs>
          <w:tab w:val="left" w:pos="2525"/>
        </w:tabs>
        <w:spacing w:before="105" w:after="0" w:line="360" w:lineRule="auto"/>
        <w:ind w:left="1418" w:right="843" w:firstLine="283"/>
        <w:jc w:val="both"/>
        <w:rPr>
          <w:rFonts w:ascii="Arial" w:hAnsi="Arial" w:cs="Arial"/>
          <w:color w:val="000000"/>
          <w:sz w:val="20"/>
          <w:szCs w:val="20"/>
        </w:rPr>
      </w:pPr>
      <w:r>
        <w:rPr>
          <w:rFonts w:ascii="Arial" w:hAnsi="Arial" w:cs="Arial"/>
          <w:color w:val="000000"/>
          <w:sz w:val="20"/>
          <w:szCs w:val="20"/>
        </w:rPr>
        <w:t>iv.  El computo y presupuesto</w:t>
      </w:r>
    </w:p>
    <w:p w14:paraId="4AFE186F" w14:textId="77777777" w:rsidR="00303F34" w:rsidRDefault="00303F34" w:rsidP="006F20B3">
      <w:pPr>
        <w:tabs>
          <w:tab w:val="left" w:pos="2525"/>
        </w:tabs>
        <w:spacing w:before="105" w:after="0" w:line="360" w:lineRule="auto"/>
        <w:ind w:left="1418" w:right="843" w:firstLine="283"/>
        <w:jc w:val="both"/>
        <w:rPr>
          <w:rFonts w:ascii="Arial" w:hAnsi="Arial" w:cs="Arial"/>
          <w:color w:val="000000"/>
          <w:sz w:val="20"/>
          <w:szCs w:val="20"/>
        </w:rPr>
      </w:pPr>
      <w:r>
        <w:rPr>
          <w:rFonts w:ascii="Arial" w:hAnsi="Arial" w:cs="Arial"/>
          <w:color w:val="000000"/>
          <w:sz w:val="20"/>
          <w:szCs w:val="20"/>
        </w:rPr>
        <w:t>v.</w:t>
      </w:r>
      <w:r w:rsidR="004E66FE">
        <w:rPr>
          <w:rFonts w:ascii="Arial" w:hAnsi="Arial" w:cs="Arial"/>
          <w:color w:val="000000"/>
          <w:sz w:val="20"/>
          <w:szCs w:val="20"/>
        </w:rPr>
        <w:t xml:space="preserve"> </w:t>
      </w:r>
      <w:r>
        <w:rPr>
          <w:rFonts w:ascii="Arial" w:hAnsi="Arial" w:cs="Arial"/>
          <w:color w:val="000000"/>
          <w:sz w:val="20"/>
          <w:szCs w:val="20"/>
        </w:rPr>
        <w:t>Planilla de análisis de precios</w:t>
      </w:r>
    </w:p>
    <w:p w14:paraId="10FC2ABA" w14:textId="77777777" w:rsidR="00303F34" w:rsidRPr="00F97ABE" w:rsidRDefault="00303F34" w:rsidP="006F20B3">
      <w:pPr>
        <w:spacing w:before="27" w:after="0" w:line="360" w:lineRule="auto"/>
        <w:ind w:left="1418" w:right="843" w:firstLine="283"/>
        <w:jc w:val="both"/>
        <w:rPr>
          <w:rFonts w:ascii="Arial" w:hAnsi="Arial" w:cs="Arial"/>
          <w:sz w:val="20"/>
          <w:szCs w:val="20"/>
        </w:rPr>
      </w:pPr>
      <w:r w:rsidRPr="00F97ABE">
        <w:rPr>
          <w:rFonts w:ascii="Arial" w:hAnsi="Arial" w:cs="Arial"/>
          <w:color w:val="000000"/>
          <w:w w:val="108"/>
          <w:sz w:val="20"/>
          <w:szCs w:val="20"/>
        </w:rPr>
        <w:lastRenderedPageBreak/>
        <w:t xml:space="preserve">El resto de la documentación mencionada en los incisos del punto 3 podrá ser acompañada dentro de las cuarenta y ocho horas de la notificación fehaciente de su </w:t>
      </w:r>
      <w:r w:rsidRPr="00F97ABE">
        <w:rPr>
          <w:rFonts w:ascii="Arial" w:hAnsi="Arial" w:cs="Arial"/>
          <w:color w:val="000000"/>
          <w:w w:val="105"/>
          <w:sz w:val="20"/>
          <w:szCs w:val="20"/>
        </w:rPr>
        <w:t xml:space="preserve">requerimiento por parte del Comitente. El incumplimiento de su presentación producirá </w:t>
      </w:r>
      <w:r w:rsidRPr="00F97ABE">
        <w:rPr>
          <w:rFonts w:ascii="Arial" w:hAnsi="Arial" w:cs="Arial"/>
          <w:color w:val="000000"/>
          <w:w w:val="106"/>
          <w:sz w:val="20"/>
          <w:szCs w:val="20"/>
        </w:rPr>
        <w:t xml:space="preserve">automáticamente la declaración de inadmisibilidad de la oferta, pudiendo el Comitente </w:t>
      </w:r>
      <w:r w:rsidRPr="00F97ABE">
        <w:rPr>
          <w:rFonts w:ascii="Arial" w:hAnsi="Arial" w:cs="Arial"/>
          <w:color w:val="000000"/>
          <w:sz w:val="20"/>
          <w:szCs w:val="20"/>
        </w:rPr>
        <w:t>determinar también la pérdida de la garantía de mantenimiento de oferta.</w:t>
      </w:r>
    </w:p>
    <w:p w14:paraId="34FFD13A" w14:textId="77777777" w:rsidR="00303F34" w:rsidRPr="00F97ABE" w:rsidRDefault="00303F34" w:rsidP="006F20B3">
      <w:pPr>
        <w:spacing w:before="1"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 xml:space="preserve">El  Comitente  se  reserva  el  derecho  de  efectuar  las  verificaciones que fuesen </w:t>
      </w:r>
      <w:r w:rsidRPr="00F97ABE">
        <w:rPr>
          <w:rFonts w:ascii="Arial" w:hAnsi="Arial" w:cs="Arial"/>
          <w:color w:val="000000"/>
          <w:w w:val="108"/>
          <w:sz w:val="20"/>
          <w:szCs w:val="20"/>
        </w:rPr>
        <w:t xml:space="preserve">necesarias a efectos de comprobar la veracidad de la información suministrada en la </w:t>
      </w:r>
      <w:r w:rsidRPr="00F97ABE">
        <w:rPr>
          <w:rFonts w:ascii="Arial" w:hAnsi="Arial" w:cs="Arial"/>
          <w:color w:val="000000"/>
          <w:spacing w:val="2"/>
          <w:sz w:val="20"/>
          <w:szCs w:val="20"/>
        </w:rPr>
        <w:t xml:space="preserve">propuesta. De establecerse la falsedad de dicha información se desestimará la propuesta y </w:t>
      </w:r>
      <w:r w:rsidRPr="00F97ABE">
        <w:rPr>
          <w:rFonts w:ascii="Arial" w:hAnsi="Arial" w:cs="Arial"/>
          <w:color w:val="000000"/>
          <w:sz w:val="20"/>
          <w:szCs w:val="20"/>
        </w:rPr>
        <w:t>se dispondrá la pérdida automática de la garantía de oferta.</w:t>
      </w:r>
    </w:p>
    <w:p w14:paraId="550A65A0" w14:textId="77777777" w:rsidR="0049118A" w:rsidRDefault="00303F34" w:rsidP="0049118A">
      <w:pPr>
        <w:spacing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 xml:space="preserve">Queda expresamente aclarado que no se dará a conocer información alguna acerca </w:t>
      </w:r>
      <w:r w:rsidRPr="00F97ABE">
        <w:rPr>
          <w:rFonts w:ascii="Arial" w:hAnsi="Arial" w:cs="Arial"/>
          <w:color w:val="000000"/>
          <w:spacing w:val="1"/>
          <w:sz w:val="20"/>
          <w:szCs w:val="20"/>
        </w:rPr>
        <w:t xml:space="preserve">del análisis y evaluación de las Ofertas hasta que se haya anunciado la </w:t>
      </w:r>
      <w:proofErr w:type="spellStart"/>
      <w:r w:rsidRPr="00F97ABE">
        <w:rPr>
          <w:rFonts w:ascii="Arial" w:hAnsi="Arial" w:cs="Arial"/>
          <w:color w:val="000000"/>
          <w:spacing w:val="1"/>
          <w:sz w:val="20"/>
          <w:szCs w:val="20"/>
        </w:rPr>
        <w:t>preadjudicación</w:t>
      </w:r>
      <w:proofErr w:type="spellEnd"/>
      <w:r w:rsidRPr="00F97ABE">
        <w:rPr>
          <w:rFonts w:ascii="Arial" w:hAnsi="Arial" w:cs="Arial"/>
          <w:color w:val="000000"/>
          <w:spacing w:val="1"/>
          <w:sz w:val="20"/>
          <w:szCs w:val="20"/>
        </w:rPr>
        <w:t xml:space="preserve"> del </w:t>
      </w:r>
      <w:r w:rsidRPr="00F97ABE">
        <w:rPr>
          <w:rFonts w:ascii="Arial" w:hAnsi="Arial" w:cs="Arial"/>
          <w:color w:val="000000"/>
          <w:sz w:val="20"/>
          <w:szCs w:val="20"/>
        </w:rPr>
        <w:t>contrato.</w:t>
      </w:r>
      <w:r w:rsidR="004E66FE" w:rsidRPr="00F97ABE">
        <w:rPr>
          <w:rFonts w:ascii="Arial" w:hAnsi="Arial" w:cs="Arial"/>
          <w:sz w:val="20"/>
          <w:szCs w:val="20"/>
        </w:rPr>
        <w:t xml:space="preserve"> </w:t>
      </w:r>
    </w:p>
    <w:p w14:paraId="0AE996E0" w14:textId="77777777" w:rsidR="00303F34" w:rsidRPr="00E30E7C" w:rsidRDefault="00303F34" w:rsidP="0049118A">
      <w:pPr>
        <w:spacing w:after="0" w:line="360" w:lineRule="auto"/>
        <w:ind w:left="1418" w:right="843" w:firstLine="283"/>
        <w:jc w:val="both"/>
        <w:rPr>
          <w:rFonts w:ascii="Arial" w:hAnsi="Arial" w:cs="Arial"/>
          <w:b/>
          <w:sz w:val="20"/>
          <w:szCs w:val="20"/>
        </w:rPr>
      </w:pPr>
      <w:r w:rsidRPr="00E30E7C">
        <w:rPr>
          <w:rFonts w:ascii="Arial" w:hAnsi="Arial" w:cs="Arial"/>
          <w:b/>
          <w:color w:val="000000"/>
          <w:spacing w:val="-2"/>
          <w:sz w:val="20"/>
          <w:szCs w:val="20"/>
        </w:rPr>
        <w:t>4.4</w:t>
      </w:r>
      <w:r w:rsidRPr="00E30E7C">
        <w:rPr>
          <w:rFonts w:ascii="Arial" w:hAnsi="Arial" w:cs="Arial"/>
          <w:b/>
          <w:color w:val="000000"/>
          <w:sz w:val="20"/>
          <w:szCs w:val="20"/>
        </w:rPr>
        <w:tab/>
      </w:r>
      <w:r w:rsidRPr="00E30E7C">
        <w:rPr>
          <w:rFonts w:ascii="Arial" w:hAnsi="Arial" w:cs="Arial"/>
          <w:b/>
          <w:color w:val="000000"/>
          <w:spacing w:val="-2"/>
          <w:sz w:val="20"/>
          <w:szCs w:val="20"/>
        </w:rPr>
        <w:t>Oferta Única</w:t>
      </w:r>
    </w:p>
    <w:p w14:paraId="3E4DCA7E" w14:textId="727D0A8A" w:rsidR="0049118A" w:rsidRDefault="00303F34" w:rsidP="0049118A">
      <w:pPr>
        <w:spacing w:before="10" w:after="0" w:line="360" w:lineRule="auto"/>
        <w:ind w:left="1418" w:right="843" w:firstLine="283"/>
        <w:jc w:val="both"/>
        <w:rPr>
          <w:rFonts w:ascii="Arial" w:hAnsi="Arial" w:cs="Arial"/>
          <w:color w:val="000000"/>
          <w:spacing w:val="-2"/>
          <w:sz w:val="20"/>
          <w:szCs w:val="20"/>
        </w:rPr>
      </w:pPr>
      <w:r w:rsidRPr="00F97ABE">
        <w:rPr>
          <w:rFonts w:ascii="Arial" w:hAnsi="Arial" w:cs="Arial"/>
          <w:color w:val="000000"/>
          <w:spacing w:val="1"/>
          <w:sz w:val="20"/>
          <w:szCs w:val="20"/>
        </w:rPr>
        <w:t>La presentación de una sola oferta no será causal de la anulación automática de</w:t>
      </w:r>
      <w:r w:rsidR="00D90B67">
        <w:rPr>
          <w:rFonts w:ascii="Arial" w:hAnsi="Arial" w:cs="Arial"/>
          <w:color w:val="000000"/>
          <w:spacing w:val="1"/>
          <w:sz w:val="20"/>
          <w:szCs w:val="20"/>
        </w:rPr>
        <w:t>l proceso de contratación</w:t>
      </w:r>
      <w:r w:rsidRPr="00F97ABE">
        <w:rPr>
          <w:rFonts w:ascii="Arial" w:hAnsi="Arial" w:cs="Arial"/>
          <w:color w:val="000000"/>
          <w:spacing w:val="-2"/>
          <w:sz w:val="20"/>
          <w:szCs w:val="20"/>
        </w:rPr>
        <w:t>.</w:t>
      </w:r>
      <w:r w:rsidR="00576034">
        <w:rPr>
          <w:rFonts w:ascii="Arial" w:hAnsi="Arial" w:cs="Arial"/>
          <w:color w:val="000000"/>
          <w:spacing w:val="-2"/>
          <w:sz w:val="20"/>
          <w:szCs w:val="20"/>
        </w:rPr>
        <w:t xml:space="preserve"> </w:t>
      </w:r>
      <w:r w:rsidRPr="00F97ABE">
        <w:rPr>
          <w:rFonts w:ascii="Arial" w:hAnsi="Arial" w:cs="Arial"/>
          <w:color w:val="000000"/>
          <w:spacing w:val="-2"/>
          <w:sz w:val="20"/>
          <w:szCs w:val="20"/>
        </w:rPr>
        <w:t xml:space="preserve">En caso de retiro de ofertas, que determine la presencia de una sola oferta a pesar de </w:t>
      </w:r>
      <w:r w:rsidRPr="00F97ABE">
        <w:rPr>
          <w:rFonts w:ascii="Arial" w:hAnsi="Arial" w:cs="Arial"/>
          <w:color w:val="000000"/>
          <w:sz w:val="20"/>
          <w:szCs w:val="20"/>
        </w:rPr>
        <w:t xml:space="preserve">haber existido más de un Oferente preseleccionado, se procederá de acuerdo con el párrafo </w:t>
      </w:r>
      <w:r w:rsidRPr="00F97ABE">
        <w:rPr>
          <w:rFonts w:ascii="Arial" w:hAnsi="Arial" w:cs="Arial"/>
          <w:color w:val="000000"/>
          <w:spacing w:val="-2"/>
          <w:sz w:val="20"/>
          <w:szCs w:val="20"/>
        </w:rPr>
        <w:t>anterior.</w:t>
      </w:r>
    </w:p>
    <w:p w14:paraId="495E29AD" w14:textId="2C00FE5F" w:rsidR="00303F34" w:rsidRPr="00E30E7C" w:rsidRDefault="00303F34" w:rsidP="0049118A">
      <w:pPr>
        <w:spacing w:before="10" w:after="0" w:line="360" w:lineRule="auto"/>
        <w:ind w:left="1418" w:right="843" w:firstLine="283"/>
        <w:jc w:val="both"/>
        <w:rPr>
          <w:rFonts w:ascii="Arial" w:hAnsi="Arial" w:cs="Arial"/>
          <w:b/>
          <w:sz w:val="20"/>
          <w:szCs w:val="20"/>
        </w:rPr>
      </w:pPr>
      <w:r w:rsidRPr="00E30E7C">
        <w:rPr>
          <w:rFonts w:ascii="Arial" w:hAnsi="Arial" w:cs="Arial"/>
          <w:b/>
          <w:color w:val="000000"/>
          <w:spacing w:val="-2"/>
          <w:sz w:val="20"/>
          <w:szCs w:val="20"/>
        </w:rPr>
        <w:t>4.5</w:t>
      </w:r>
      <w:r w:rsidRPr="00E30E7C">
        <w:rPr>
          <w:rFonts w:ascii="Arial" w:hAnsi="Arial" w:cs="Arial"/>
          <w:b/>
          <w:color w:val="000000"/>
          <w:sz w:val="20"/>
          <w:szCs w:val="20"/>
        </w:rPr>
        <w:tab/>
      </w:r>
      <w:r w:rsidR="00C92188">
        <w:rPr>
          <w:rFonts w:ascii="Arial" w:hAnsi="Arial" w:cs="Arial"/>
          <w:b/>
          <w:color w:val="000000"/>
          <w:spacing w:val="-2"/>
          <w:sz w:val="20"/>
          <w:szCs w:val="20"/>
        </w:rPr>
        <w:t>Contratación</w:t>
      </w:r>
      <w:r w:rsidRPr="00E30E7C">
        <w:rPr>
          <w:rFonts w:ascii="Arial" w:hAnsi="Arial" w:cs="Arial"/>
          <w:b/>
          <w:color w:val="000000"/>
          <w:spacing w:val="-2"/>
          <w:sz w:val="20"/>
          <w:szCs w:val="20"/>
        </w:rPr>
        <w:t xml:space="preserve"> fracasada</w:t>
      </w:r>
    </w:p>
    <w:p w14:paraId="3C71ACE3" w14:textId="1DF884C0" w:rsidR="00303F34" w:rsidRPr="00F97ABE" w:rsidRDefault="00303F34" w:rsidP="006F20B3">
      <w:pPr>
        <w:spacing w:before="18"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El Comitente podrá declarar fracasad</w:t>
      </w:r>
      <w:r w:rsidR="00847CDA">
        <w:rPr>
          <w:rFonts w:ascii="Arial" w:hAnsi="Arial" w:cs="Arial"/>
          <w:color w:val="000000"/>
          <w:spacing w:val="1"/>
          <w:sz w:val="20"/>
          <w:szCs w:val="20"/>
        </w:rPr>
        <w:t>o</w:t>
      </w:r>
      <w:r w:rsidRPr="00F97ABE">
        <w:rPr>
          <w:rFonts w:ascii="Arial" w:hAnsi="Arial" w:cs="Arial"/>
          <w:color w:val="000000"/>
          <w:spacing w:val="1"/>
          <w:sz w:val="20"/>
          <w:szCs w:val="20"/>
        </w:rPr>
        <w:t xml:space="preserve"> </w:t>
      </w:r>
      <w:r w:rsidR="00D90B67">
        <w:rPr>
          <w:rFonts w:ascii="Arial" w:hAnsi="Arial" w:cs="Arial"/>
          <w:color w:val="000000"/>
          <w:spacing w:val="1"/>
          <w:sz w:val="20"/>
          <w:szCs w:val="20"/>
        </w:rPr>
        <w:t>el proceso de contratación</w:t>
      </w:r>
      <w:r w:rsidRPr="00F97ABE">
        <w:rPr>
          <w:rFonts w:ascii="Arial" w:hAnsi="Arial" w:cs="Arial"/>
          <w:color w:val="000000"/>
          <w:spacing w:val="1"/>
          <w:sz w:val="20"/>
          <w:szCs w:val="20"/>
        </w:rPr>
        <w:t xml:space="preserve"> cuando, a su solo juicio, ninguna </w:t>
      </w:r>
      <w:proofErr w:type="gramStart"/>
      <w:r w:rsidRPr="00F97ABE">
        <w:rPr>
          <w:rFonts w:ascii="Arial" w:hAnsi="Arial" w:cs="Arial"/>
          <w:color w:val="000000"/>
          <w:spacing w:val="2"/>
          <w:sz w:val="20"/>
          <w:szCs w:val="20"/>
        </w:rPr>
        <w:t>de  las</w:t>
      </w:r>
      <w:proofErr w:type="gramEnd"/>
      <w:r w:rsidRPr="00F97ABE">
        <w:rPr>
          <w:rFonts w:ascii="Arial" w:hAnsi="Arial" w:cs="Arial"/>
          <w:color w:val="000000"/>
          <w:spacing w:val="2"/>
          <w:sz w:val="20"/>
          <w:szCs w:val="20"/>
        </w:rPr>
        <w:t xml:space="preserve">  ofertas  ad</w:t>
      </w:r>
      <w:r w:rsidR="004E66FE">
        <w:rPr>
          <w:rFonts w:ascii="Arial" w:hAnsi="Arial" w:cs="Arial"/>
          <w:color w:val="000000"/>
          <w:spacing w:val="2"/>
          <w:sz w:val="20"/>
          <w:szCs w:val="20"/>
        </w:rPr>
        <w:t xml:space="preserve">misibles  resulte  conveniente, o </w:t>
      </w:r>
      <w:r w:rsidRPr="00F97ABE">
        <w:rPr>
          <w:rFonts w:ascii="Arial" w:hAnsi="Arial" w:cs="Arial"/>
          <w:color w:val="000000"/>
          <w:spacing w:val="2"/>
          <w:sz w:val="20"/>
          <w:szCs w:val="20"/>
        </w:rPr>
        <w:t xml:space="preserve">ninguna  de  las  ofertas  satisfaga  los </w:t>
      </w:r>
      <w:r w:rsidRPr="00F97ABE">
        <w:rPr>
          <w:rFonts w:ascii="Arial" w:hAnsi="Arial" w:cs="Arial"/>
          <w:color w:val="000000"/>
          <w:sz w:val="20"/>
          <w:szCs w:val="20"/>
        </w:rPr>
        <w:t xml:space="preserve">requerimientos y especificaciones de los pliegos, o cuando se demuestre evidentemente que </w:t>
      </w:r>
      <w:r w:rsidRPr="00F97ABE">
        <w:rPr>
          <w:rFonts w:ascii="Arial" w:hAnsi="Arial" w:cs="Arial"/>
          <w:color w:val="000000"/>
          <w:spacing w:val="-2"/>
          <w:sz w:val="20"/>
          <w:szCs w:val="20"/>
        </w:rPr>
        <w:t>ha habido falta de competencia y/o colusión.</w:t>
      </w:r>
    </w:p>
    <w:p w14:paraId="70024E8A" w14:textId="77777777" w:rsidR="0049118A" w:rsidRDefault="00303F34" w:rsidP="0049118A">
      <w:pPr>
        <w:spacing w:after="0" w:line="360" w:lineRule="auto"/>
        <w:ind w:left="1418" w:right="843" w:firstLine="283"/>
        <w:jc w:val="both"/>
        <w:rPr>
          <w:rFonts w:ascii="Arial" w:hAnsi="Arial" w:cs="Arial"/>
          <w:color w:val="000000"/>
          <w:spacing w:val="-1"/>
          <w:sz w:val="20"/>
          <w:szCs w:val="20"/>
        </w:rPr>
      </w:pPr>
      <w:r w:rsidRPr="00F97ABE">
        <w:rPr>
          <w:rFonts w:ascii="Arial" w:hAnsi="Arial" w:cs="Arial"/>
          <w:color w:val="000000"/>
          <w:spacing w:val="1"/>
          <w:sz w:val="20"/>
          <w:szCs w:val="20"/>
        </w:rPr>
        <w:t xml:space="preserve">También  podrá  rechazar  todas  las  ofertas  en  cualquier  momento  antes  de  la </w:t>
      </w:r>
      <w:r w:rsidRPr="00F97ABE">
        <w:rPr>
          <w:rFonts w:ascii="Arial" w:hAnsi="Arial" w:cs="Arial"/>
          <w:color w:val="000000"/>
          <w:spacing w:val="-1"/>
          <w:sz w:val="20"/>
          <w:szCs w:val="20"/>
        </w:rPr>
        <w:t>adjudicación de la obra, sin incurrir por ello en responsabilidad alguna hacia el o los Oferentes afectados por esta acción.</w:t>
      </w:r>
    </w:p>
    <w:p w14:paraId="238BE850" w14:textId="77777777" w:rsidR="00303F34" w:rsidRPr="00E30E7C" w:rsidRDefault="00303F34" w:rsidP="0049118A">
      <w:pPr>
        <w:spacing w:after="0" w:line="360" w:lineRule="auto"/>
        <w:ind w:left="1418" w:right="843" w:firstLine="283"/>
        <w:jc w:val="both"/>
        <w:rPr>
          <w:rFonts w:ascii="Arial" w:hAnsi="Arial" w:cs="Arial"/>
          <w:b/>
          <w:sz w:val="20"/>
          <w:szCs w:val="20"/>
        </w:rPr>
      </w:pPr>
      <w:r w:rsidRPr="00E30E7C">
        <w:rPr>
          <w:rFonts w:ascii="Arial" w:hAnsi="Arial" w:cs="Arial"/>
          <w:b/>
          <w:color w:val="000000"/>
          <w:spacing w:val="-2"/>
          <w:sz w:val="20"/>
          <w:szCs w:val="20"/>
        </w:rPr>
        <w:t>4.6</w:t>
      </w:r>
      <w:r w:rsidRPr="00E30E7C">
        <w:rPr>
          <w:rFonts w:ascii="Arial" w:hAnsi="Arial" w:cs="Arial"/>
          <w:b/>
          <w:color w:val="000000"/>
          <w:sz w:val="20"/>
          <w:szCs w:val="20"/>
        </w:rPr>
        <w:tab/>
      </w:r>
      <w:r w:rsidRPr="00E30E7C">
        <w:rPr>
          <w:rFonts w:ascii="Arial" w:hAnsi="Arial" w:cs="Arial"/>
          <w:b/>
          <w:color w:val="000000"/>
          <w:spacing w:val="-2"/>
          <w:sz w:val="20"/>
          <w:szCs w:val="20"/>
        </w:rPr>
        <w:t>Empate de ofertas</w:t>
      </w:r>
    </w:p>
    <w:p w14:paraId="495C195B" w14:textId="77777777" w:rsidR="00303F34" w:rsidRPr="00F97ABE" w:rsidRDefault="00303F34" w:rsidP="006F20B3">
      <w:pPr>
        <w:spacing w:before="23" w:after="0" w:line="360" w:lineRule="auto"/>
        <w:ind w:left="1418" w:right="843" w:firstLine="706"/>
        <w:jc w:val="both"/>
        <w:rPr>
          <w:rFonts w:ascii="Arial" w:hAnsi="Arial" w:cs="Arial"/>
          <w:sz w:val="20"/>
          <w:szCs w:val="20"/>
        </w:rPr>
      </w:pPr>
      <w:r w:rsidRPr="00F97ABE">
        <w:rPr>
          <w:rFonts w:ascii="Arial" w:hAnsi="Arial" w:cs="Arial"/>
          <w:color w:val="000000"/>
          <w:w w:val="105"/>
          <w:sz w:val="20"/>
          <w:szCs w:val="20"/>
        </w:rPr>
        <w:t xml:space="preserve">En caso de empate en el precio de dos o más ofertas admisibles, el Comitente </w:t>
      </w:r>
      <w:r w:rsidRPr="00F97ABE">
        <w:rPr>
          <w:rFonts w:ascii="Arial" w:hAnsi="Arial" w:cs="Arial"/>
          <w:color w:val="000000"/>
          <w:sz w:val="20"/>
          <w:szCs w:val="20"/>
        </w:rPr>
        <w:t xml:space="preserve">notificará fehacientemente a las interesadas la designación del lugar, fecha y hora en que se </w:t>
      </w:r>
      <w:r w:rsidRPr="00F97ABE">
        <w:rPr>
          <w:rFonts w:ascii="Arial" w:hAnsi="Arial" w:cs="Arial"/>
          <w:color w:val="000000"/>
          <w:spacing w:val="-1"/>
          <w:sz w:val="20"/>
          <w:szCs w:val="20"/>
        </w:rPr>
        <w:t>procederá al desempate en acto público, con las mismas formalidades que el acto de apertura de ofertas</w:t>
      </w:r>
    </w:p>
    <w:p w14:paraId="6D459F28" w14:textId="77777777" w:rsidR="00303F34" w:rsidRPr="00F97ABE" w:rsidRDefault="00303F34" w:rsidP="006F20B3">
      <w:pPr>
        <w:spacing w:after="0" w:line="360" w:lineRule="auto"/>
        <w:ind w:left="1418" w:right="843" w:firstLine="706"/>
        <w:jc w:val="both"/>
        <w:rPr>
          <w:rFonts w:ascii="Arial" w:hAnsi="Arial" w:cs="Arial"/>
          <w:sz w:val="20"/>
          <w:szCs w:val="20"/>
        </w:rPr>
      </w:pPr>
      <w:r w:rsidRPr="00F97ABE">
        <w:rPr>
          <w:rFonts w:ascii="Arial" w:hAnsi="Arial" w:cs="Arial"/>
          <w:color w:val="000000"/>
          <w:w w:val="107"/>
          <w:sz w:val="20"/>
          <w:szCs w:val="20"/>
        </w:rPr>
        <w:t xml:space="preserve">Cada empresa presentará su nueva oferta en un sobre cerrado, conforme las </w:t>
      </w:r>
      <w:r w:rsidRPr="00F97ABE">
        <w:rPr>
          <w:rFonts w:ascii="Arial" w:hAnsi="Arial" w:cs="Arial"/>
          <w:color w:val="000000"/>
          <w:spacing w:val="-2"/>
          <w:sz w:val="20"/>
          <w:szCs w:val="20"/>
        </w:rPr>
        <w:t>previsiones del punto 3.1 del presente.</w:t>
      </w:r>
    </w:p>
    <w:p w14:paraId="22F7BF57" w14:textId="77777777" w:rsidR="00303F34" w:rsidRPr="00F97ABE" w:rsidRDefault="00303F34" w:rsidP="006F20B3">
      <w:pPr>
        <w:spacing w:before="6" w:after="0" w:line="360" w:lineRule="auto"/>
        <w:ind w:left="1418" w:right="843" w:firstLine="706"/>
        <w:jc w:val="both"/>
        <w:rPr>
          <w:rFonts w:ascii="Arial" w:hAnsi="Arial" w:cs="Arial"/>
          <w:sz w:val="20"/>
          <w:szCs w:val="20"/>
        </w:rPr>
      </w:pPr>
      <w:r w:rsidRPr="00F97ABE">
        <w:rPr>
          <w:rFonts w:ascii="Arial" w:hAnsi="Arial" w:cs="Arial"/>
          <w:color w:val="000000"/>
          <w:spacing w:val="2"/>
          <w:sz w:val="20"/>
          <w:szCs w:val="20"/>
        </w:rPr>
        <w:t xml:space="preserve">La  falta  de  presentación  de  una  nueva  oferta  por  parte  de  una  empresa  se </w:t>
      </w:r>
      <w:r w:rsidRPr="00F97ABE">
        <w:rPr>
          <w:rFonts w:ascii="Arial" w:hAnsi="Arial" w:cs="Arial"/>
          <w:color w:val="000000"/>
          <w:spacing w:val="-2"/>
          <w:sz w:val="20"/>
          <w:szCs w:val="20"/>
        </w:rPr>
        <w:t>considerará como mantenimiento sin cambio de su oferta original.</w:t>
      </w:r>
      <w:r w:rsidR="00576034">
        <w:rPr>
          <w:rFonts w:ascii="Arial" w:hAnsi="Arial" w:cs="Arial"/>
          <w:color w:val="000000"/>
          <w:spacing w:val="-2"/>
          <w:sz w:val="20"/>
          <w:szCs w:val="20"/>
        </w:rPr>
        <w:t xml:space="preserve"> </w:t>
      </w:r>
      <w:r w:rsidRPr="00F97ABE">
        <w:rPr>
          <w:rFonts w:ascii="Arial" w:hAnsi="Arial" w:cs="Arial"/>
          <w:color w:val="000000"/>
          <w:w w:val="107"/>
          <w:sz w:val="20"/>
          <w:szCs w:val="20"/>
        </w:rPr>
        <w:t xml:space="preserve">En caso de nueva paridad, la </w:t>
      </w:r>
      <w:proofErr w:type="spellStart"/>
      <w:r w:rsidRPr="00F97ABE">
        <w:rPr>
          <w:rFonts w:ascii="Arial" w:hAnsi="Arial" w:cs="Arial"/>
          <w:color w:val="000000"/>
          <w:w w:val="107"/>
          <w:sz w:val="20"/>
          <w:szCs w:val="20"/>
        </w:rPr>
        <w:t>preadjudicación</w:t>
      </w:r>
      <w:proofErr w:type="spellEnd"/>
      <w:r w:rsidRPr="00F97ABE">
        <w:rPr>
          <w:rFonts w:ascii="Arial" w:hAnsi="Arial" w:cs="Arial"/>
          <w:color w:val="000000"/>
          <w:w w:val="107"/>
          <w:sz w:val="20"/>
          <w:szCs w:val="20"/>
        </w:rPr>
        <w:t xml:space="preserve"> recaerá en el Oferente de mayor </w:t>
      </w:r>
      <w:r w:rsidRPr="00F97ABE">
        <w:rPr>
          <w:rFonts w:ascii="Arial" w:hAnsi="Arial" w:cs="Arial"/>
          <w:color w:val="000000"/>
          <w:sz w:val="20"/>
          <w:szCs w:val="20"/>
        </w:rPr>
        <w:t>capacidad de contratación anual.</w:t>
      </w:r>
    </w:p>
    <w:p w14:paraId="15741F2F" w14:textId="77777777" w:rsidR="00303F34" w:rsidRPr="0049118A" w:rsidRDefault="00303F34" w:rsidP="006F20B3">
      <w:pPr>
        <w:tabs>
          <w:tab w:val="left" w:pos="1560"/>
        </w:tabs>
        <w:spacing w:before="250" w:after="0" w:line="360" w:lineRule="auto"/>
        <w:ind w:left="1418" w:right="843" w:firstLine="283"/>
        <w:jc w:val="both"/>
        <w:rPr>
          <w:rFonts w:ascii="Arial" w:hAnsi="Arial" w:cs="Arial"/>
          <w:b/>
          <w:sz w:val="20"/>
          <w:szCs w:val="20"/>
          <w:u w:val="single"/>
        </w:rPr>
      </w:pPr>
      <w:r w:rsidRPr="0049118A">
        <w:rPr>
          <w:rFonts w:ascii="Arial" w:hAnsi="Arial" w:cs="Arial"/>
          <w:b/>
          <w:color w:val="000000"/>
          <w:sz w:val="20"/>
          <w:szCs w:val="20"/>
          <w:u w:val="single"/>
        </w:rPr>
        <w:t>5.</w:t>
      </w:r>
      <w:r w:rsidRPr="0049118A">
        <w:rPr>
          <w:rFonts w:ascii="Arial" w:hAnsi="Arial" w:cs="Arial"/>
          <w:b/>
          <w:color w:val="000000"/>
          <w:sz w:val="20"/>
          <w:szCs w:val="20"/>
          <w:u w:val="single"/>
        </w:rPr>
        <w:tab/>
        <w:t xml:space="preserve">ADJUDICACION DE </w:t>
      </w:r>
      <w:r w:rsidR="007A2A78">
        <w:rPr>
          <w:rFonts w:ascii="Arial" w:hAnsi="Arial" w:cs="Arial"/>
          <w:b/>
          <w:color w:val="000000"/>
          <w:sz w:val="20"/>
          <w:szCs w:val="20"/>
          <w:u w:val="single"/>
        </w:rPr>
        <w:t>LA CONTRATACION</w:t>
      </w:r>
    </w:p>
    <w:p w14:paraId="22DD18DB" w14:textId="77777777" w:rsidR="00303F34" w:rsidRPr="00E30E7C" w:rsidRDefault="00303F34" w:rsidP="006F20B3">
      <w:pPr>
        <w:tabs>
          <w:tab w:val="left" w:pos="1560"/>
        </w:tabs>
        <w:spacing w:before="253" w:after="0" w:line="360" w:lineRule="auto"/>
        <w:ind w:left="1418" w:right="843" w:firstLine="283"/>
        <w:jc w:val="both"/>
        <w:rPr>
          <w:rFonts w:ascii="Arial" w:hAnsi="Arial" w:cs="Arial"/>
          <w:b/>
          <w:sz w:val="20"/>
          <w:szCs w:val="20"/>
        </w:rPr>
      </w:pPr>
      <w:r w:rsidRPr="00E30E7C">
        <w:rPr>
          <w:rFonts w:ascii="Arial" w:hAnsi="Arial" w:cs="Arial"/>
          <w:b/>
          <w:color w:val="000000"/>
          <w:sz w:val="20"/>
          <w:szCs w:val="20"/>
        </w:rPr>
        <w:t>5.1</w:t>
      </w:r>
      <w:r w:rsidRPr="00E30E7C">
        <w:rPr>
          <w:rFonts w:ascii="Arial" w:hAnsi="Arial" w:cs="Arial"/>
          <w:b/>
          <w:color w:val="000000"/>
          <w:sz w:val="20"/>
          <w:szCs w:val="20"/>
        </w:rPr>
        <w:tab/>
        <w:t>Comisión de Preadjudicación</w:t>
      </w:r>
    </w:p>
    <w:p w14:paraId="170F47AD" w14:textId="38101110" w:rsidR="00995C63" w:rsidRDefault="00303F34" w:rsidP="006F20B3">
      <w:pPr>
        <w:spacing w:before="8" w:after="0" w:line="360" w:lineRule="auto"/>
        <w:ind w:left="1418" w:right="843" w:firstLine="706"/>
        <w:jc w:val="both"/>
        <w:rPr>
          <w:rFonts w:ascii="Arial" w:hAnsi="Arial" w:cs="Arial"/>
          <w:color w:val="000000"/>
          <w:sz w:val="20"/>
          <w:szCs w:val="20"/>
        </w:rPr>
      </w:pPr>
      <w:r w:rsidRPr="00F97ABE">
        <w:rPr>
          <w:rFonts w:ascii="Arial" w:hAnsi="Arial" w:cs="Arial"/>
          <w:color w:val="000000"/>
          <w:sz w:val="20"/>
          <w:szCs w:val="20"/>
        </w:rPr>
        <w:t xml:space="preserve">La Comisión de Preadjudicación, en un plazo no mayor de </w:t>
      </w:r>
      <w:r w:rsidR="00847CDA">
        <w:rPr>
          <w:rFonts w:ascii="Arial" w:hAnsi="Arial" w:cs="Arial"/>
          <w:color w:val="000000"/>
          <w:sz w:val="20"/>
          <w:szCs w:val="20"/>
        </w:rPr>
        <w:t>cinco</w:t>
      </w:r>
      <w:r w:rsidRPr="00F97ABE">
        <w:rPr>
          <w:rFonts w:ascii="Arial" w:hAnsi="Arial" w:cs="Arial"/>
          <w:color w:val="000000"/>
          <w:sz w:val="20"/>
          <w:szCs w:val="20"/>
        </w:rPr>
        <w:t xml:space="preserve"> días contados desde </w:t>
      </w:r>
      <w:r w:rsidRPr="00F97ABE">
        <w:rPr>
          <w:rFonts w:ascii="Arial" w:hAnsi="Arial" w:cs="Arial"/>
          <w:color w:val="000000"/>
          <w:w w:val="107"/>
          <w:sz w:val="20"/>
          <w:szCs w:val="20"/>
        </w:rPr>
        <w:t xml:space="preserve">el día siguiente a la fecha de apertura de las ofertas o desde la recepción de la última </w:t>
      </w:r>
      <w:r w:rsidRPr="00F97ABE">
        <w:rPr>
          <w:rFonts w:ascii="Arial" w:hAnsi="Arial" w:cs="Arial"/>
          <w:color w:val="000000"/>
          <w:spacing w:val="2"/>
          <w:sz w:val="20"/>
          <w:szCs w:val="20"/>
        </w:rPr>
        <w:t xml:space="preserve">aclaración y/o documentación en los casos de los puntos 4.2. y 4.3., emitirá el Dictamen de </w:t>
      </w:r>
      <w:r w:rsidRPr="00F97ABE">
        <w:rPr>
          <w:rFonts w:ascii="Arial" w:hAnsi="Arial" w:cs="Arial"/>
          <w:color w:val="000000"/>
          <w:spacing w:val="2"/>
          <w:sz w:val="20"/>
          <w:szCs w:val="20"/>
        </w:rPr>
        <w:lastRenderedPageBreak/>
        <w:t xml:space="preserve">Preadjudicación, a cuyo fin podrá, indistinta o simultáneamente, analizar la documentación </w:t>
      </w:r>
      <w:r w:rsidRPr="00F97ABE">
        <w:rPr>
          <w:rFonts w:ascii="Arial" w:hAnsi="Arial" w:cs="Arial"/>
          <w:color w:val="000000"/>
          <w:spacing w:val="1"/>
          <w:sz w:val="20"/>
          <w:szCs w:val="20"/>
        </w:rPr>
        <w:t xml:space="preserve">presentada por todos los Proponentes o, en primer lugar, sólo la de la oferta más baja en el </w:t>
      </w:r>
      <w:r w:rsidRPr="00F97ABE">
        <w:rPr>
          <w:rFonts w:ascii="Arial" w:hAnsi="Arial" w:cs="Arial"/>
          <w:color w:val="000000"/>
          <w:w w:val="106"/>
          <w:sz w:val="20"/>
          <w:szCs w:val="20"/>
        </w:rPr>
        <w:t xml:space="preserve">orden de precios para verificar si la misma es una propuesta admisible, procediendo a </w:t>
      </w:r>
      <w:r w:rsidRPr="00F97ABE">
        <w:rPr>
          <w:rFonts w:ascii="Arial" w:hAnsi="Arial" w:cs="Arial"/>
          <w:color w:val="000000"/>
          <w:spacing w:val="3"/>
          <w:sz w:val="20"/>
          <w:szCs w:val="20"/>
        </w:rPr>
        <w:t xml:space="preserve">evaluar las siguientes en orden creciente de precios en caso contrario. La </w:t>
      </w:r>
      <w:proofErr w:type="spellStart"/>
      <w:r w:rsidRPr="00F97ABE">
        <w:rPr>
          <w:rFonts w:ascii="Arial" w:hAnsi="Arial" w:cs="Arial"/>
          <w:color w:val="000000"/>
          <w:spacing w:val="3"/>
          <w:sz w:val="20"/>
          <w:szCs w:val="20"/>
        </w:rPr>
        <w:t>preadjudicación</w:t>
      </w:r>
      <w:proofErr w:type="spellEnd"/>
      <w:r w:rsidRPr="00F97ABE">
        <w:rPr>
          <w:rFonts w:ascii="Arial" w:hAnsi="Arial" w:cs="Arial"/>
          <w:color w:val="000000"/>
          <w:spacing w:val="3"/>
          <w:sz w:val="20"/>
          <w:szCs w:val="20"/>
        </w:rPr>
        <w:t xml:space="preserve"> </w:t>
      </w:r>
      <w:r w:rsidRPr="00F97ABE">
        <w:rPr>
          <w:rFonts w:ascii="Arial" w:hAnsi="Arial" w:cs="Arial"/>
          <w:color w:val="000000"/>
          <w:w w:val="107"/>
          <w:sz w:val="20"/>
          <w:szCs w:val="20"/>
        </w:rPr>
        <w:t xml:space="preserve">recaerá en la propuesta más conveniente, tomando en cuenta la oferta económica, el </w:t>
      </w:r>
      <w:r w:rsidRPr="00F97ABE">
        <w:rPr>
          <w:rFonts w:ascii="Arial" w:hAnsi="Arial" w:cs="Arial"/>
          <w:color w:val="000000"/>
          <w:w w:val="102"/>
          <w:sz w:val="20"/>
          <w:szCs w:val="20"/>
        </w:rPr>
        <w:t xml:space="preserve">cumplimiento de los criterios de admisibilidad del punto 5.2, los antecedentes, y cualquier </w:t>
      </w:r>
      <w:r w:rsidRPr="00F97ABE">
        <w:rPr>
          <w:rFonts w:ascii="Arial" w:hAnsi="Arial" w:cs="Arial"/>
          <w:color w:val="000000"/>
          <w:sz w:val="20"/>
          <w:szCs w:val="20"/>
        </w:rPr>
        <w:t>otra información tendiente a asegurar las mejores condiciones para la ejecución de la obra.</w:t>
      </w:r>
    </w:p>
    <w:p w14:paraId="403D8194" w14:textId="77777777" w:rsidR="000648E0" w:rsidRDefault="000648E0" w:rsidP="006F20B3">
      <w:pPr>
        <w:spacing w:before="8" w:after="0" w:line="360" w:lineRule="auto"/>
        <w:ind w:left="1418" w:right="843" w:firstLine="706"/>
        <w:jc w:val="both"/>
        <w:rPr>
          <w:rFonts w:ascii="Arial" w:hAnsi="Arial" w:cs="Arial"/>
          <w:color w:val="000000"/>
          <w:sz w:val="20"/>
          <w:szCs w:val="20"/>
        </w:rPr>
      </w:pPr>
    </w:p>
    <w:p w14:paraId="12A0DA6B" w14:textId="77777777" w:rsidR="00303F34" w:rsidRPr="00E30E7C" w:rsidRDefault="00303F34" w:rsidP="006F20B3">
      <w:pPr>
        <w:tabs>
          <w:tab w:val="left" w:pos="2693"/>
        </w:tabs>
        <w:spacing w:before="110" w:after="0" w:line="360" w:lineRule="auto"/>
        <w:ind w:left="1418" w:right="843" w:firstLine="283"/>
        <w:jc w:val="both"/>
        <w:rPr>
          <w:rFonts w:ascii="Arial" w:hAnsi="Arial" w:cs="Arial"/>
          <w:b/>
          <w:sz w:val="20"/>
          <w:szCs w:val="20"/>
        </w:rPr>
      </w:pPr>
      <w:r w:rsidRPr="00E30E7C">
        <w:rPr>
          <w:rFonts w:ascii="Arial" w:hAnsi="Arial" w:cs="Arial"/>
          <w:b/>
          <w:color w:val="000000"/>
          <w:sz w:val="20"/>
          <w:szCs w:val="20"/>
        </w:rPr>
        <w:t>5.2</w:t>
      </w:r>
      <w:r w:rsidRPr="00E30E7C">
        <w:rPr>
          <w:rFonts w:ascii="Arial" w:hAnsi="Arial" w:cs="Arial"/>
          <w:b/>
          <w:color w:val="000000"/>
          <w:sz w:val="20"/>
          <w:szCs w:val="20"/>
        </w:rPr>
        <w:tab/>
        <w:t>Propuesta admisible</w:t>
      </w:r>
    </w:p>
    <w:p w14:paraId="3FE7F192" w14:textId="77777777" w:rsidR="00303F34" w:rsidRPr="00F97ABE" w:rsidRDefault="00303F34" w:rsidP="006F20B3">
      <w:pPr>
        <w:spacing w:before="19"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 xml:space="preserve">Se considerará propuesta admisible aquélla que cumpla con todas las exigencias del </w:t>
      </w:r>
      <w:r w:rsidRPr="00F97ABE">
        <w:rPr>
          <w:rFonts w:ascii="Arial" w:hAnsi="Arial" w:cs="Arial"/>
          <w:color w:val="000000"/>
          <w:w w:val="107"/>
          <w:sz w:val="20"/>
          <w:szCs w:val="20"/>
        </w:rPr>
        <w:t xml:space="preserve">presente Pliego, y que responda a los requisitos, condiciones y especificaciones de los </w:t>
      </w:r>
      <w:r w:rsidRPr="00F97ABE">
        <w:rPr>
          <w:rFonts w:ascii="Arial" w:hAnsi="Arial" w:cs="Arial"/>
          <w:color w:val="000000"/>
          <w:spacing w:val="2"/>
          <w:sz w:val="20"/>
          <w:szCs w:val="20"/>
        </w:rPr>
        <w:t xml:space="preserve">documentos de la </w:t>
      </w:r>
      <w:r w:rsidR="00B22AEC">
        <w:rPr>
          <w:rFonts w:ascii="Arial" w:hAnsi="Arial" w:cs="Arial"/>
          <w:color w:val="000000"/>
          <w:spacing w:val="2"/>
          <w:sz w:val="20"/>
          <w:szCs w:val="20"/>
        </w:rPr>
        <w:t>adjudicación Simple</w:t>
      </w:r>
      <w:r w:rsidRPr="00F97ABE">
        <w:rPr>
          <w:rFonts w:ascii="Arial" w:hAnsi="Arial" w:cs="Arial"/>
          <w:color w:val="000000"/>
          <w:spacing w:val="2"/>
          <w:sz w:val="20"/>
          <w:szCs w:val="20"/>
        </w:rPr>
        <w:t xml:space="preserve">, sin desviación o condicionamiento, y que, a juicio fundado de la Comisión de Preadjudicación, contenga las condiciones técnicas y económicas para ejecutar </w:t>
      </w:r>
      <w:r w:rsidRPr="00F97ABE">
        <w:rPr>
          <w:rFonts w:ascii="Arial" w:hAnsi="Arial" w:cs="Arial"/>
          <w:color w:val="000000"/>
          <w:sz w:val="20"/>
          <w:szCs w:val="20"/>
        </w:rPr>
        <w:t>la obra.</w:t>
      </w:r>
    </w:p>
    <w:p w14:paraId="402B3871" w14:textId="77777777" w:rsidR="00303F34" w:rsidRPr="00F97ABE" w:rsidRDefault="00303F34" w:rsidP="006F20B3">
      <w:pPr>
        <w:spacing w:before="105" w:after="0" w:line="360" w:lineRule="auto"/>
        <w:ind w:left="1418" w:right="843" w:firstLine="283"/>
        <w:jc w:val="both"/>
        <w:rPr>
          <w:rFonts w:ascii="Arial" w:hAnsi="Arial" w:cs="Arial"/>
          <w:sz w:val="20"/>
          <w:szCs w:val="20"/>
        </w:rPr>
      </w:pPr>
      <w:r w:rsidRPr="00F97ABE">
        <w:rPr>
          <w:rFonts w:ascii="Arial" w:hAnsi="Arial" w:cs="Arial"/>
          <w:color w:val="000000"/>
          <w:sz w:val="20"/>
          <w:szCs w:val="20"/>
        </w:rPr>
        <w:t>Los requisitos mínimos a cumplir son:</w:t>
      </w:r>
    </w:p>
    <w:p w14:paraId="55212F0D" w14:textId="77777777" w:rsidR="00303F34" w:rsidRPr="00F97ABE" w:rsidRDefault="00303F34" w:rsidP="006F20B3">
      <w:pPr>
        <w:tabs>
          <w:tab w:val="left" w:pos="2693"/>
        </w:tabs>
        <w:spacing w:before="128" w:after="0" w:line="360" w:lineRule="auto"/>
        <w:ind w:left="1418" w:right="843" w:firstLine="283"/>
        <w:jc w:val="both"/>
        <w:rPr>
          <w:rFonts w:ascii="Arial" w:hAnsi="Arial" w:cs="Arial"/>
          <w:sz w:val="20"/>
          <w:szCs w:val="20"/>
        </w:rPr>
      </w:pPr>
      <w:r w:rsidRPr="00F97ABE">
        <w:rPr>
          <w:rFonts w:ascii="Arial" w:hAnsi="Arial" w:cs="Arial"/>
          <w:color w:val="000000"/>
          <w:sz w:val="20"/>
          <w:szCs w:val="20"/>
        </w:rPr>
        <w:t>a)</w:t>
      </w:r>
      <w:r w:rsidRPr="00F97ABE">
        <w:rPr>
          <w:rFonts w:ascii="Arial" w:hAnsi="Arial" w:cs="Arial"/>
          <w:color w:val="000000"/>
          <w:sz w:val="20"/>
          <w:szCs w:val="20"/>
        </w:rPr>
        <w:tab/>
        <w:t>Para la capacidad empresaria:</w:t>
      </w:r>
    </w:p>
    <w:p w14:paraId="7516E40E" w14:textId="2E65D331" w:rsidR="00303F34" w:rsidRPr="00F97ABE" w:rsidRDefault="00303F34" w:rsidP="006F20B3">
      <w:pPr>
        <w:spacing w:before="25" w:after="0" w:line="360" w:lineRule="auto"/>
        <w:ind w:left="1418" w:right="843" w:firstLine="283"/>
        <w:jc w:val="both"/>
        <w:rPr>
          <w:rFonts w:ascii="Arial" w:hAnsi="Arial" w:cs="Arial"/>
          <w:sz w:val="20"/>
          <w:szCs w:val="20"/>
        </w:rPr>
      </w:pPr>
      <w:r w:rsidRPr="00F97ABE">
        <w:rPr>
          <w:rFonts w:ascii="Arial" w:hAnsi="Arial" w:cs="Arial"/>
          <w:color w:val="000000"/>
          <w:spacing w:val="3"/>
          <w:sz w:val="20"/>
          <w:szCs w:val="20"/>
        </w:rPr>
        <w:t xml:space="preserve">Conforme la declaración jurada del punto 3.1.2.a), haber ejecutado como mínimo en </w:t>
      </w:r>
      <w:r w:rsidRPr="00F97ABE">
        <w:rPr>
          <w:rFonts w:ascii="Arial" w:hAnsi="Arial" w:cs="Arial"/>
          <w:color w:val="000000"/>
          <w:w w:val="102"/>
          <w:sz w:val="20"/>
          <w:szCs w:val="20"/>
        </w:rPr>
        <w:t xml:space="preserve">los últimos cinco años el equivalente a </w:t>
      </w:r>
      <w:r w:rsidR="00A4797C">
        <w:rPr>
          <w:rFonts w:ascii="Arial" w:hAnsi="Arial" w:cs="Arial"/>
          <w:color w:val="000000"/>
          <w:w w:val="102"/>
          <w:sz w:val="20"/>
          <w:szCs w:val="20"/>
        </w:rPr>
        <w:t>1 (una)</w:t>
      </w:r>
      <w:r w:rsidRPr="00F97ABE">
        <w:rPr>
          <w:rFonts w:ascii="Arial" w:hAnsi="Arial" w:cs="Arial"/>
          <w:color w:val="000000"/>
          <w:w w:val="102"/>
          <w:sz w:val="20"/>
          <w:szCs w:val="20"/>
        </w:rPr>
        <w:t xml:space="preserve"> ve</w:t>
      </w:r>
      <w:r w:rsidR="00A4797C">
        <w:rPr>
          <w:rFonts w:ascii="Arial" w:hAnsi="Arial" w:cs="Arial"/>
          <w:color w:val="000000"/>
          <w:w w:val="102"/>
          <w:sz w:val="20"/>
          <w:szCs w:val="20"/>
        </w:rPr>
        <w:t>z</w:t>
      </w:r>
      <w:r w:rsidRPr="00F97ABE">
        <w:rPr>
          <w:rFonts w:ascii="Arial" w:hAnsi="Arial" w:cs="Arial"/>
          <w:color w:val="000000"/>
          <w:w w:val="102"/>
          <w:sz w:val="20"/>
          <w:szCs w:val="20"/>
        </w:rPr>
        <w:t xml:space="preserve"> la superficie del proyecto </w:t>
      </w:r>
      <w:r w:rsidR="0038306C">
        <w:rPr>
          <w:rFonts w:ascii="Arial" w:hAnsi="Arial" w:cs="Arial"/>
          <w:color w:val="000000"/>
          <w:w w:val="102"/>
          <w:sz w:val="20"/>
          <w:szCs w:val="20"/>
        </w:rPr>
        <w:t>contrata</w:t>
      </w:r>
      <w:r w:rsidRPr="00F97ABE">
        <w:rPr>
          <w:rFonts w:ascii="Arial" w:hAnsi="Arial" w:cs="Arial"/>
          <w:color w:val="000000"/>
          <w:w w:val="102"/>
          <w:sz w:val="20"/>
          <w:szCs w:val="20"/>
        </w:rPr>
        <w:t xml:space="preserve">do en obras de </w:t>
      </w:r>
      <w:proofErr w:type="gramStart"/>
      <w:r w:rsidRPr="00F97ABE">
        <w:rPr>
          <w:rFonts w:ascii="Arial" w:hAnsi="Arial" w:cs="Arial"/>
          <w:color w:val="000000"/>
          <w:w w:val="102"/>
          <w:sz w:val="20"/>
          <w:szCs w:val="20"/>
        </w:rPr>
        <w:t xml:space="preserve">similares </w:t>
      </w:r>
      <w:r w:rsidR="00A4797C">
        <w:rPr>
          <w:rFonts w:ascii="Arial" w:hAnsi="Arial" w:cs="Arial"/>
          <w:color w:val="000000"/>
          <w:w w:val="102"/>
          <w:sz w:val="20"/>
          <w:szCs w:val="20"/>
        </w:rPr>
        <w:t xml:space="preserve"> </w:t>
      </w:r>
      <w:r w:rsidRPr="00F97ABE">
        <w:rPr>
          <w:rFonts w:ascii="Arial" w:hAnsi="Arial" w:cs="Arial"/>
          <w:color w:val="000000"/>
          <w:w w:val="102"/>
          <w:sz w:val="20"/>
          <w:szCs w:val="20"/>
        </w:rPr>
        <w:t>características</w:t>
      </w:r>
      <w:proofErr w:type="gramEnd"/>
      <w:r w:rsidRPr="00F97ABE">
        <w:rPr>
          <w:rFonts w:ascii="Arial" w:hAnsi="Arial" w:cs="Arial"/>
          <w:color w:val="000000"/>
          <w:w w:val="102"/>
          <w:sz w:val="20"/>
          <w:szCs w:val="20"/>
        </w:rPr>
        <w:t xml:space="preserve"> a las de la presente</w:t>
      </w:r>
      <w:r w:rsidR="00B22AEC">
        <w:rPr>
          <w:rFonts w:ascii="Arial" w:hAnsi="Arial" w:cs="Arial"/>
          <w:color w:val="000000"/>
          <w:w w:val="102"/>
          <w:sz w:val="20"/>
          <w:szCs w:val="20"/>
        </w:rPr>
        <w:t xml:space="preserve"> Adjudicación</w:t>
      </w:r>
      <w:r w:rsidRPr="00F97ABE">
        <w:rPr>
          <w:rFonts w:ascii="Arial" w:hAnsi="Arial" w:cs="Arial"/>
          <w:color w:val="000000"/>
          <w:w w:val="102"/>
          <w:sz w:val="20"/>
          <w:szCs w:val="20"/>
        </w:rPr>
        <w:t xml:space="preserve">. En caso </w:t>
      </w:r>
      <w:r w:rsidRPr="00F97ABE">
        <w:rPr>
          <w:rFonts w:ascii="Arial" w:hAnsi="Arial" w:cs="Arial"/>
          <w:color w:val="000000"/>
          <w:spacing w:val="2"/>
          <w:sz w:val="20"/>
          <w:szCs w:val="20"/>
        </w:rPr>
        <w:t xml:space="preserve">que la obra que se </w:t>
      </w:r>
      <w:r w:rsidR="0038306C">
        <w:rPr>
          <w:rFonts w:ascii="Arial" w:hAnsi="Arial" w:cs="Arial"/>
          <w:color w:val="000000"/>
          <w:spacing w:val="2"/>
          <w:sz w:val="20"/>
          <w:szCs w:val="20"/>
        </w:rPr>
        <w:t>contrata</w:t>
      </w:r>
      <w:r w:rsidRPr="00F97ABE">
        <w:rPr>
          <w:rFonts w:ascii="Arial" w:hAnsi="Arial" w:cs="Arial"/>
          <w:color w:val="000000"/>
          <w:spacing w:val="2"/>
          <w:sz w:val="20"/>
          <w:szCs w:val="20"/>
        </w:rPr>
        <w:t xml:space="preserve"> tenga un objeto mixto (obra nueva y refacción), a los efectos </w:t>
      </w:r>
      <w:proofErr w:type="gramStart"/>
      <w:r w:rsidRPr="00F97ABE">
        <w:rPr>
          <w:rFonts w:ascii="Arial" w:hAnsi="Arial" w:cs="Arial"/>
          <w:color w:val="000000"/>
          <w:w w:val="103"/>
          <w:sz w:val="20"/>
          <w:szCs w:val="20"/>
        </w:rPr>
        <w:t>de  este</w:t>
      </w:r>
      <w:proofErr w:type="gramEnd"/>
      <w:r w:rsidRPr="00F97ABE">
        <w:rPr>
          <w:rFonts w:ascii="Arial" w:hAnsi="Arial" w:cs="Arial"/>
          <w:color w:val="000000"/>
          <w:w w:val="103"/>
          <w:sz w:val="20"/>
          <w:szCs w:val="20"/>
        </w:rPr>
        <w:t xml:space="preserve">  punto  se  la  considerará  íntegramente  como  de  obra  nueva,  con  una </w:t>
      </w:r>
      <w:r w:rsidRPr="00F97ABE">
        <w:rPr>
          <w:rFonts w:ascii="Arial" w:hAnsi="Arial" w:cs="Arial"/>
          <w:color w:val="000000"/>
          <w:spacing w:val="2"/>
          <w:sz w:val="20"/>
          <w:szCs w:val="20"/>
        </w:rPr>
        <w:t xml:space="preserve">superficie igual a la sumatoria de la superficie de obra nueva más el 50% de </w:t>
      </w:r>
      <w:r w:rsidRPr="00F97ABE">
        <w:rPr>
          <w:rFonts w:ascii="Arial" w:hAnsi="Arial" w:cs="Arial"/>
          <w:color w:val="000000"/>
          <w:sz w:val="20"/>
          <w:szCs w:val="20"/>
        </w:rPr>
        <w:t>la superficie de refacción.</w:t>
      </w:r>
    </w:p>
    <w:p w14:paraId="0A37E13A" w14:textId="77777777" w:rsidR="00303F34" w:rsidRPr="00F97ABE" w:rsidRDefault="00303F34" w:rsidP="006F20B3">
      <w:pPr>
        <w:spacing w:before="233" w:after="0" w:line="360" w:lineRule="auto"/>
        <w:ind w:left="1418" w:right="843" w:firstLine="283"/>
        <w:jc w:val="both"/>
        <w:rPr>
          <w:rFonts w:ascii="Arial" w:hAnsi="Arial" w:cs="Arial"/>
          <w:sz w:val="20"/>
          <w:szCs w:val="20"/>
        </w:rPr>
      </w:pPr>
      <w:r w:rsidRPr="00F97ABE">
        <w:rPr>
          <w:rFonts w:ascii="Arial" w:hAnsi="Arial" w:cs="Arial"/>
          <w:color w:val="000000"/>
          <w:sz w:val="20"/>
          <w:szCs w:val="20"/>
        </w:rPr>
        <w:t>m</w:t>
      </w:r>
      <w:r w:rsidRPr="00F97ABE">
        <w:rPr>
          <w:rFonts w:ascii="Arial" w:hAnsi="Arial" w:cs="Arial"/>
          <w:color w:val="000000"/>
          <w:sz w:val="20"/>
          <w:szCs w:val="20"/>
          <w:vertAlign w:val="superscript"/>
        </w:rPr>
        <w:t>2</w:t>
      </w:r>
      <w:r w:rsidRPr="00F97ABE">
        <w:rPr>
          <w:rFonts w:ascii="Arial" w:hAnsi="Arial" w:cs="Arial"/>
          <w:color w:val="000000"/>
          <w:sz w:val="20"/>
          <w:szCs w:val="20"/>
        </w:rPr>
        <w:t xml:space="preserve"> ejecutados (últimos 5 años) / m</w:t>
      </w:r>
      <w:r w:rsidRPr="00F97ABE">
        <w:rPr>
          <w:rFonts w:ascii="Arial" w:hAnsi="Arial" w:cs="Arial"/>
          <w:color w:val="000000"/>
          <w:sz w:val="20"/>
          <w:szCs w:val="20"/>
          <w:vertAlign w:val="superscript"/>
        </w:rPr>
        <w:t xml:space="preserve">2 </w:t>
      </w:r>
      <w:r w:rsidRPr="00F97ABE">
        <w:rPr>
          <w:rFonts w:ascii="Arial" w:hAnsi="Arial" w:cs="Arial"/>
          <w:color w:val="000000"/>
          <w:sz w:val="20"/>
          <w:szCs w:val="20"/>
        </w:rPr>
        <w:t xml:space="preserve">Proyecto &gt; </w:t>
      </w:r>
      <w:r w:rsidR="00A4797C">
        <w:rPr>
          <w:rFonts w:ascii="Arial" w:hAnsi="Arial" w:cs="Arial"/>
          <w:color w:val="000000"/>
          <w:sz w:val="20"/>
          <w:szCs w:val="20"/>
        </w:rPr>
        <w:t>1</w:t>
      </w:r>
    </w:p>
    <w:p w14:paraId="1CC83687" w14:textId="77777777" w:rsidR="00303F34" w:rsidRPr="00F97ABE" w:rsidRDefault="00303F34" w:rsidP="006F20B3">
      <w:pPr>
        <w:tabs>
          <w:tab w:val="left" w:pos="2693"/>
        </w:tabs>
        <w:spacing w:before="19" w:after="0" w:line="360" w:lineRule="auto"/>
        <w:ind w:left="1418" w:right="843" w:firstLine="283"/>
        <w:jc w:val="both"/>
        <w:rPr>
          <w:rFonts w:ascii="Arial" w:hAnsi="Arial" w:cs="Arial"/>
          <w:sz w:val="20"/>
          <w:szCs w:val="20"/>
        </w:rPr>
      </w:pPr>
      <w:r w:rsidRPr="00F97ABE">
        <w:rPr>
          <w:rFonts w:ascii="Arial" w:hAnsi="Arial" w:cs="Arial"/>
          <w:color w:val="000000"/>
          <w:sz w:val="20"/>
          <w:szCs w:val="20"/>
        </w:rPr>
        <w:t>b)</w:t>
      </w:r>
      <w:r w:rsidRPr="00F97ABE">
        <w:rPr>
          <w:rFonts w:ascii="Arial" w:hAnsi="Arial" w:cs="Arial"/>
          <w:color w:val="000000"/>
          <w:sz w:val="20"/>
          <w:szCs w:val="20"/>
        </w:rPr>
        <w:tab/>
        <w:t>Para la capacidad de producción:</w:t>
      </w:r>
    </w:p>
    <w:p w14:paraId="47E0A552" w14:textId="738A1627" w:rsidR="00303F34" w:rsidRPr="00F97ABE" w:rsidRDefault="00303F34" w:rsidP="006F20B3">
      <w:pPr>
        <w:spacing w:before="5" w:after="0" w:line="360" w:lineRule="auto"/>
        <w:ind w:left="1418" w:right="843" w:firstLine="283"/>
        <w:jc w:val="both"/>
        <w:rPr>
          <w:rFonts w:ascii="Arial" w:hAnsi="Arial" w:cs="Arial"/>
          <w:sz w:val="20"/>
          <w:szCs w:val="20"/>
        </w:rPr>
      </w:pPr>
      <w:r w:rsidRPr="00F97ABE">
        <w:rPr>
          <w:rFonts w:ascii="Arial" w:hAnsi="Arial" w:cs="Arial"/>
          <w:color w:val="000000"/>
          <w:w w:val="103"/>
          <w:sz w:val="20"/>
          <w:szCs w:val="20"/>
        </w:rPr>
        <w:t xml:space="preserve">Conforme la declaración jurada del punto 3.2.1.b), el promedio del período de doce </w:t>
      </w:r>
      <w:r w:rsidRPr="00F97ABE">
        <w:rPr>
          <w:rFonts w:ascii="Arial" w:hAnsi="Arial" w:cs="Arial"/>
          <w:color w:val="000000"/>
          <w:spacing w:val="1"/>
          <w:sz w:val="20"/>
          <w:szCs w:val="20"/>
        </w:rPr>
        <w:t xml:space="preserve">meses de mejor producción en los últimos </w:t>
      </w:r>
      <w:r w:rsidR="00804B3D">
        <w:rPr>
          <w:rFonts w:ascii="Arial" w:hAnsi="Arial" w:cs="Arial"/>
          <w:color w:val="000000"/>
          <w:spacing w:val="1"/>
          <w:sz w:val="20"/>
          <w:szCs w:val="20"/>
        </w:rPr>
        <w:t>veinticuatro</w:t>
      </w:r>
      <w:r w:rsidRPr="00F97ABE">
        <w:rPr>
          <w:rFonts w:ascii="Arial" w:hAnsi="Arial" w:cs="Arial"/>
          <w:color w:val="000000"/>
          <w:spacing w:val="1"/>
          <w:sz w:val="20"/>
          <w:szCs w:val="20"/>
        </w:rPr>
        <w:t xml:space="preserve"> meses debe ser mayor o igual </w:t>
      </w:r>
      <w:r w:rsidRPr="00F97ABE">
        <w:rPr>
          <w:rFonts w:ascii="Arial" w:hAnsi="Arial" w:cs="Arial"/>
          <w:color w:val="000000"/>
          <w:sz w:val="20"/>
          <w:szCs w:val="20"/>
        </w:rPr>
        <w:t xml:space="preserve">al cociente entre el monto de la oferta y el plazo en meses de la obra </w:t>
      </w:r>
      <w:r w:rsidR="0038306C">
        <w:rPr>
          <w:rFonts w:ascii="Arial" w:hAnsi="Arial" w:cs="Arial"/>
          <w:color w:val="000000"/>
          <w:sz w:val="20"/>
          <w:szCs w:val="20"/>
        </w:rPr>
        <w:t>contrata</w:t>
      </w:r>
      <w:r w:rsidRPr="00F97ABE">
        <w:rPr>
          <w:rFonts w:ascii="Arial" w:hAnsi="Arial" w:cs="Arial"/>
          <w:color w:val="000000"/>
          <w:sz w:val="20"/>
          <w:szCs w:val="20"/>
        </w:rPr>
        <w:t>da.</w:t>
      </w:r>
    </w:p>
    <w:p w14:paraId="1033112F" w14:textId="77777777" w:rsidR="00303F34" w:rsidRPr="00F97ABE" w:rsidRDefault="00303F34" w:rsidP="006F20B3">
      <w:pPr>
        <w:spacing w:before="232" w:after="0" w:line="360" w:lineRule="auto"/>
        <w:ind w:left="1418" w:right="843" w:firstLine="283"/>
        <w:jc w:val="both"/>
        <w:rPr>
          <w:rFonts w:ascii="Arial" w:hAnsi="Arial" w:cs="Arial"/>
          <w:sz w:val="20"/>
          <w:szCs w:val="20"/>
        </w:rPr>
      </w:pPr>
      <w:r>
        <w:rPr>
          <w:rFonts w:ascii="Arial" w:hAnsi="Arial" w:cs="Arial"/>
          <w:color w:val="000000"/>
          <w:sz w:val="20"/>
          <w:szCs w:val="20"/>
        </w:rPr>
        <w:t>Capacidad de Producció</w:t>
      </w:r>
      <w:r w:rsidRPr="00F97ABE">
        <w:rPr>
          <w:rFonts w:ascii="Arial" w:hAnsi="Arial" w:cs="Arial"/>
          <w:color w:val="000000"/>
          <w:sz w:val="20"/>
          <w:szCs w:val="20"/>
        </w:rPr>
        <w:t>n ≥ Monto Oferta / Plazo de Obra (meses)</w:t>
      </w:r>
    </w:p>
    <w:p w14:paraId="1226FC1D" w14:textId="77777777" w:rsidR="00303F34" w:rsidRPr="001D68E2" w:rsidRDefault="00303F34" w:rsidP="006F20B3">
      <w:pPr>
        <w:tabs>
          <w:tab w:val="left" w:pos="2690"/>
        </w:tabs>
        <w:spacing w:before="1" w:after="0" w:line="360" w:lineRule="auto"/>
        <w:ind w:left="1418" w:right="843" w:firstLine="283"/>
        <w:jc w:val="both"/>
        <w:rPr>
          <w:rFonts w:ascii="Arial" w:hAnsi="Arial" w:cs="Arial"/>
          <w:color w:val="000000"/>
          <w:spacing w:val="3"/>
          <w:sz w:val="20"/>
          <w:szCs w:val="20"/>
        </w:rPr>
      </w:pPr>
      <w:r w:rsidRPr="00F97ABE">
        <w:rPr>
          <w:rFonts w:ascii="Arial" w:hAnsi="Arial" w:cs="Arial"/>
          <w:color w:val="000000"/>
          <w:sz w:val="20"/>
          <w:szCs w:val="20"/>
        </w:rPr>
        <w:t xml:space="preserve">c) </w:t>
      </w:r>
      <w:r w:rsidRPr="00F97ABE">
        <w:rPr>
          <w:rFonts w:ascii="Arial" w:hAnsi="Arial" w:cs="Arial"/>
          <w:color w:val="000000"/>
          <w:sz w:val="20"/>
          <w:szCs w:val="20"/>
        </w:rPr>
        <w:tab/>
      </w:r>
      <w:r w:rsidRPr="00F97ABE">
        <w:rPr>
          <w:rFonts w:ascii="Arial" w:hAnsi="Arial" w:cs="Arial"/>
          <w:color w:val="000000"/>
          <w:spacing w:val="3"/>
          <w:sz w:val="20"/>
          <w:szCs w:val="20"/>
        </w:rPr>
        <w:t>Es  condición  indispensable  que  la  empresa  ofe</w:t>
      </w:r>
      <w:r w:rsidR="001D68E2">
        <w:rPr>
          <w:rFonts w:ascii="Arial" w:hAnsi="Arial" w:cs="Arial"/>
          <w:color w:val="000000"/>
          <w:spacing w:val="3"/>
          <w:sz w:val="20"/>
          <w:szCs w:val="20"/>
        </w:rPr>
        <w:t xml:space="preserve">rente  merezca  como  </w:t>
      </w:r>
    </w:p>
    <w:p w14:paraId="7CA2954F" w14:textId="77777777" w:rsidR="00303F34" w:rsidRPr="00F97ABE" w:rsidRDefault="001D68E2" w:rsidP="006F20B3">
      <w:pPr>
        <w:spacing w:before="23" w:after="0" w:line="360" w:lineRule="auto"/>
        <w:ind w:left="1418" w:right="843" w:firstLine="283"/>
        <w:jc w:val="both"/>
        <w:rPr>
          <w:rFonts w:ascii="Arial" w:hAnsi="Arial" w:cs="Arial"/>
          <w:sz w:val="20"/>
          <w:szCs w:val="20"/>
        </w:rPr>
      </w:pPr>
      <w:r>
        <w:rPr>
          <w:rFonts w:ascii="Arial" w:hAnsi="Arial" w:cs="Arial"/>
          <w:color w:val="000000"/>
          <w:spacing w:val="3"/>
          <w:sz w:val="20"/>
          <w:szCs w:val="20"/>
        </w:rPr>
        <w:t xml:space="preserve">mínimo </w:t>
      </w:r>
      <w:r w:rsidR="00303F34" w:rsidRPr="00F97ABE">
        <w:rPr>
          <w:rFonts w:ascii="Arial" w:hAnsi="Arial" w:cs="Arial"/>
          <w:color w:val="000000"/>
          <w:spacing w:val="3"/>
          <w:sz w:val="20"/>
          <w:szCs w:val="20"/>
        </w:rPr>
        <w:t xml:space="preserve">calificación de BUENO, tanto en el concepto general como en el de cada uno de sus componentes,  en  el  Certificado  del  Registro  de  Constructores  de  Obra  Pública </w:t>
      </w:r>
      <w:r w:rsidR="00303F34" w:rsidRPr="00F97ABE">
        <w:rPr>
          <w:rFonts w:ascii="Arial" w:hAnsi="Arial" w:cs="Arial"/>
          <w:color w:val="000000"/>
          <w:sz w:val="20"/>
          <w:szCs w:val="20"/>
        </w:rPr>
        <w:t>presentado.</w:t>
      </w:r>
    </w:p>
    <w:p w14:paraId="0447016C" w14:textId="77777777" w:rsidR="00303F34" w:rsidRPr="00F97ABE" w:rsidRDefault="00303F34" w:rsidP="006F20B3">
      <w:pPr>
        <w:tabs>
          <w:tab w:val="left" w:pos="2693"/>
        </w:tabs>
        <w:spacing w:before="243" w:after="0" w:line="360" w:lineRule="auto"/>
        <w:ind w:left="1418" w:right="843" w:firstLine="283"/>
        <w:jc w:val="both"/>
        <w:rPr>
          <w:rFonts w:ascii="Arial" w:hAnsi="Arial" w:cs="Arial"/>
          <w:sz w:val="20"/>
          <w:szCs w:val="20"/>
        </w:rPr>
      </w:pPr>
      <w:r w:rsidRPr="00F97ABE">
        <w:rPr>
          <w:rFonts w:ascii="Arial" w:hAnsi="Arial" w:cs="Arial"/>
          <w:color w:val="000000"/>
          <w:sz w:val="20"/>
          <w:szCs w:val="20"/>
        </w:rPr>
        <w:t>d)</w:t>
      </w:r>
      <w:r w:rsidRPr="00F97ABE">
        <w:rPr>
          <w:rFonts w:ascii="Arial" w:hAnsi="Arial" w:cs="Arial"/>
          <w:color w:val="000000"/>
          <w:sz w:val="20"/>
          <w:szCs w:val="20"/>
        </w:rPr>
        <w:tab/>
        <w:t>Para la capacidad de contratación:</w:t>
      </w:r>
    </w:p>
    <w:p w14:paraId="330E3A51" w14:textId="77777777" w:rsidR="00303F34" w:rsidRPr="00F97ABE" w:rsidRDefault="00303F34" w:rsidP="006F20B3">
      <w:pPr>
        <w:spacing w:before="87" w:after="0" w:line="360" w:lineRule="auto"/>
        <w:ind w:left="1418" w:right="843" w:firstLine="283"/>
        <w:jc w:val="both"/>
        <w:rPr>
          <w:rFonts w:ascii="Arial" w:hAnsi="Arial" w:cs="Arial"/>
          <w:sz w:val="20"/>
          <w:szCs w:val="20"/>
        </w:rPr>
      </w:pPr>
      <w:r w:rsidRPr="00F97ABE">
        <w:rPr>
          <w:rFonts w:ascii="Arial" w:hAnsi="Arial" w:cs="Arial"/>
          <w:color w:val="000000"/>
          <w:w w:val="106"/>
          <w:sz w:val="20"/>
          <w:szCs w:val="20"/>
        </w:rPr>
        <w:t xml:space="preserve">La capacidad de contratación anual otorgada por el correspondiente Registro de </w:t>
      </w:r>
      <w:r w:rsidRPr="00F97ABE">
        <w:rPr>
          <w:rFonts w:ascii="Arial" w:hAnsi="Arial" w:cs="Arial"/>
          <w:color w:val="000000"/>
          <w:w w:val="104"/>
          <w:sz w:val="20"/>
          <w:szCs w:val="20"/>
        </w:rPr>
        <w:t xml:space="preserve">Constructores  de  Obra  Pública  deberá  ser  mayor  o  igual  a  la  capacidad  de </w:t>
      </w:r>
      <w:r w:rsidRPr="00F97ABE">
        <w:rPr>
          <w:rFonts w:ascii="Arial" w:hAnsi="Arial" w:cs="Arial"/>
          <w:color w:val="000000"/>
          <w:sz w:val="20"/>
          <w:szCs w:val="20"/>
        </w:rPr>
        <w:t>contratación mínima que se expresa a continuación:</w:t>
      </w:r>
    </w:p>
    <w:p w14:paraId="43E0041A" w14:textId="77777777" w:rsidR="00303F34" w:rsidRPr="00F97ABE" w:rsidRDefault="00303F34" w:rsidP="006F20B3">
      <w:pPr>
        <w:tabs>
          <w:tab w:val="left" w:pos="1985"/>
        </w:tabs>
        <w:spacing w:after="0" w:line="360" w:lineRule="auto"/>
        <w:ind w:left="1418" w:right="843" w:firstLine="283"/>
        <w:jc w:val="both"/>
        <w:rPr>
          <w:rFonts w:ascii="Arial" w:hAnsi="Arial" w:cs="Arial"/>
          <w:sz w:val="20"/>
          <w:szCs w:val="20"/>
        </w:rPr>
      </w:pPr>
      <w:r w:rsidRPr="00F97ABE">
        <w:rPr>
          <w:rFonts w:ascii="Arial" w:hAnsi="Arial" w:cs="Arial"/>
          <w:color w:val="000000"/>
          <w:sz w:val="20"/>
          <w:szCs w:val="20"/>
        </w:rPr>
        <w:t>   Para obras de plazo de ejecución hasta 12 meses:</w:t>
      </w:r>
      <w:r w:rsidR="006F20B3">
        <w:rPr>
          <w:rFonts w:ascii="Arial" w:hAnsi="Arial" w:cs="Arial"/>
          <w:color w:val="000000"/>
          <w:sz w:val="20"/>
          <w:szCs w:val="20"/>
        </w:rPr>
        <w:t xml:space="preserve"> </w:t>
      </w:r>
      <w:r w:rsidRPr="00F97ABE">
        <w:rPr>
          <w:rFonts w:ascii="Arial" w:hAnsi="Arial" w:cs="Arial"/>
          <w:color w:val="000000"/>
          <w:sz w:val="20"/>
          <w:szCs w:val="20"/>
        </w:rPr>
        <w:t>CCM = (MO/12) x (12-PE) + MO</w:t>
      </w:r>
    </w:p>
    <w:p w14:paraId="040A28A6" w14:textId="77777777" w:rsidR="00303F34" w:rsidRPr="00F97ABE" w:rsidRDefault="00303F34" w:rsidP="006F20B3">
      <w:pPr>
        <w:tabs>
          <w:tab w:val="left" w:pos="1985"/>
        </w:tabs>
        <w:spacing w:after="0" w:line="360" w:lineRule="auto"/>
        <w:ind w:left="1418" w:right="843" w:firstLine="283"/>
        <w:jc w:val="both"/>
        <w:rPr>
          <w:rFonts w:ascii="Arial" w:hAnsi="Arial" w:cs="Arial"/>
          <w:sz w:val="20"/>
          <w:szCs w:val="20"/>
        </w:rPr>
      </w:pPr>
      <w:r w:rsidRPr="00F97ABE">
        <w:rPr>
          <w:rFonts w:ascii="Arial" w:hAnsi="Arial" w:cs="Arial"/>
          <w:color w:val="000000"/>
          <w:sz w:val="20"/>
          <w:szCs w:val="20"/>
        </w:rPr>
        <w:t>Para obras de plazo de ejecución superior a 12 meses:</w:t>
      </w:r>
      <w:r w:rsidR="006F20B3">
        <w:rPr>
          <w:rFonts w:ascii="Arial" w:hAnsi="Arial" w:cs="Arial"/>
          <w:color w:val="000000"/>
          <w:sz w:val="20"/>
          <w:szCs w:val="20"/>
        </w:rPr>
        <w:t xml:space="preserve"> </w:t>
      </w:r>
      <w:r w:rsidRPr="00F97ABE">
        <w:rPr>
          <w:rFonts w:ascii="Arial" w:hAnsi="Arial" w:cs="Arial"/>
          <w:color w:val="000000"/>
          <w:sz w:val="20"/>
          <w:szCs w:val="20"/>
        </w:rPr>
        <w:t>CCM = MO x 12/PE</w:t>
      </w:r>
    </w:p>
    <w:p w14:paraId="14C61B8F" w14:textId="77777777" w:rsidR="00303F34" w:rsidRPr="00F97ABE" w:rsidRDefault="00303F34" w:rsidP="006F20B3">
      <w:pPr>
        <w:spacing w:before="246" w:after="0" w:line="360" w:lineRule="auto"/>
        <w:ind w:left="1418" w:right="843" w:firstLine="283"/>
        <w:jc w:val="both"/>
        <w:rPr>
          <w:rFonts w:ascii="Arial" w:hAnsi="Arial" w:cs="Arial"/>
          <w:sz w:val="20"/>
          <w:szCs w:val="20"/>
        </w:rPr>
      </w:pPr>
      <w:r w:rsidRPr="00F97ABE">
        <w:rPr>
          <w:rFonts w:ascii="Arial" w:hAnsi="Arial" w:cs="Arial"/>
          <w:color w:val="000000"/>
          <w:sz w:val="20"/>
          <w:szCs w:val="20"/>
        </w:rPr>
        <w:lastRenderedPageBreak/>
        <w:t>Donde:</w:t>
      </w:r>
    </w:p>
    <w:p w14:paraId="0F1BF9B8" w14:textId="77777777" w:rsidR="00303F34" w:rsidRPr="00F97ABE" w:rsidRDefault="00303F34" w:rsidP="006F20B3">
      <w:pPr>
        <w:spacing w:before="143" w:after="0" w:line="360" w:lineRule="auto"/>
        <w:ind w:left="1418" w:right="843" w:firstLine="283"/>
        <w:jc w:val="both"/>
        <w:rPr>
          <w:rFonts w:ascii="Arial" w:hAnsi="Arial" w:cs="Arial"/>
          <w:sz w:val="20"/>
          <w:szCs w:val="20"/>
        </w:rPr>
      </w:pPr>
      <w:r w:rsidRPr="00F97ABE">
        <w:rPr>
          <w:rFonts w:ascii="Arial" w:hAnsi="Arial" w:cs="Arial"/>
          <w:color w:val="000000"/>
          <w:sz w:val="20"/>
          <w:szCs w:val="20"/>
        </w:rPr>
        <w:t>CCM = Capacidad de contratación mínima MO = Monto de la oferta</w:t>
      </w:r>
    </w:p>
    <w:p w14:paraId="3F47C73C" w14:textId="77777777" w:rsidR="00303F34" w:rsidRPr="00F97ABE" w:rsidRDefault="00303F34" w:rsidP="006F20B3">
      <w:pPr>
        <w:spacing w:before="205" w:after="0" w:line="360" w:lineRule="auto"/>
        <w:ind w:left="1418" w:right="843" w:firstLine="283"/>
        <w:jc w:val="both"/>
        <w:rPr>
          <w:rFonts w:ascii="Arial" w:hAnsi="Arial" w:cs="Arial"/>
          <w:sz w:val="20"/>
          <w:szCs w:val="20"/>
        </w:rPr>
      </w:pPr>
      <w:r w:rsidRPr="00F97ABE">
        <w:rPr>
          <w:rFonts w:ascii="Arial" w:hAnsi="Arial" w:cs="Arial"/>
          <w:color w:val="000000"/>
          <w:sz w:val="20"/>
          <w:szCs w:val="20"/>
        </w:rPr>
        <w:t>PE = Plazo ejecución (expresado en meses)</w:t>
      </w:r>
    </w:p>
    <w:p w14:paraId="3FB315E6" w14:textId="77777777" w:rsidR="00303F34" w:rsidRPr="00F97ABE" w:rsidRDefault="00303F34" w:rsidP="006F20B3">
      <w:pPr>
        <w:tabs>
          <w:tab w:val="left" w:pos="1418"/>
        </w:tabs>
        <w:spacing w:before="108" w:after="0" w:line="360" w:lineRule="auto"/>
        <w:ind w:left="1418" w:right="843" w:firstLine="283"/>
        <w:jc w:val="both"/>
        <w:rPr>
          <w:rFonts w:ascii="Arial" w:hAnsi="Arial" w:cs="Arial"/>
          <w:sz w:val="20"/>
          <w:szCs w:val="20"/>
        </w:rPr>
      </w:pPr>
      <w:r w:rsidRPr="00F97ABE">
        <w:rPr>
          <w:rFonts w:ascii="Arial" w:hAnsi="Arial" w:cs="Arial"/>
          <w:color w:val="000000"/>
          <w:sz w:val="20"/>
          <w:szCs w:val="20"/>
        </w:rPr>
        <w:t xml:space="preserve">e) </w:t>
      </w:r>
      <w:r w:rsidRPr="00F97ABE">
        <w:rPr>
          <w:rFonts w:ascii="Arial" w:hAnsi="Arial" w:cs="Arial"/>
          <w:color w:val="000000"/>
          <w:sz w:val="20"/>
          <w:szCs w:val="20"/>
        </w:rPr>
        <w:tab/>
        <w:t>Para la capacidad económico-financiera:</w:t>
      </w:r>
    </w:p>
    <w:p w14:paraId="545BEEDF"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w w:val="106"/>
          <w:sz w:val="20"/>
          <w:szCs w:val="20"/>
        </w:rPr>
        <w:t xml:space="preserve">Para evaluar y establecer la capacidad económico-financiera de los Oferentes, se </w:t>
      </w:r>
      <w:r w:rsidRPr="00F97ABE">
        <w:rPr>
          <w:rFonts w:ascii="Arial" w:hAnsi="Arial" w:cs="Arial"/>
          <w:color w:val="000000"/>
          <w:sz w:val="20"/>
          <w:szCs w:val="20"/>
        </w:rPr>
        <w:t>considerarán los índices financieros y económicos que se detallan a continuación.</w:t>
      </w:r>
    </w:p>
    <w:p w14:paraId="65E7C471" w14:textId="77777777" w:rsidR="00303F34" w:rsidRPr="00F97ABE" w:rsidRDefault="00303F34" w:rsidP="006F20B3">
      <w:pPr>
        <w:tabs>
          <w:tab w:val="left" w:pos="1418"/>
          <w:tab w:val="left" w:pos="5101"/>
        </w:tabs>
        <w:spacing w:before="247" w:after="0" w:line="360" w:lineRule="auto"/>
        <w:ind w:left="1418" w:right="843" w:firstLine="283"/>
        <w:jc w:val="both"/>
        <w:rPr>
          <w:rFonts w:ascii="Arial" w:hAnsi="Arial" w:cs="Arial"/>
          <w:sz w:val="20"/>
          <w:szCs w:val="20"/>
        </w:rPr>
      </w:pPr>
      <w:r w:rsidRPr="00F97ABE">
        <w:rPr>
          <w:rFonts w:ascii="Arial" w:hAnsi="Arial" w:cs="Arial"/>
          <w:color w:val="000000"/>
          <w:sz w:val="20"/>
          <w:szCs w:val="20"/>
        </w:rPr>
        <w:t>1.</w:t>
      </w:r>
      <w:r w:rsidRPr="00F97ABE">
        <w:rPr>
          <w:rFonts w:ascii="Arial" w:hAnsi="Arial" w:cs="Arial"/>
          <w:color w:val="000000"/>
          <w:sz w:val="20"/>
          <w:szCs w:val="20"/>
        </w:rPr>
        <w:tab/>
        <w:t>Liquidez:</w:t>
      </w:r>
      <w:r w:rsidRPr="00F97ABE">
        <w:rPr>
          <w:rFonts w:ascii="Arial" w:hAnsi="Arial" w:cs="Arial"/>
          <w:color w:val="000000"/>
          <w:sz w:val="20"/>
          <w:szCs w:val="20"/>
        </w:rPr>
        <w:tab/>
        <w:t>AC / PC &gt; 0,8</w:t>
      </w:r>
    </w:p>
    <w:p w14:paraId="0767FE51" w14:textId="77777777" w:rsidR="00303F34" w:rsidRPr="00F97ABE" w:rsidRDefault="00303F34" w:rsidP="006F20B3">
      <w:pPr>
        <w:tabs>
          <w:tab w:val="left" w:pos="1418"/>
          <w:tab w:val="left" w:pos="5101"/>
        </w:tabs>
        <w:spacing w:before="253" w:after="0" w:line="360" w:lineRule="auto"/>
        <w:ind w:left="1418" w:right="843" w:firstLine="283"/>
        <w:jc w:val="both"/>
        <w:rPr>
          <w:rFonts w:ascii="Arial" w:hAnsi="Arial" w:cs="Arial"/>
          <w:sz w:val="20"/>
          <w:szCs w:val="20"/>
        </w:rPr>
      </w:pPr>
      <w:r w:rsidRPr="00F97ABE">
        <w:rPr>
          <w:rFonts w:ascii="Arial" w:hAnsi="Arial" w:cs="Arial"/>
          <w:color w:val="000000"/>
          <w:sz w:val="20"/>
          <w:szCs w:val="20"/>
        </w:rPr>
        <w:t>2.</w:t>
      </w:r>
      <w:r w:rsidRPr="00F97ABE">
        <w:rPr>
          <w:rFonts w:ascii="Arial" w:hAnsi="Arial" w:cs="Arial"/>
          <w:color w:val="000000"/>
          <w:sz w:val="20"/>
          <w:szCs w:val="20"/>
        </w:rPr>
        <w:tab/>
        <w:t>Solvencia:</w:t>
      </w:r>
      <w:r w:rsidRPr="00F97ABE">
        <w:rPr>
          <w:rFonts w:ascii="Arial" w:hAnsi="Arial" w:cs="Arial"/>
          <w:color w:val="000000"/>
          <w:sz w:val="20"/>
          <w:szCs w:val="20"/>
        </w:rPr>
        <w:tab/>
        <w:t>A / P &gt; 1,5</w:t>
      </w:r>
    </w:p>
    <w:p w14:paraId="3B94260B" w14:textId="77777777" w:rsidR="00303F34" w:rsidRPr="00F97ABE" w:rsidRDefault="00303F34" w:rsidP="006F20B3">
      <w:pPr>
        <w:tabs>
          <w:tab w:val="left" w:pos="1418"/>
          <w:tab w:val="left" w:pos="5101"/>
        </w:tabs>
        <w:spacing w:before="252" w:after="0" w:line="360" w:lineRule="auto"/>
        <w:ind w:left="1418" w:right="843" w:firstLine="283"/>
        <w:jc w:val="both"/>
        <w:rPr>
          <w:rFonts w:ascii="Arial" w:hAnsi="Arial" w:cs="Arial"/>
          <w:sz w:val="20"/>
          <w:szCs w:val="20"/>
        </w:rPr>
      </w:pPr>
      <w:r w:rsidRPr="00F97ABE">
        <w:rPr>
          <w:rFonts w:ascii="Arial" w:hAnsi="Arial" w:cs="Arial"/>
          <w:color w:val="000000"/>
          <w:sz w:val="20"/>
          <w:szCs w:val="20"/>
        </w:rPr>
        <w:t>3.</w:t>
      </w:r>
      <w:r w:rsidRPr="00F97ABE">
        <w:rPr>
          <w:rFonts w:ascii="Arial" w:hAnsi="Arial" w:cs="Arial"/>
          <w:color w:val="000000"/>
          <w:sz w:val="20"/>
          <w:szCs w:val="20"/>
        </w:rPr>
        <w:tab/>
        <w:t>Endeudamiento:</w:t>
      </w:r>
      <w:r w:rsidRPr="00F97ABE">
        <w:rPr>
          <w:rFonts w:ascii="Arial" w:hAnsi="Arial" w:cs="Arial"/>
          <w:color w:val="000000"/>
          <w:sz w:val="20"/>
          <w:szCs w:val="20"/>
        </w:rPr>
        <w:tab/>
        <w:t>PC / PN &lt; 0,75</w:t>
      </w:r>
    </w:p>
    <w:p w14:paraId="3D844BD0" w14:textId="77777777" w:rsidR="00303F34" w:rsidRPr="00F97ABE" w:rsidRDefault="00303F34" w:rsidP="006F20B3">
      <w:pPr>
        <w:spacing w:after="0" w:line="360" w:lineRule="auto"/>
        <w:ind w:left="1418" w:right="843" w:firstLine="283"/>
        <w:jc w:val="both"/>
        <w:rPr>
          <w:rFonts w:ascii="Arial" w:hAnsi="Arial" w:cs="Arial"/>
          <w:sz w:val="20"/>
          <w:szCs w:val="20"/>
        </w:rPr>
      </w:pPr>
    </w:p>
    <w:p w14:paraId="175D3FE9" w14:textId="77777777" w:rsidR="00303F34" w:rsidRPr="00F97ABE" w:rsidRDefault="00303F34" w:rsidP="006F20B3">
      <w:pPr>
        <w:tabs>
          <w:tab w:val="left" w:pos="1418"/>
          <w:tab w:val="left" w:pos="5101"/>
        </w:tabs>
        <w:spacing w:before="3" w:after="0" w:line="360" w:lineRule="auto"/>
        <w:ind w:left="1418" w:right="843" w:firstLine="283"/>
        <w:jc w:val="both"/>
        <w:rPr>
          <w:rFonts w:ascii="Arial" w:hAnsi="Arial" w:cs="Arial"/>
          <w:sz w:val="20"/>
          <w:szCs w:val="20"/>
        </w:rPr>
      </w:pPr>
      <w:r w:rsidRPr="00F97ABE">
        <w:rPr>
          <w:rFonts w:ascii="Arial" w:hAnsi="Arial" w:cs="Arial"/>
          <w:color w:val="000000"/>
          <w:sz w:val="20"/>
          <w:szCs w:val="20"/>
        </w:rPr>
        <w:t>4.</w:t>
      </w:r>
      <w:r w:rsidRPr="00F97ABE">
        <w:rPr>
          <w:rFonts w:ascii="Arial" w:hAnsi="Arial" w:cs="Arial"/>
          <w:color w:val="000000"/>
          <w:sz w:val="20"/>
          <w:szCs w:val="20"/>
        </w:rPr>
        <w:tab/>
        <w:t>Rentabilidad:</w:t>
      </w:r>
      <w:r w:rsidRPr="00F97ABE">
        <w:rPr>
          <w:rFonts w:ascii="Arial" w:hAnsi="Arial" w:cs="Arial"/>
          <w:color w:val="000000"/>
          <w:sz w:val="20"/>
          <w:szCs w:val="20"/>
        </w:rPr>
        <w:tab/>
        <w:t xml:space="preserve">U / PN &gt; </w:t>
      </w:r>
      <w:proofErr w:type="gramStart"/>
      <w:r w:rsidRPr="00F97ABE">
        <w:rPr>
          <w:rFonts w:ascii="Arial" w:hAnsi="Arial" w:cs="Arial"/>
          <w:color w:val="000000"/>
          <w:sz w:val="20"/>
          <w:szCs w:val="20"/>
        </w:rPr>
        <w:t>0 ,</w:t>
      </w:r>
      <w:proofErr w:type="gramEnd"/>
      <w:r w:rsidRPr="00F97ABE">
        <w:rPr>
          <w:rFonts w:ascii="Arial" w:hAnsi="Arial" w:cs="Arial"/>
          <w:color w:val="000000"/>
          <w:sz w:val="20"/>
          <w:szCs w:val="20"/>
        </w:rPr>
        <w:t xml:space="preserve"> siendo PN &gt; 0</w:t>
      </w:r>
    </w:p>
    <w:p w14:paraId="6F697CD9" w14:textId="77777777" w:rsidR="00303F34" w:rsidRPr="00F97ABE" w:rsidRDefault="00303F34" w:rsidP="006F20B3">
      <w:pPr>
        <w:tabs>
          <w:tab w:val="left" w:pos="1418"/>
          <w:tab w:val="left" w:pos="5101"/>
        </w:tabs>
        <w:spacing w:before="252" w:after="0" w:line="360" w:lineRule="auto"/>
        <w:ind w:left="1418" w:right="843" w:firstLine="283"/>
        <w:jc w:val="both"/>
        <w:rPr>
          <w:rFonts w:ascii="Arial" w:hAnsi="Arial" w:cs="Arial"/>
          <w:sz w:val="20"/>
          <w:szCs w:val="20"/>
        </w:rPr>
      </w:pPr>
      <w:r w:rsidRPr="00F97ABE">
        <w:rPr>
          <w:rFonts w:ascii="Arial" w:hAnsi="Arial" w:cs="Arial"/>
          <w:color w:val="000000"/>
          <w:sz w:val="20"/>
          <w:szCs w:val="20"/>
        </w:rPr>
        <w:t>5.</w:t>
      </w:r>
      <w:r w:rsidRPr="00F97ABE">
        <w:rPr>
          <w:rFonts w:ascii="Arial" w:hAnsi="Arial" w:cs="Arial"/>
          <w:color w:val="000000"/>
          <w:sz w:val="20"/>
          <w:szCs w:val="20"/>
        </w:rPr>
        <w:tab/>
        <w:t>Capacidad de trabajo:</w:t>
      </w:r>
      <w:r w:rsidRPr="00F97ABE">
        <w:rPr>
          <w:rFonts w:ascii="Arial" w:hAnsi="Arial" w:cs="Arial"/>
          <w:color w:val="000000"/>
          <w:sz w:val="20"/>
          <w:szCs w:val="20"/>
        </w:rPr>
        <w:tab/>
        <w:t>AC - PC &gt; MO / PE</w:t>
      </w:r>
    </w:p>
    <w:p w14:paraId="3CE77B4E" w14:textId="77777777" w:rsidR="00303F34" w:rsidRPr="00F97ABE" w:rsidRDefault="00303F34" w:rsidP="006F20B3">
      <w:pPr>
        <w:spacing w:before="126" w:after="0" w:line="360" w:lineRule="auto"/>
        <w:ind w:left="1418" w:right="843" w:firstLine="283"/>
        <w:jc w:val="both"/>
        <w:rPr>
          <w:rFonts w:ascii="Arial" w:hAnsi="Arial" w:cs="Arial"/>
          <w:sz w:val="20"/>
          <w:szCs w:val="20"/>
        </w:rPr>
      </w:pPr>
      <w:r w:rsidRPr="00F97ABE">
        <w:rPr>
          <w:rFonts w:ascii="Arial" w:hAnsi="Arial" w:cs="Arial"/>
          <w:color w:val="000000"/>
          <w:sz w:val="20"/>
          <w:szCs w:val="20"/>
        </w:rPr>
        <w:t>donde:</w:t>
      </w:r>
    </w:p>
    <w:p w14:paraId="17723D86" w14:textId="77777777" w:rsidR="00303F34" w:rsidRPr="00F97ABE" w:rsidRDefault="00303F34" w:rsidP="006F20B3">
      <w:pPr>
        <w:tabs>
          <w:tab w:val="left" w:pos="1418"/>
        </w:tabs>
        <w:spacing w:before="126" w:after="0" w:line="360" w:lineRule="auto"/>
        <w:ind w:left="1418" w:right="843" w:firstLine="283"/>
        <w:jc w:val="both"/>
        <w:rPr>
          <w:rFonts w:ascii="Arial" w:hAnsi="Arial" w:cs="Arial"/>
          <w:sz w:val="20"/>
          <w:szCs w:val="20"/>
        </w:rPr>
      </w:pPr>
      <w:r w:rsidRPr="00F97ABE">
        <w:rPr>
          <w:rFonts w:ascii="Arial" w:hAnsi="Arial" w:cs="Arial"/>
          <w:color w:val="000000"/>
          <w:w w:val="97"/>
          <w:sz w:val="20"/>
          <w:szCs w:val="20"/>
        </w:rPr>
        <w:t>A</w:t>
      </w:r>
      <w:r w:rsidRPr="00F97ABE">
        <w:rPr>
          <w:rFonts w:ascii="Arial" w:hAnsi="Arial" w:cs="Arial"/>
          <w:color w:val="000000"/>
          <w:sz w:val="20"/>
          <w:szCs w:val="20"/>
        </w:rPr>
        <w:tab/>
        <w:t>= Activo</w:t>
      </w:r>
    </w:p>
    <w:p w14:paraId="14AEFD86" w14:textId="77777777" w:rsidR="00303F34" w:rsidRPr="00F97ABE" w:rsidRDefault="00303F34" w:rsidP="006F20B3">
      <w:pPr>
        <w:tabs>
          <w:tab w:val="left" w:pos="1418"/>
        </w:tabs>
        <w:spacing w:before="127" w:after="0" w:line="360" w:lineRule="auto"/>
        <w:ind w:left="1418" w:right="843" w:firstLine="283"/>
        <w:jc w:val="both"/>
        <w:rPr>
          <w:rFonts w:ascii="Arial" w:hAnsi="Arial" w:cs="Arial"/>
          <w:sz w:val="20"/>
          <w:szCs w:val="20"/>
        </w:rPr>
      </w:pPr>
      <w:r w:rsidRPr="00F97ABE">
        <w:rPr>
          <w:rFonts w:ascii="Arial" w:hAnsi="Arial" w:cs="Arial"/>
          <w:color w:val="000000"/>
          <w:w w:val="97"/>
          <w:sz w:val="20"/>
          <w:szCs w:val="20"/>
        </w:rPr>
        <w:t>P</w:t>
      </w:r>
      <w:r w:rsidRPr="00F97ABE">
        <w:rPr>
          <w:rFonts w:ascii="Arial" w:hAnsi="Arial" w:cs="Arial"/>
          <w:color w:val="000000"/>
          <w:sz w:val="20"/>
          <w:szCs w:val="20"/>
        </w:rPr>
        <w:tab/>
        <w:t>= Pasivo</w:t>
      </w:r>
    </w:p>
    <w:p w14:paraId="1840A7DE" w14:textId="77777777" w:rsidR="00303F34" w:rsidRPr="00F97ABE" w:rsidRDefault="00303F34" w:rsidP="006F20B3">
      <w:pPr>
        <w:tabs>
          <w:tab w:val="left" w:pos="1418"/>
        </w:tabs>
        <w:spacing w:before="126" w:after="0" w:line="360" w:lineRule="auto"/>
        <w:ind w:left="1418" w:right="843" w:firstLine="283"/>
        <w:jc w:val="both"/>
        <w:rPr>
          <w:rFonts w:ascii="Arial" w:hAnsi="Arial" w:cs="Arial"/>
          <w:sz w:val="20"/>
          <w:szCs w:val="20"/>
        </w:rPr>
      </w:pPr>
      <w:r w:rsidRPr="00F97ABE">
        <w:rPr>
          <w:rFonts w:ascii="Arial" w:hAnsi="Arial" w:cs="Arial"/>
          <w:color w:val="000000"/>
          <w:sz w:val="20"/>
          <w:szCs w:val="20"/>
        </w:rPr>
        <w:t>AC</w:t>
      </w:r>
      <w:r w:rsidRPr="00F97ABE">
        <w:rPr>
          <w:rFonts w:ascii="Arial" w:hAnsi="Arial" w:cs="Arial"/>
          <w:color w:val="000000"/>
          <w:sz w:val="20"/>
          <w:szCs w:val="20"/>
        </w:rPr>
        <w:tab/>
        <w:t>= Activo Corriente</w:t>
      </w:r>
    </w:p>
    <w:p w14:paraId="0374AD3E" w14:textId="77777777" w:rsidR="00303F34" w:rsidRPr="00F97ABE" w:rsidRDefault="00303F34" w:rsidP="006F20B3">
      <w:pPr>
        <w:tabs>
          <w:tab w:val="left" w:pos="1418"/>
        </w:tabs>
        <w:spacing w:before="126" w:after="0" w:line="360" w:lineRule="auto"/>
        <w:ind w:left="1418" w:right="843" w:firstLine="283"/>
        <w:jc w:val="both"/>
        <w:rPr>
          <w:rFonts w:ascii="Arial" w:hAnsi="Arial" w:cs="Arial"/>
          <w:sz w:val="20"/>
          <w:szCs w:val="20"/>
        </w:rPr>
      </w:pPr>
      <w:r w:rsidRPr="00F97ABE">
        <w:rPr>
          <w:rFonts w:ascii="Arial" w:hAnsi="Arial" w:cs="Arial"/>
          <w:color w:val="000000"/>
          <w:sz w:val="20"/>
          <w:szCs w:val="20"/>
        </w:rPr>
        <w:t>PC</w:t>
      </w:r>
      <w:r w:rsidRPr="00F97ABE">
        <w:rPr>
          <w:rFonts w:ascii="Arial" w:hAnsi="Arial" w:cs="Arial"/>
          <w:color w:val="000000"/>
          <w:sz w:val="20"/>
          <w:szCs w:val="20"/>
        </w:rPr>
        <w:tab/>
        <w:t>= Pasivo Corriente</w:t>
      </w:r>
    </w:p>
    <w:p w14:paraId="2E26E2D7" w14:textId="77777777" w:rsidR="00303F34" w:rsidRPr="00F97ABE" w:rsidRDefault="00303F34" w:rsidP="006F20B3">
      <w:pPr>
        <w:tabs>
          <w:tab w:val="left" w:pos="1418"/>
        </w:tabs>
        <w:spacing w:before="128" w:after="0" w:line="360" w:lineRule="auto"/>
        <w:ind w:left="1418" w:right="843" w:firstLine="283"/>
        <w:jc w:val="both"/>
        <w:rPr>
          <w:rFonts w:ascii="Arial" w:hAnsi="Arial" w:cs="Arial"/>
          <w:sz w:val="20"/>
          <w:szCs w:val="20"/>
        </w:rPr>
      </w:pPr>
      <w:r w:rsidRPr="00F97ABE">
        <w:rPr>
          <w:rFonts w:ascii="Arial" w:hAnsi="Arial" w:cs="Arial"/>
          <w:color w:val="000000"/>
          <w:sz w:val="20"/>
          <w:szCs w:val="20"/>
        </w:rPr>
        <w:t>PN</w:t>
      </w:r>
      <w:r w:rsidRPr="00F97ABE">
        <w:rPr>
          <w:rFonts w:ascii="Arial" w:hAnsi="Arial" w:cs="Arial"/>
          <w:color w:val="000000"/>
          <w:sz w:val="20"/>
          <w:szCs w:val="20"/>
        </w:rPr>
        <w:tab/>
        <w:t>= Patrimonio Neto</w:t>
      </w:r>
    </w:p>
    <w:p w14:paraId="24D9183E" w14:textId="77777777" w:rsidR="00303F34" w:rsidRPr="00F97ABE" w:rsidRDefault="00303F34" w:rsidP="006F20B3">
      <w:pPr>
        <w:tabs>
          <w:tab w:val="left" w:pos="1418"/>
        </w:tabs>
        <w:spacing w:before="127" w:after="0" w:line="360" w:lineRule="auto"/>
        <w:ind w:left="1418" w:right="843" w:firstLine="283"/>
        <w:jc w:val="both"/>
        <w:rPr>
          <w:rFonts w:ascii="Arial" w:hAnsi="Arial" w:cs="Arial"/>
          <w:sz w:val="20"/>
          <w:szCs w:val="20"/>
        </w:rPr>
      </w:pPr>
      <w:r w:rsidRPr="00F97ABE">
        <w:rPr>
          <w:rFonts w:ascii="Arial" w:hAnsi="Arial" w:cs="Arial"/>
          <w:color w:val="000000"/>
          <w:w w:val="97"/>
          <w:sz w:val="20"/>
          <w:szCs w:val="20"/>
        </w:rPr>
        <w:t>U</w:t>
      </w:r>
      <w:r w:rsidRPr="00F97ABE">
        <w:rPr>
          <w:rFonts w:ascii="Arial" w:hAnsi="Arial" w:cs="Arial"/>
          <w:color w:val="000000"/>
          <w:sz w:val="20"/>
          <w:szCs w:val="20"/>
        </w:rPr>
        <w:tab/>
        <w:t>= Utilidad neta</w:t>
      </w:r>
    </w:p>
    <w:p w14:paraId="3783B699" w14:textId="77777777" w:rsidR="00303F34" w:rsidRPr="00F97ABE" w:rsidRDefault="00303F34" w:rsidP="006F20B3">
      <w:pPr>
        <w:spacing w:before="193"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MO   = Monto de la oferta</w:t>
      </w:r>
    </w:p>
    <w:p w14:paraId="5300EEA3" w14:textId="77777777" w:rsidR="00303F34" w:rsidRPr="00F97ABE" w:rsidRDefault="00303F34" w:rsidP="006F20B3">
      <w:pPr>
        <w:tabs>
          <w:tab w:val="left" w:pos="2551"/>
        </w:tabs>
        <w:spacing w:before="127" w:after="0" w:line="360" w:lineRule="auto"/>
        <w:ind w:left="1418" w:right="843" w:firstLine="283"/>
        <w:jc w:val="both"/>
        <w:rPr>
          <w:rFonts w:ascii="Arial" w:hAnsi="Arial" w:cs="Arial"/>
          <w:sz w:val="20"/>
          <w:szCs w:val="20"/>
        </w:rPr>
      </w:pPr>
      <w:r w:rsidRPr="00F97ABE">
        <w:rPr>
          <w:rFonts w:ascii="Arial" w:hAnsi="Arial" w:cs="Arial"/>
          <w:color w:val="000000"/>
          <w:sz w:val="20"/>
          <w:szCs w:val="20"/>
        </w:rPr>
        <w:t xml:space="preserve">PE </w:t>
      </w:r>
      <w:r w:rsidRPr="00F97ABE">
        <w:rPr>
          <w:rFonts w:ascii="Arial" w:hAnsi="Arial" w:cs="Arial"/>
          <w:color w:val="000000"/>
          <w:sz w:val="20"/>
          <w:szCs w:val="20"/>
        </w:rPr>
        <w:tab/>
        <w:t>= Plazo de ejecución (en meses)</w:t>
      </w:r>
    </w:p>
    <w:p w14:paraId="65CFC1FF" w14:textId="77777777" w:rsidR="00303F34" w:rsidRPr="00F97ABE" w:rsidRDefault="00303F34" w:rsidP="006F20B3">
      <w:pPr>
        <w:spacing w:after="0" w:line="360" w:lineRule="auto"/>
        <w:ind w:left="1418" w:right="843" w:firstLine="283"/>
        <w:jc w:val="both"/>
        <w:rPr>
          <w:rFonts w:ascii="Arial" w:hAnsi="Arial" w:cs="Arial"/>
          <w:sz w:val="20"/>
          <w:szCs w:val="20"/>
        </w:rPr>
      </w:pPr>
    </w:p>
    <w:p w14:paraId="6E524B38"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 xml:space="preserve">Se  considerará  que  los  proponentes  acreditan  capacidad  económico-financiera </w:t>
      </w:r>
      <w:r w:rsidRPr="00F97ABE">
        <w:rPr>
          <w:rFonts w:ascii="Arial" w:hAnsi="Arial" w:cs="Arial"/>
          <w:color w:val="000000"/>
          <w:spacing w:val="2"/>
          <w:sz w:val="20"/>
          <w:szCs w:val="20"/>
        </w:rPr>
        <w:t xml:space="preserve">suficiente si, cumpliendo en forma excluyente con el índice de liquidez corriente, el resultado </w:t>
      </w:r>
      <w:r w:rsidRPr="00F97ABE">
        <w:rPr>
          <w:rFonts w:ascii="Arial" w:hAnsi="Arial" w:cs="Arial"/>
          <w:color w:val="000000"/>
          <w:w w:val="105"/>
          <w:sz w:val="20"/>
          <w:szCs w:val="20"/>
        </w:rPr>
        <w:t xml:space="preserve">del análisis de los índices promedio de los dos últimos ejercicios cerrados arroja valores </w:t>
      </w:r>
      <w:r w:rsidRPr="00F97ABE">
        <w:rPr>
          <w:rFonts w:ascii="Arial" w:hAnsi="Arial" w:cs="Arial"/>
          <w:color w:val="000000"/>
          <w:sz w:val="20"/>
          <w:szCs w:val="20"/>
        </w:rPr>
        <w:t>admisibles en por lo menos tres de los cuatro indicadores restantes.</w:t>
      </w:r>
    </w:p>
    <w:p w14:paraId="661C9FA6" w14:textId="77777777" w:rsidR="00303F34" w:rsidRPr="00F97ABE" w:rsidRDefault="00303F34" w:rsidP="006F20B3">
      <w:pPr>
        <w:tabs>
          <w:tab w:val="left" w:pos="2693"/>
        </w:tabs>
        <w:spacing w:before="237" w:after="0" w:line="360" w:lineRule="auto"/>
        <w:ind w:left="1418" w:right="843" w:firstLine="283"/>
        <w:jc w:val="both"/>
        <w:rPr>
          <w:rFonts w:ascii="Arial" w:hAnsi="Arial" w:cs="Arial"/>
          <w:sz w:val="20"/>
          <w:szCs w:val="20"/>
        </w:rPr>
      </w:pPr>
      <w:r w:rsidRPr="00F97ABE">
        <w:rPr>
          <w:rFonts w:ascii="Arial" w:hAnsi="Arial" w:cs="Arial"/>
          <w:color w:val="000000"/>
          <w:sz w:val="20"/>
          <w:szCs w:val="20"/>
        </w:rPr>
        <w:t>f)</w:t>
      </w:r>
      <w:r w:rsidRPr="00F97ABE">
        <w:rPr>
          <w:rFonts w:ascii="Arial" w:hAnsi="Arial" w:cs="Arial"/>
          <w:color w:val="000000"/>
          <w:sz w:val="20"/>
          <w:szCs w:val="20"/>
        </w:rPr>
        <w:tab/>
        <w:t>Para el precio de la oferta:</w:t>
      </w:r>
    </w:p>
    <w:p w14:paraId="73258A54" w14:textId="77777777" w:rsidR="00303F34" w:rsidRDefault="00303F34" w:rsidP="006F20B3">
      <w:pPr>
        <w:tabs>
          <w:tab w:val="left" w:pos="2693"/>
        </w:tabs>
        <w:spacing w:before="18" w:after="0" w:line="360" w:lineRule="auto"/>
        <w:ind w:left="1418" w:right="843" w:firstLine="283"/>
        <w:jc w:val="both"/>
        <w:rPr>
          <w:rFonts w:ascii="Arial" w:hAnsi="Arial" w:cs="Arial"/>
          <w:color w:val="000000"/>
          <w:sz w:val="20"/>
          <w:szCs w:val="20"/>
        </w:rPr>
      </w:pPr>
      <w:r w:rsidRPr="00F97ABE">
        <w:rPr>
          <w:rFonts w:ascii="Arial" w:hAnsi="Arial" w:cs="Arial"/>
          <w:color w:val="000000"/>
          <w:spacing w:val="1"/>
          <w:sz w:val="20"/>
          <w:szCs w:val="20"/>
        </w:rPr>
        <w:t xml:space="preserve">Se declararán inadmisibles todas las ofertas económicas que superen en más de </w:t>
      </w:r>
      <w:r>
        <w:rPr>
          <w:rFonts w:ascii="Arial" w:hAnsi="Arial" w:cs="Arial"/>
          <w:color w:val="000000"/>
          <w:spacing w:val="1"/>
          <w:sz w:val="20"/>
          <w:szCs w:val="20"/>
        </w:rPr>
        <w:t>15</w:t>
      </w:r>
      <w:r w:rsidRPr="00F97ABE">
        <w:rPr>
          <w:rFonts w:ascii="Arial" w:hAnsi="Arial" w:cs="Arial"/>
          <w:color w:val="000000"/>
          <w:spacing w:val="1"/>
          <w:sz w:val="20"/>
          <w:szCs w:val="20"/>
        </w:rPr>
        <w:t xml:space="preserve">% </w:t>
      </w:r>
      <w:r w:rsidRPr="00F97ABE">
        <w:rPr>
          <w:rFonts w:ascii="Arial" w:hAnsi="Arial" w:cs="Arial"/>
          <w:color w:val="000000"/>
          <w:sz w:val="20"/>
          <w:szCs w:val="20"/>
        </w:rPr>
        <w:t>el Presupuesto Oficial al mes de presentación de las ofertas.</w:t>
      </w:r>
    </w:p>
    <w:p w14:paraId="0238AF5B" w14:textId="77777777" w:rsidR="00303F34" w:rsidRPr="0049118A" w:rsidRDefault="00303F34" w:rsidP="006F20B3">
      <w:pPr>
        <w:tabs>
          <w:tab w:val="left" w:pos="2693"/>
        </w:tabs>
        <w:spacing w:before="228" w:after="0" w:line="360" w:lineRule="auto"/>
        <w:ind w:left="1418" w:right="843" w:firstLine="283"/>
        <w:jc w:val="both"/>
        <w:rPr>
          <w:rFonts w:ascii="Arial" w:hAnsi="Arial" w:cs="Arial"/>
          <w:b/>
          <w:sz w:val="20"/>
          <w:szCs w:val="20"/>
        </w:rPr>
      </w:pPr>
      <w:r w:rsidRPr="0049118A">
        <w:rPr>
          <w:rFonts w:ascii="Arial" w:hAnsi="Arial" w:cs="Arial"/>
          <w:b/>
          <w:color w:val="000000"/>
          <w:sz w:val="20"/>
          <w:szCs w:val="20"/>
        </w:rPr>
        <w:t>5.3</w:t>
      </w:r>
      <w:r w:rsidR="0049118A">
        <w:rPr>
          <w:rFonts w:ascii="Arial" w:hAnsi="Arial" w:cs="Arial"/>
          <w:b/>
          <w:color w:val="000000"/>
          <w:sz w:val="20"/>
          <w:szCs w:val="20"/>
        </w:rPr>
        <w:t xml:space="preserve">. </w:t>
      </w:r>
      <w:r w:rsidRPr="0049118A">
        <w:rPr>
          <w:rFonts w:ascii="Arial" w:hAnsi="Arial" w:cs="Arial"/>
          <w:b/>
          <w:color w:val="000000"/>
          <w:sz w:val="20"/>
          <w:szCs w:val="20"/>
        </w:rPr>
        <w:t>Preadjudicación</w:t>
      </w:r>
    </w:p>
    <w:p w14:paraId="53ABECD5" w14:textId="77777777" w:rsidR="00303F34" w:rsidRPr="0049118A" w:rsidRDefault="00303F34" w:rsidP="006F20B3">
      <w:pPr>
        <w:spacing w:before="238" w:after="0" w:line="360" w:lineRule="auto"/>
        <w:ind w:left="1418" w:right="843" w:firstLine="283"/>
        <w:jc w:val="both"/>
        <w:rPr>
          <w:rFonts w:ascii="Arial" w:hAnsi="Arial" w:cs="Arial"/>
          <w:sz w:val="20"/>
          <w:szCs w:val="20"/>
        </w:rPr>
      </w:pPr>
      <w:r w:rsidRPr="0049118A">
        <w:rPr>
          <w:rFonts w:ascii="Arial" w:hAnsi="Arial" w:cs="Arial"/>
          <w:color w:val="000000"/>
          <w:spacing w:val="2"/>
          <w:sz w:val="20"/>
          <w:szCs w:val="20"/>
        </w:rPr>
        <w:t>5.3.1   Dictamen</w:t>
      </w:r>
    </w:p>
    <w:p w14:paraId="05A978C2" w14:textId="77777777" w:rsidR="001D68E2" w:rsidRDefault="00303F34" w:rsidP="006F20B3">
      <w:pPr>
        <w:tabs>
          <w:tab w:val="left" w:pos="2693"/>
        </w:tabs>
        <w:spacing w:before="23" w:after="0" w:line="360" w:lineRule="auto"/>
        <w:ind w:left="1418" w:right="843" w:firstLine="283"/>
        <w:jc w:val="both"/>
        <w:rPr>
          <w:rFonts w:ascii="Arial" w:hAnsi="Arial" w:cs="Arial"/>
          <w:color w:val="000000"/>
          <w:sz w:val="20"/>
          <w:szCs w:val="20"/>
        </w:rPr>
      </w:pPr>
      <w:r w:rsidRPr="00F97ABE">
        <w:rPr>
          <w:rFonts w:ascii="Arial" w:hAnsi="Arial" w:cs="Arial"/>
          <w:color w:val="000000"/>
          <w:w w:val="104"/>
          <w:sz w:val="20"/>
          <w:szCs w:val="20"/>
        </w:rPr>
        <w:lastRenderedPageBreak/>
        <w:t xml:space="preserve">El Dictamen de la Comisión de </w:t>
      </w:r>
      <w:r w:rsidR="001D68E2" w:rsidRPr="00F97ABE">
        <w:rPr>
          <w:rFonts w:ascii="Arial" w:hAnsi="Arial" w:cs="Arial"/>
          <w:color w:val="000000"/>
          <w:w w:val="104"/>
          <w:sz w:val="20"/>
          <w:szCs w:val="20"/>
        </w:rPr>
        <w:t>Pre adjudicación</w:t>
      </w:r>
      <w:r w:rsidRPr="00F97ABE">
        <w:rPr>
          <w:rFonts w:ascii="Arial" w:hAnsi="Arial" w:cs="Arial"/>
          <w:color w:val="000000"/>
          <w:w w:val="104"/>
          <w:sz w:val="20"/>
          <w:szCs w:val="20"/>
        </w:rPr>
        <w:t xml:space="preserve"> aconsejará la </w:t>
      </w:r>
      <w:r w:rsidR="00B22AEC" w:rsidRPr="00F97ABE">
        <w:rPr>
          <w:rFonts w:ascii="Arial" w:hAnsi="Arial" w:cs="Arial"/>
          <w:color w:val="000000"/>
          <w:w w:val="104"/>
          <w:sz w:val="20"/>
          <w:szCs w:val="20"/>
        </w:rPr>
        <w:t>pre adjudicación</w:t>
      </w:r>
      <w:r w:rsidRPr="00F97ABE">
        <w:rPr>
          <w:rFonts w:ascii="Arial" w:hAnsi="Arial" w:cs="Arial"/>
          <w:color w:val="000000"/>
          <w:w w:val="104"/>
          <w:sz w:val="20"/>
          <w:szCs w:val="20"/>
        </w:rPr>
        <w:t xml:space="preserve"> a la </w:t>
      </w:r>
      <w:r w:rsidRPr="00F97ABE">
        <w:rPr>
          <w:rFonts w:ascii="Arial" w:hAnsi="Arial" w:cs="Arial"/>
          <w:color w:val="000000"/>
          <w:sz w:val="20"/>
          <w:szCs w:val="20"/>
        </w:rPr>
        <w:t>oferta que considere más conveniente, o el rechazo de todas ellas.</w:t>
      </w:r>
      <w:r w:rsidRPr="00F97ABE">
        <w:rPr>
          <w:rFonts w:ascii="Arial" w:hAnsi="Arial" w:cs="Arial"/>
          <w:color w:val="000000"/>
          <w:sz w:val="20"/>
          <w:szCs w:val="20"/>
        </w:rPr>
        <w:tab/>
      </w:r>
    </w:p>
    <w:p w14:paraId="518A58A2" w14:textId="77777777" w:rsidR="00303F34" w:rsidRPr="00F97ABE" w:rsidRDefault="00303F34" w:rsidP="006F20B3">
      <w:pPr>
        <w:tabs>
          <w:tab w:val="left" w:pos="2693"/>
        </w:tabs>
        <w:spacing w:before="23"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 xml:space="preserve">Se podrá rechazar ofertas en las que se haya recargado indebidamente el precio de </w:t>
      </w:r>
      <w:r w:rsidRPr="00F97ABE">
        <w:rPr>
          <w:rFonts w:ascii="Arial" w:hAnsi="Arial" w:cs="Arial"/>
          <w:color w:val="000000"/>
          <w:sz w:val="20"/>
          <w:szCs w:val="20"/>
        </w:rPr>
        <w:t>los trabajos iniciales.</w:t>
      </w:r>
    </w:p>
    <w:p w14:paraId="4377147F" w14:textId="77777777" w:rsidR="00303F34" w:rsidRDefault="00303F34" w:rsidP="006F20B3">
      <w:pPr>
        <w:spacing w:after="0" w:line="360" w:lineRule="auto"/>
        <w:ind w:left="1418" w:right="843" w:firstLine="283"/>
        <w:jc w:val="both"/>
        <w:rPr>
          <w:rFonts w:ascii="Arial" w:hAnsi="Arial" w:cs="Arial"/>
          <w:color w:val="000000"/>
          <w:sz w:val="20"/>
          <w:szCs w:val="20"/>
        </w:rPr>
      </w:pPr>
      <w:r w:rsidRPr="00F97ABE">
        <w:rPr>
          <w:rFonts w:ascii="Arial" w:hAnsi="Arial" w:cs="Arial"/>
          <w:color w:val="000000"/>
          <w:w w:val="106"/>
          <w:sz w:val="20"/>
          <w:szCs w:val="20"/>
        </w:rPr>
        <w:t xml:space="preserve">En caso que la </w:t>
      </w:r>
      <w:r w:rsidR="00B22AEC" w:rsidRPr="00F97ABE">
        <w:rPr>
          <w:rFonts w:ascii="Arial" w:hAnsi="Arial" w:cs="Arial"/>
          <w:color w:val="000000"/>
          <w:w w:val="106"/>
          <w:sz w:val="20"/>
          <w:szCs w:val="20"/>
        </w:rPr>
        <w:t>pre adjudicación</w:t>
      </w:r>
      <w:r w:rsidRPr="00F97ABE">
        <w:rPr>
          <w:rFonts w:ascii="Arial" w:hAnsi="Arial" w:cs="Arial"/>
          <w:color w:val="000000"/>
          <w:w w:val="106"/>
          <w:sz w:val="20"/>
          <w:szCs w:val="20"/>
        </w:rPr>
        <w:t xml:space="preserve"> no recaiga en la oferta de menor precio, deberán </w:t>
      </w:r>
      <w:r w:rsidRPr="00F97ABE">
        <w:rPr>
          <w:rFonts w:ascii="Arial" w:hAnsi="Arial" w:cs="Arial"/>
          <w:color w:val="000000"/>
          <w:sz w:val="20"/>
          <w:szCs w:val="20"/>
        </w:rPr>
        <w:t>quedar debidamente fundamentadas las causales de su rechazo.</w:t>
      </w:r>
    </w:p>
    <w:p w14:paraId="4A5A1737" w14:textId="77777777" w:rsidR="00804B3D" w:rsidRPr="00F97ABE" w:rsidRDefault="00804B3D" w:rsidP="006F20B3">
      <w:pPr>
        <w:spacing w:after="0" w:line="360" w:lineRule="auto"/>
        <w:ind w:left="1418" w:right="843" w:firstLine="283"/>
        <w:jc w:val="both"/>
        <w:rPr>
          <w:rFonts w:ascii="Arial" w:hAnsi="Arial" w:cs="Arial"/>
          <w:sz w:val="20"/>
          <w:szCs w:val="20"/>
        </w:rPr>
      </w:pPr>
      <w:r w:rsidRPr="000648E0">
        <w:rPr>
          <w:rFonts w:ascii="Arial" w:hAnsi="Arial" w:cs="Arial"/>
          <w:color w:val="000000"/>
          <w:sz w:val="20"/>
          <w:szCs w:val="20"/>
        </w:rPr>
        <w:t xml:space="preserve">El dictamen de la comisión de </w:t>
      </w:r>
      <w:r w:rsidR="00B22AEC" w:rsidRPr="000648E0">
        <w:rPr>
          <w:rFonts w:ascii="Arial" w:hAnsi="Arial" w:cs="Arial"/>
          <w:color w:val="000000"/>
          <w:sz w:val="20"/>
          <w:szCs w:val="20"/>
        </w:rPr>
        <w:t>pre adjudicación</w:t>
      </w:r>
      <w:r w:rsidRPr="000648E0">
        <w:rPr>
          <w:rFonts w:ascii="Arial" w:hAnsi="Arial" w:cs="Arial"/>
          <w:color w:val="000000"/>
          <w:sz w:val="20"/>
          <w:szCs w:val="20"/>
        </w:rPr>
        <w:t xml:space="preserve"> no crea derecho alguno a favor de la empresa, ya que no tiene carácter vinculante</w:t>
      </w:r>
    </w:p>
    <w:p w14:paraId="7D3972F7" w14:textId="77777777" w:rsidR="00303F34" w:rsidRPr="00E30E7C" w:rsidRDefault="00303F34" w:rsidP="006F20B3">
      <w:pPr>
        <w:spacing w:before="67" w:after="0" w:line="360" w:lineRule="auto"/>
        <w:ind w:left="1418" w:right="843" w:firstLine="283"/>
        <w:jc w:val="both"/>
        <w:rPr>
          <w:rFonts w:ascii="Arial" w:hAnsi="Arial" w:cs="Arial"/>
          <w:b/>
          <w:sz w:val="20"/>
          <w:szCs w:val="20"/>
        </w:rPr>
      </w:pPr>
      <w:r w:rsidRPr="00E30E7C">
        <w:rPr>
          <w:rFonts w:ascii="Arial" w:hAnsi="Arial" w:cs="Arial"/>
          <w:b/>
          <w:color w:val="000000"/>
          <w:spacing w:val="2"/>
          <w:sz w:val="20"/>
          <w:szCs w:val="20"/>
        </w:rPr>
        <w:t>5.3.2   Impugnaciones</w:t>
      </w:r>
    </w:p>
    <w:p w14:paraId="1FFC73B4" w14:textId="5BD23560"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 xml:space="preserve">Los proponentes, dentro del plazo de </w:t>
      </w:r>
      <w:r w:rsidR="00847CDA">
        <w:rPr>
          <w:rFonts w:ascii="Arial" w:hAnsi="Arial" w:cs="Arial"/>
          <w:color w:val="000000"/>
          <w:w w:val="102"/>
          <w:sz w:val="20"/>
          <w:szCs w:val="20"/>
        </w:rPr>
        <w:t>tres</w:t>
      </w:r>
      <w:r w:rsidRPr="00F97ABE">
        <w:rPr>
          <w:rFonts w:ascii="Arial" w:hAnsi="Arial" w:cs="Arial"/>
          <w:color w:val="000000"/>
          <w:w w:val="102"/>
          <w:sz w:val="20"/>
          <w:szCs w:val="20"/>
        </w:rPr>
        <w:t xml:space="preserve"> días contados desde la fecha de notificación del Dictamen de </w:t>
      </w:r>
      <w:proofErr w:type="gramStart"/>
      <w:r w:rsidR="00B22AEC" w:rsidRPr="00F97ABE">
        <w:rPr>
          <w:rFonts w:ascii="Arial" w:hAnsi="Arial" w:cs="Arial"/>
          <w:color w:val="000000"/>
          <w:w w:val="102"/>
          <w:sz w:val="20"/>
          <w:szCs w:val="20"/>
        </w:rPr>
        <w:t>Pre adjudicación</w:t>
      </w:r>
      <w:proofErr w:type="gramEnd"/>
      <w:r w:rsidRPr="00F97ABE">
        <w:rPr>
          <w:rFonts w:ascii="Arial" w:hAnsi="Arial" w:cs="Arial"/>
          <w:color w:val="000000"/>
          <w:w w:val="102"/>
          <w:sz w:val="20"/>
          <w:szCs w:val="20"/>
        </w:rPr>
        <w:t xml:space="preserve">, podrán presentar por escrito los reclamos o </w:t>
      </w:r>
      <w:r w:rsidRPr="00F97ABE">
        <w:rPr>
          <w:rFonts w:ascii="Arial" w:hAnsi="Arial" w:cs="Arial"/>
          <w:color w:val="000000"/>
          <w:sz w:val="20"/>
          <w:szCs w:val="20"/>
        </w:rPr>
        <w:t xml:space="preserve">impugnaciones que el mismo les merezca, con la debida fundamentación en las normas que son de aplicación en la presente </w:t>
      </w:r>
      <w:r w:rsidR="00C92188">
        <w:rPr>
          <w:rFonts w:ascii="Arial" w:hAnsi="Arial" w:cs="Arial"/>
          <w:color w:val="000000"/>
          <w:sz w:val="20"/>
          <w:szCs w:val="20"/>
        </w:rPr>
        <w:t>contratación</w:t>
      </w:r>
      <w:r w:rsidRPr="00F97ABE">
        <w:rPr>
          <w:rFonts w:ascii="Arial" w:hAnsi="Arial" w:cs="Arial"/>
          <w:color w:val="000000"/>
          <w:sz w:val="20"/>
          <w:szCs w:val="20"/>
        </w:rPr>
        <w:t>.</w:t>
      </w:r>
    </w:p>
    <w:p w14:paraId="32EF918A"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5"/>
          <w:sz w:val="20"/>
          <w:szCs w:val="20"/>
        </w:rPr>
        <w:t xml:space="preserve">La Comisión de Preadjudicación analizará las impugnaciones recibidas y, previo </w:t>
      </w:r>
      <w:r w:rsidRPr="00F97ABE">
        <w:rPr>
          <w:rFonts w:ascii="Arial" w:hAnsi="Arial" w:cs="Arial"/>
          <w:color w:val="000000"/>
          <w:w w:val="102"/>
          <w:sz w:val="20"/>
          <w:szCs w:val="20"/>
        </w:rPr>
        <w:t xml:space="preserve">dictamen  del  responsable  legal  de  la  </w:t>
      </w:r>
      <w:r>
        <w:rPr>
          <w:rFonts w:ascii="Arial" w:hAnsi="Arial" w:cs="Arial"/>
          <w:color w:val="000000"/>
          <w:w w:val="102"/>
          <w:sz w:val="20"/>
          <w:szCs w:val="20"/>
        </w:rPr>
        <w:t>Municipalidad</w:t>
      </w:r>
      <w:r w:rsidRPr="00F97ABE">
        <w:rPr>
          <w:rFonts w:ascii="Arial" w:hAnsi="Arial" w:cs="Arial"/>
          <w:color w:val="000000"/>
          <w:w w:val="102"/>
          <w:sz w:val="20"/>
          <w:szCs w:val="20"/>
        </w:rPr>
        <w:t>.,  ratificará  o  rectificará  el  Dictamen  de Preadjudicación</w:t>
      </w:r>
      <w:r>
        <w:rPr>
          <w:rFonts w:ascii="Arial" w:hAnsi="Arial" w:cs="Arial"/>
          <w:color w:val="000000"/>
          <w:w w:val="102"/>
          <w:sz w:val="20"/>
          <w:szCs w:val="20"/>
        </w:rPr>
        <w:t>.</w:t>
      </w:r>
    </w:p>
    <w:p w14:paraId="2BAF2A1C" w14:textId="45E9686B"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 xml:space="preserve">Las eventuales impugnaciones se resolverán en el acto de adjudicación o en el que </w:t>
      </w:r>
      <w:r w:rsidRPr="00F97ABE">
        <w:rPr>
          <w:rFonts w:ascii="Arial" w:hAnsi="Arial" w:cs="Arial"/>
          <w:color w:val="000000"/>
          <w:sz w:val="20"/>
          <w:szCs w:val="20"/>
        </w:rPr>
        <w:t xml:space="preserve">se declarare fracasada </w:t>
      </w:r>
      <w:r w:rsidR="00D90B67">
        <w:rPr>
          <w:rFonts w:ascii="Arial" w:hAnsi="Arial" w:cs="Arial"/>
          <w:color w:val="000000"/>
          <w:sz w:val="20"/>
          <w:szCs w:val="20"/>
        </w:rPr>
        <w:t>el proceso de contratación</w:t>
      </w:r>
      <w:r w:rsidRPr="00F97ABE">
        <w:rPr>
          <w:rFonts w:ascii="Arial" w:hAnsi="Arial" w:cs="Arial"/>
          <w:color w:val="000000"/>
          <w:sz w:val="20"/>
          <w:szCs w:val="20"/>
        </w:rPr>
        <w:t>, según corresponda.</w:t>
      </w:r>
    </w:p>
    <w:p w14:paraId="79EF38E1" w14:textId="77777777" w:rsidR="00303F34" w:rsidRPr="00E30E7C" w:rsidRDefault="00303F34" w:rsidP="006F20B3">
      <w:pPr>
        <w:tabs>
          <w:tab w:val="left" w:pos="1560"/>
        </w:tabs>
        <w:spacing w:before="232" w:after="0" w:line="360" w:lineRule="auto"/>
        <w:ind w:left="1418" w:right="843" w:firstLine="283"/>
        <w:jc w:val="both"/>
        <w:rPr>
          <w:rFonts w:ascii="Arial" w:hAnsi="Arial" w:cs="Arial"/>
          <w:b/>
          <w:sz w:val="20"/>
          <w:szCs w:val="20"/>
        </w:rPr>
      </w:pPr>
      <w:r w:rsidRPr="00E30E7C">
        <w:rPr>
          <w:rFonts w:ascii="Arial" w:hAnsi="Arial" w:cs="Arial"/>
          <w:b/>
          <w:color w:val="000000"/>
          <w:sz w:val="20"/>
          <w:szCs w:val="20"/>
        </w:rPr>
        <w:t>5.4</w:t>
      </w:r>
      <w:r w:rsidRPr="00E30E7C">
        <w:rPr>
          <w:rFonts w:ascii="Arial" w:hAnsi="Arial" w:cs="Arial"/>
          <w:b/>
          <w:color w:val="000000"/>
          <w:sz w:val="20"/>
          <w:szCs w:val="20"/>
        </w:rPr>
        <w:tab/>
        <w:t>Adjudicación</w:t>
      </w:r>
    </w:p>
    <w:p w14:paraId="6965FF3B" w14:textId="77777777" w:rsidR="00303F34" w:rsidRPr="00F97ABE" w:rsidRDefault="00303F34" w:rsidP="006F20B3">
      <w:pPr>
        <w:spacing w:before="28"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Dentro de los cinco días de la recepción del Dictamen de Preadjudicación firme</w:t>
      </w:r>
      <w:r>
        <w:rPr>
          <w:rFonts w:ascii="Arial" w:hAnsi="Arial" w:cs="Arial"/>
          <w:color w:val="000000"/>
          <w:spacing w:val="2"/>
          <w:sz w:val="20"/>
          <w:szCs w:val="20"/>
        </w:rPr>
        <w:t xml:space="preserve"> </w:t>
      </w:r>
      <w:r w:rsidRPr="00F97ABE">
        <w:rPr>
          <w:rFonts w:ascii="Arial" w:hAnsi="Arial" w:cs="Arial"/>
          <w:color w:val="000000"/>
          <w:spacing w:val="3"/>
          <w:sz w:val="20"/>
          <w:szCs w:val="20"/>
        </w:rPr>
        <w:t xml:space="preserve">la autoridad competente procederá a dictar el </w:t>
      </w:r>
      <w:r w:rsidRPr="00F97ABE">
        <w:rPr>
          <w:rFonts w:ascii="Arial" w:hAnsi="Arial" w:cs="Arial"/>
          <w:color w:val="000000"/>
          <w:sz w:val="20"/>
          <w:szCs w:val="20"/>
        </w:rPr>
        <w:t>acto administrativo de adjudicación si así estimare corresponder.</w:t>
      </w:r>
    </w:p>
    <w:p w14:paraId="08FD5F11"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 xml:space="preserve">Junto  con  la  notificación  de  la  adjudicación,  se  notificará  al  Adjudicatario  las </w:t>
      </w:r>
      <w:r w:rsidRPr="00F97ABE">
        <w:rPr>
          <w:rFonts w:ascii="Arial" w:hAnsi="Arial" w:cs="Arial"/>
          <w:color w:val="000000"/>
          <w:w w:val="105"/>
          <w:sz w:val="20"/>
          <w:szCs w:val="20"/>
        </w:rPr>
        <w:t xml:space="preserve">observaciones que el Comitente efectúa a su propuesta de plan de trabajos y curva de </w:t>
      </w:r>
      <w:r w:rsidRPr="00F97ABE">
        <w:rPr>
          <w:rFonts w:ascii="Arial" w:hAnsi="Arial" w:cs="Arial"/>
          <w:color w:val="000000"/>
          <w:spacing w:val="-2"/>
          <w:sz w:val="20"/>
          <w:szCs w:val="20"/>
        </w:rPr>
        <w:t>inversiones, a los efectos de que adecue los mismos para la firma del contrato.</w:t>
      </w:r>
    </w:p>
    <w:p w14:paraId="7B34C07A"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 xml:space="preserve">Efectuada la adjudicación, el Comitente procederá a la devolución de las garantías </w:t>
      </w:r>
      <w:r w:rsidRPr="00F97ABE">
        <w:rPr>
          <w:rFonts w:ascii="Arial" w:hAnsi="Arial" w:cs="Arial"/>
          <w:color w:val="000000"/>
          <w:sz w:val="20"/>
          <w:szCs w:val="20"/>
        </w:rPr>
        <w:t>de ofertas.</w:t>
      </w:r>
    </w:p>
    <w:p w14:paraId="31C8F617" w14:textId="77777777" w:rsidR="00303F34" w:rsidRPr="00F97ABE" w:rsidRDefault="00303F34" w:rsidP="006F20B3">
      <w:pPr>
        <w:spacing w:before="105" w:after="0" w:line="360" w:lineRule="auto"/>
        <w:ind w:left="1418" w:right="843" w:firstLine="283"/>
        <w:jc w:val="both"/>
        <w:rPr>
          <w:rFonts w:ascii="Arial" w:hAnsi="Arial" w:cs="Arial"/>
          <w:sz w:val="20"/>
          <w:szCs w:val="20"/>
        </w:rPr>
      </w:pPr>
      <w:r w:rsidRPr="00F97ABE">
        <w:rPr>
          <w:rFonts w:ascii="Arial" w:hAnsi="Arial" w:cs="Arial"/>
          <w:color w:val="000000"/>
          <w:sz w:val="20"/>
          <w:szCs w:val="20"/>
        </w:rPr>
        <w:t>Podrá adjudicarse aún cuando se haya presentado una sola propuesta.</w:t>
      </w:r>
    </w:p>
    <w:p w14:paraId="0595AE3F"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w w:val="103"/>
          <w:sz w:val="20"/>
          <w:szCs w:val="20"/>
        </w:rPr>
        <w:t xml:space="preserve">El personal que determine el Comitente, previo a la adjudicación, podrá visitar las </w:t>
      </w:r>
      <w:r w:rsidRPr="00F97ABE">
        <w:rPr>
          <w:rFonts w:ascii="Arial" w:hAnsi="Arial" w:cs="Arial"/>
          <w:color w:val="000000"/>
          <w:w w:val="108"/>
          <w:sz w:val="20"/>
          <w:szCs w:val="20"/>
        </w:rPr>
        <w:t xml:space="preserve">oficinas, depósitos, equipos, obras realizadas, etc. que los Oferentes declaren en su </w:t>
      </w:r>
      <w:r w:rsidRPr="00F97ABE">
        <w:rPr>
          <w:rFonts w:ascii="Arial" w:hAnsi="Arial" w:cs="Arial"/>
          <w:color w:val="000000"/>
          <w:sz w:val="20"/>
          <w:szCs w:val="20"/>
        </w:rPr>
        <w:t>propuesta, a efectos de comprobar en el lugar su capacidad para la ejecución de la obra.</w:t>
      </w:r>
    </w:p>
    <w:p w14:paraId="5A4A4ADA" w14:textId="77777777" w:rsidR="00303F34" w:rsidRPr="006F20B3" w:rsidRDefault="00303F34" w:rsidP="006F20B3">
      <w:pPr>
        <w:tabs>
          <w:tab w:val="left" w:pos="2693"/>
        </w:tabs>
        <w:spacing w:before="243" w:after="0" w:line="360" w:lineRule="auto"/>
        <w:ind w:left="1418" w:right="843" w:firstLine="283"/>
        <w:jc w:val="both"/>
        <w:rPr>
          <w:rFonts w:ascii="Arial" w:hAnsi="Arial" w:cs="Arial"/>
          <w:b/>
          <w:sz w:val="20"/>
          <w:szCs w:val="20"/>
          <w:u w:val="single"/>
        </w:rPr>
      </w:pPr>
      <w:r w:rsidRPr="006F20B3">
        <w:rPr>
          <w:rFonts w:ascii="Arial" w:hAnsi="Arial" w:cs="Arial"/>
          <w:b/>
          <w:color w:val="000000"/>
          <w:sz w:val="20"/>
          <w:szCs w:val="20"/>
          <w:u w:val="single"/>
        </w:rPr>
        <w:t>6.</w:t>
      </w:r>
      <w:r w:rsidR="0049118A">
        <w:rPr>
          <w:rFonts w:ascii="Arial" w:hAnsi="Arial" w:cs="Arial"/>
          <w:b/>
          <w:color w:val="000000"/>
          <w:sz w:val="20"/>
          <w:szCs w:val="20"/>
          <w:u w:val="single"/>
        </w:rPr>
        <w:t xml:space="preserve"> </w:t>
      </w:r>
      <w:r w:rsidRPr="006F20B3">
        <w:rPr>
          <w:rFonts w:ascii="Arial" w:hAnsi="Arial" w:cs="Arial"/>
          <w:b/>
          <w:color w:val="000000"/>
          <w:sz w:val="20"/>
          <w:szCs w:val="20"/>
          <w:u w:val="single"/>
        </w:rPr>
        <w:t>CONDICIONES GENERALES DEL CONTRATO</w:t>
      </w:r>
    </w:p>
    <w:p w14:paraId="6F266E3A" w14:textId="77777777" w:rsidR="00303F34" w:rsidRPr="00E30E7C" w:rsidRDefault="00303F34" w:rsidP="006F20B3">
      <w:pPr>
        <w:tabs>
          <w:tab w:val="left" w:pos="2693"/>
        </w:tabs>
        <w:spacing w:before="252" w:after="0" w:line="360" w:lineRule="auto"/>
        <w:ind w:left="1418" w:right="843" w:firstLine="283"/>
        <w:jc w:val="both"/>
        <w:rPr>
          <w:rFonts w:ascii="Arial" w:hAnsi="Arial" w:cs="Arial"/>
          <w:b/>
          <w:sz w:val="20"/>
          <w:szCs w:val="20"/>
        </w:rPr>
      </w:pPr>
      <w:r w:rsidRPr="00E30E7C">
        <w:rPr>
          <w:rFonts w:ascii="Arial" w:hAnsi="Arial" w:cs="Arial"/>
          <w:b/>
          <w:color w:val="000000"/>
          <w:sz w:val="20"/>
          <w:szCs w:val="20"/>
        </w:rPr>
        <w:t>6.1</w:t>
      </w:r>
      <w:r w:rsidRPr="00E30E7C">
        <w:rPr>
          <w:rFonts w:ascii="Arial" w:hAnsi="Arial" w:cs="Arial"/>
          <w:b/>
          <w:color w:val="000000"/>
          <w:sz w:val="20"/>
          <w:szCs w:val="20"/>
        </w:rPr>
        <w:tab/>
        <w:t>Requisitos a cumplir por el Adjudicatario para la firma del Contrato</w:t>
      </w:r>
    </w:p>
    <w:p w14:paraId="305F8987" w14:textId="77777777" w:rsidR="00303F34" w:rsidRPr="00F97ABE" w:rsidRDefault="00303F34" w:rsidP="006F20B3">
      <w:pPr>
        <w:spacing w:before="87" w:after="0" w:line="360" w:lineRule="auto"/>
        <w:ind w:left="1418" w:right="843" w:firstLine="283"/>
        <w:jc w:val="both"/>
        <w:rPr>
          <w:rFonts w:ascii="Arial" w:hAnsi="Arial" w:cs="Arial"/>
          <w:sz w:val="20"/>
          <w:szCs w:val="20"/>
        </w:rPr>
      </w:pPr>
      <w:r w:rsidRPr="00F97ABE">
        <w:rPr>
          <w:rFonts w:ascii="Arial" w:hAnsi="Arial" w:cs="Arial"/>
          <w:color w:val="000000"/>
          <w:w w:val="109"/>
          <w:sz w:val="20"/>
          <w:szCs w:val="20"/>
        </w:rPr>
        <w:t xml:space="preserve">Dentro de los cinco días de notificada la adjudicación, el Adjudicatario deberá </w:t>
      </w:r>
      <w:r w:rsidRPr="00F97ABE">
        <w:rPr>
          <w:rFonts w:ascii="Arial" w:hAnsi="Arial" w:cs="Arial"/>
          <w:color w:val="000000"/>
          <w:sz w:val="20"/>
          <w:szCs w:val="20"/>
        </w:rPr>
        <w:t>presentar:</w:t>
      </w:r>
    </w:p>
    <w:p w14:paraId="5C2BCD98" w14:textId="77777777" w:rsidR="00303F34" w:rsidRPr="00F97ABE" w:rsidRDefault="00303F34" w:rsidP="006F20B3">
      <w:pPr>
        <w:tabs>
          <w:tab w:val="left" w:pos="1572"/>
          <w:tab w:val="left" w:pos="1572"/>
          <w:tab w:val="left" w:pos="1572"/>
        </w:tabs>
        <w:spacing w:after="0" w:line="360" w:lineRule="auto"/>
        <w:ind w:left="1418" w:right="843" w:firstLine="283"/>
        <w:jc w:val="both"/>
        <w:rPr>
          <w:rFonts w:ascii="Arial" w:hAnsi="Arial" w:cs="Arial"/>
          <w:sz w:val="20"/>
          <w:szCs w:val="20"/>
        </w:rPr>
      </w:pPr>
      <w:r w:rsidRPr="00F97ABE">
        <w:rPr>
          <w:rFonts w:ascii="Arial" w:hAnsi="Arial" w:cs="Arial"/>
          <w:color w:val="000000"/>
          <w:w w:val="109"/>
          <w:sz w:val="20"/>
          <w:szCs w:val="20"/>
        </w:rPr>
        <w:t>1.  El Plan de Trabajos y la Curva de Inversiones, corregidos de acuerdo con las</w:t>
      </w:r>
      <w:r w:rsidR="00D179F8">
        <w:rPr>
          <w:rFonts w:ascii="Arial" w:hAnsi="Arial" w:cs="Arial"/>
          <w:color w:val="000000"/>
          <w:w w:val="109"/>
          <w:sz w:val="20"/>
          <w:szCs w:val="20"/>
        </w:rPr>
        <w:t xml:space="preserve"> </w:t>
      </w:r>
      <w:r w:rsidRPr="00F97ABE">
        <w:rPr>
          <w:rFonts w:ascii="Arial" w:hAnsi="Arial" w:cs="Arial"/>
          <w:color w:val="000000"/>
          <w:w w:val="106"/>
          <w:sz w:val="20"/>
          <w:szCs w:val="20"/>
        </w:rPr>
        <w:t>observaciones comunicadas por el Comitente junto con la adjudicación, que se</w:t>
      </w:r>
      <w:r w:rsidR="00D179F8">
        <w:rPr>
          <w:rFonts w:ascii="Arial" w:hAnsi="Arial" w:cs="Arial"/>
          <w:color w:val="000000"/>
          <w:w w:val="106"/>
          <w:sz w:val="20"/>
          <w:szCs w:val="20"/>
        </w:rPr>
        <w:t xml:space="preserve"> </w:t>
      </w:r>
      <w:r w:rsidRPr="00F97ABE">
        <w:rPr>
          <w:rFonts w:ascii="Arial" w:hAnsi="Arial" w:cs="Arial"/>
          <w:color w:val="000000"/>
          <w:w w:val="105"/>
          <w:sz w:val="20"/>
          <w:szCs w:val="20"/>
        </w:rPr>
        <w:lastRenderedPageBreak/>
        <w:t>mantendrán vigentes mientras no se produzcan atrasos por causas justificables,</w:t>
      </w:r>
      <w:r w:rsidR="00D179F8">
        <w:rPr>
          <w:rFonts w:ascii="Arial" w:hAnsi="Arial" w:cs="Arial"/>
          <w:color w:val="000000"/>
          <w:w w:val="105"/>
          <w:sz w:val="20"/>
          <w:szCs w:val="20"/>
        </w:rPr>
        <w:t xml:space="preserve"> </w:t>
      </w:r>
      <w:r w:rsidRPr="00F97ABE">
        <w:rPr>
          <w:rFonts w:ascii="Arial" w:hAnsi="Arial" w:cs="Arial"/>
          <w:color w:val="000000"/>
          <w:sz w:val="20"/>
          <w:szCs w:val="20"/>
        </w:rPr>
        <w:t>conforme las previsiones del presente.</w:t>
      </w:r>
    </w:p>
    <w:p w14:paraId="177B19FC" w14:textId="77777777" w:rsidR="00303F34" w:rsidRPr="00F97ABE" w:rsidRDefault="00303F34" w:rsidP="006F20B3">
      <w:pPr>
        <w:tabs>
          <w:tab w:val="left" w:pos="1572"/>
        </w:tabs>
        <w:spacing w:after="0" w:line="360" w:lineRule="auto"/>
        <w:ind w:left="1418" w:right="843" w:firstLine="283"/>
        <w:jc w:val="both"/>
        <w:rPr>
          <w:rFonts w:ascii="Arial" w:hAnsi="Arial" w:cs="Arial"/>
          <w:sz w:val="20"/>
          <w:szCs w:val="20"/>
        </w:rPr>
      </w:pPr>
      <w:r w:rsidRPr="00F97ABE">
        <w:rPr>
          <w:rFonts w:ascii="Arial" w:hAnsi="Arial" w:cs="Arial"/>
          <w:color w:val="000000"/>
          <w:w w:val="103"/>
          <w:sz w:val="20"/>
          <w:szCs w:val="20"/>
        </w:rPr>
        <w:t>2.  La Garantía de Cumplimiento del Contrato, en un todo de acuerdo al punto 6.2 del</w:t>
      </w:r>
      <w:r w:rsidR="00D179F8">
        <w:rPr>
          <w:rFonts w:ascii="Arial" w:hAnsi="Arial" w:cs="Arial"/>
          <w:color w:val="000000"/>
          <w:w w:val="103"/>
          <w:sz w:val="20"/>
          <w:szCs w:val="20"/>
        </w:rPr>
        <w:t xml:space="preserve"> </w:t>
      </w:r>
      <w:r w:rsidRPr="00F97ABE">
        <w:rPr>
          <w:rFonts w:ascii="Arial" w:hAnsi="Arial" w:cs="Arial"/>
          <w:color w:val="000000"/>
          <w:sz w:val="20"/>
          <w:szCs w:val="20"/>
        </w:rPr>
        <w:t>presente.</w:t>
      </w:r>
    </w:p>
    <w:p w14:paraId="68A0A340" w14:textId="77777777" w:rsidR="00303F34" w:rsidRPr="00F97ABE" w:rsidRDefault="00303F34" w:rsidP="006F20B3">
      <w:pPr>
        <w:tabs>
          <w:tab w:val="left" w:pos="1572"/>
        </w:tabs>
        <w:spacing w:after="0" w:line="360" w:lineRule="auto"/>
        <w:ind w:left="1418" w:right="843" w:firstLine="283"/>
        <w:jc w:val="both"/>
        <w:rPr>
          <w:rFonts w:ascii="Arial" w:hAnsi="Arial" w:cs="Arial"/>
          <w:sz w:val="20"/>
          <w:szCs w:val="20"/>
        </w:rPr>
      </w:pPr>
      <w:r w:rsidRPr="00F97ABE">
        <w:rPr>
          <w:rFonts w:ascii="Arial" w:hAnsi="Arial" w:cs="Arial"/>
          <w:color w:val="000000"/>
          <w:w w:val="105"/>
          <w:sz w:val="20"/>
          <w:szCs w:val="20"/>
        </w:rPr>
        <w:t>3.  Cuando corresponda, formalización del Contrato de U.T.E. y su inscripción en la</w:t>
      </w:r>
      <w:r w:rsidR="00D179F8">
        <w:rPr>
          <w:rFonts w:ascii="Arial" w:hAnsi="Arial" w:cs="Arial"/>
          <w:color w:val="000000"/>
          <w:w w:val="105"/>
          <w:sz w:val="20"/>
          <w:szCs w:val="20"/>
        </w:rPr>
        <w:t xml:space="preserve"> </w:t>
      </w:r>
      <w:r w:rsidRPr="00F97ABE">
        <w:rPr>
          <w:rFonts w:ascii="Arial" w:hAnsi="Arial" w:cs="Arial"/>
          <w:color w:val="000000"/>
          <w:spacing w:val="-2"/>
          <w:sz w:val="20"/>
          <w:szCs w:val="20"/>
        </w:rPr>
        <w:t>Inspección General de Justicia.</w:t>
      </w:r>
    </w:p>
    <w:p w14:paraId="75A3ABC2" w14:textId="77777777" w:rsidR="00303F34" w:rsidRPr="00F97ABE" w:rsidRDefault="00303F34" w:rsidP="006F20B3">
      <w:pPr>
        <w:tabs>
          <w:tab w:val="left" w:pos="1560"/>
        </w:tabs>
        <w:spacing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 xml:space="preserve">El  incumplimiento  de  los  requisitos  anteriores  en  tiempo  y  forma  facultará  al </w:t>
      </w:r>
      <w:r w:rsidRPr="00F97ABE">
        <w:rPr>
          <w:rFonts w:ascii="Arial" w:hAnsi="Arial" w:cs="Arial"/>
          <w:color w:val="000000"/>
          <w:sz w:val="20"/>
          <w:szCs w:val="20"/>
        </w:rPr>
        <w:t>Comitente para revocar la adjudicación y eje</w:t>
      </w:r>
      <w:r w:rsidR="00D179F8">
        <w:rPr>
          <w:rFonts w:ascii="Arial" w:hAnsi="Arial" w:cs="Arial"/>
          <w:color w:val="000000"/>
          <w:sz w:val="20"/>
          <w:szCs w:val="20"/>
        </w:rPr>
        <w:t xml:space="preserve">cutar la garantía de oferta. El </w:t>
      </w:r>
      <w:r w:rsidRPr="00F97ABE">
        <w:rPr>
          <w:rFonts w:ascii="Arial" w:hAnsi="Arial" w:cs="Arial"/>
          <w:color w:val="000000"/>
          <w:sz w:val="20"/>
          <w:szCs w:val="20"/>
        </w:rPr>
        <w:t>Comitente observará el plan de trabajos cuando:</w:t>
      </w:r>
    </w:p>
    <w:p w14:paraId="230125B1" w14:textId="77777777" w:rsidR="00303F34" w:rsidRPr="00F97ABE" w:rsidRDefault="00303F34" w:rsidP="006F20B3">
      <w:pPr>
        <w:spacing w:before="105" w:after="0" w:line="360" w:lineRule="auto"/>
        <w:ind w:left="1418" w:right="843" w:firstLine="283"/>
        <w:jc w:val="both"/>
        <w:rPr>
          <w:rFonts w:ascii="Arial" w:hAnsi="Arial" w:cs="Arial"/>
          <w:sz w:val="20"/>
          <w:szCs w:val="20"/>
        </w:rPr>
      </w:pPr>
      <w:r w:rsidRPr="00F97ABE">
        <w:rPr>
          <w:rFonts w:ascii="Arial" w:hAnsi="Arial" w:cs="Arial"/>
          <w:color w:val="000000"/>
          <w:sz w:val="20"/>
          <w:szCs w:val="20"/>
        </w:rPr>
        <w:t>a) No fuera técnicamente conveniente.</w:t>
      </w:r>
    </w:p>
    <w:p w14:paraId="7E0FC6A5" w14:textId="77777777" w:rsidR="00303F34" w:rsidRPr="00F97ABE" w:rsidRDefault="00303F34" w:rsidP="006F20B3">
      <w:pPr>
        <w:spacing w:before="127" w:after="0" w:line="360" w:lineRule="auto"/>
        <w:ind w:left="1418" w:right="843" w:firstLine="283"/>
        <w:jc w:val="both"/>
        <w:rPr>
          <w:rFonts w:ascii="Arial" w:hAnsi="Arial" w:cs="Arial"/>
          <w:sz w:val="20"/>
          <w:szCs w:val="20"/>
        </w:rPr>
      </w:pPr>
      <w:r w:rsidRPr="00F97ABE">
        <w:rPr>
          <w:rFonts w:ascii="Arial" w:hAnsi="Arial" w:cs="Arial"/>
          <w:color w:val="000000"/>
          <w:sz w:val="20"/>
          <w:szCs w:val="20"/>
        </w:rPr>
        <w:t>b) Interrumpiera cualquier servicio público sin motivos insalvables.</w:t>
      </w:r>
    </w:p>
    <w:p w14:paraId="3E44B5DB"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spacing w:val="3"/>
          <w:sz w:val="20"/>
          <w:szCs w:val="20"/>
        </w:rPr>
        <w:t xml:space="preserve">Cuando mediaren observaciones, el Contratista deberá presentar un nuevo plan de </w:t>
      </w:r>
      <w:r w:rsidRPr="00F97ABE">
        <w:rPr>
          <w:rFonts w:ascii="Arial" w:hAnsi="Arial" w:cs="Arial"/>
          <w:color w:val="000000"/>
          <w:sz w:val="20"/>
          <w:szCs w:val="20"/>
        </w:rPr>
        <w:t>acuerdo a ellas dentro de los cinco días de notificado.</w:t>
      </w:r>
    </w:p>
    <w:p w14:paraId="6D016D98" w14:textId="77777777" w:rsidR="00303F34" w:rsidRPr="00F97ABE" w:rsidRDefault="00303F34" w:rsidP="006F20B3">
      <w:pPr>
        <w:tabs>
          <w:tab w:val="left" w:pos="1560"/>
        </w:tabs>
        <w:spacing w:before="5"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 xml:space="preserve">En caso de persistir las observaciones, el Contratista se hará pasible de una multa </w:t>
      </w:r>
      <w:r w:rsidRPr="00F97ABE">
        <w:rPr>
          <w:rFonts w:ascii="Arial" w:hAnsi="Arial" w:cs="Arial"/>
          <w:color w:val="000000"/>
          <w:sz w:val="20"/>
          <w:szCs w:val="20"/>
        </w:rPr>
        <w:t>diaria equivalente al 1% del monto de la garantía de contrato hasta su aceptación definitiva.</w:t>
      </w:r>
      <w:r w:rsidRPr="00F97ABE">
        <w:rPr>
          <w:rFonts w:ascii="Arial" w:hAnsi="Arial" w:cs="Arial"/>
          <w:color w:val="000000"/>
          <w:sz w:val="20"/>
          <w:szCs w:val="20"/>
        </w:rPr>
        <w:tab/>
      </w:r>
      <w:r w:rsidRPr="00F97ABE">
        <w:rPr>
          <w:rFonts w:ascii="Arial" w:hAnsi="Arial" w:cs="Arial"/>
          <w:color w:val="000000"/>
          <w:w w:val="107"/>
          <w:sz w:val="20"/>
          <w:szCs w:val="20"/>
        </w:rPr>
        <w:t xml:space="preserve">No se iniciará la obra sin aprobación previa del plan de trabajos, la que deberá </w:t>
      </w:r>
      <w:r w:rsidRPr="00F97ABE">
        <w:rPr>
          <w:rFonts w:ascii="Arial" w:hAnsi="Arial" w:cs="Arial"/>
          <w:color w:val="000000"/>
          <w:spacing w:val="3"/>
          <w:sz w:val="20"/>
          <w:szCs w:val="20"/>
        </w:rPr>
        <w:t xml:space="preserve">producirse por el Comitente en un plazo no mayor de cinco días, en cuyo defecto quedará </w:t>
      </w:r>
      <w:r w:rsidRPr="00F97ABE">
        <w:rPr>
          <w:rFonts w:ascii="Arial" w:hAnsi="Arial" w:cs="Arial"/>
          <w:color w:val="000000"/>
          <w:sz w:val="20"/>
          <w:szCs w:val="20"/>
        </w:rPr>
        <w:t>consentido.</w:t>
      </w:r>
    </w:p>
    <w:p w14:paraId="6AD654A8" w14:textId="77777777" w:rsidR="00303F34" w:rsidRPr="00E30E7C" w:rsidRDefault="00303F34" w:rsidP="006F20B3">
      <w:pPr>
        <w:tabs>
          <w:tab w:val="left" w:pos="1560"/>
        </w:tabs>
        <w:spacing w:before="233" w:after="0" w:line="360" w:lineRule="auto"/>
        <w:ind w:left="1418" w:right="843" w:firstLine="283"/>
        <w:jc w:val="both"/>
        <w:rPr>
          <w:rFonts w:ascii="Arial" w:hAnsi="Arial" w:cs="Arial"/>
          <w:b/>
          <w:sz w:val="20"/>
          <w:szCs w:val="20"/>
        </w:rPr>
      </w:pPr>
      <w:r w:rsidRPr="00E30E7C">
        <w:rPr>
          <w:rFonts w:ascii="Arial" w:hAnsi="Arial" w:cs="Arial"/>
          <w:b/>
          <w:color w:val="000000"/>
          <w:sz w:val="20"/>
          <w:szCs w:val="20"/>
        </w:rPr>
        <w:t xml:space="preserve">6.2 </w:t>
      </w:r>
      <w:r w:rsidRPr="00E30E7C">
        <w:rPr>
          <w:rFonts w:ascii="Arial" w:hAnsi="Arial" w:cs="Arial"/>
          <w:b/>
          <w:color w:val="000000"/>
          <w:sz w:val="20"/>
          <w:szCs w:val="20"/>
        </w:rPr>
        <w:tab/>
        <w:t>Garantía de cumplimiento del Contrato</w:t>
      </w:r>
    </w:p>
    <w:p w14:paraId="3B7A955C" w14:textId="4B403A33" w:rsidR="00303F34" w:rsidRPr="00F97ABE" w:rsidRDefault="00303F34" w:rsidP="006F20B3">
      <w:pPr>
        <w:spacing w:before="23" w:after="0" w:line="360" w:lineRule="auto"/>
        <w:ind w:left="1418" w:right="843" w:firstLine="706"/>
        <w:jc w:val="both"/>
        <w:rPr>
          <w:rFonts w:ascii="Arial" w:hAnsi="Arial" w:cs="Arial"/>
          <w:sz w:val="20"/>
          <w:szCs w:val="20"/>
        </w:rPr>
      </w:pPr>
      <w:r w:rsidRPr="00F97ABE">
        <w:rPr>
          <w:rFonts w:ascii="Arial" w:hAnsi="Arial" w:cs="Arial"/>
          <w:color w:val="000000"/>
          <w:w w:val="106"/>
          <w:sz w:val="20"/>
          <w:szCs w:val="20"/>
        </w:rPr>
        <w:t xml:space="preserve">Al momento de su firma, el Adjudicatario afianzará el cumplimiento del Contrato </w:t>
      </w:r>
      <w:r w:rsidRPr="00F97ABE">
        <w:rPr>
          <w:rFonts w:ascii="Arial" w:hAnsi="Arial" w:cs="Arial"/>
          <w:color w:val="000000"/>
          <w:spacing w:val="1"/>
          <w:sz w:val="20"/>
          <w:szCs w:val="20"/>
        </w:rPr>
        <w:t xml:space="preserve">mediante una garantía equivalente al </w:t>
      </w:r>
      <w:r w:rsidR="00943740">
        <w:rPr>
          <w:rFonts w:ascii="Arial" w:hAnsi="Arial" w:cs="Arial"/>
          <w:color w:val="000000"/>
          <w:spacing w:val="1"/>
          <w:sz w:val="20"/>
          <w:szCs w:val="20"/>
        </w:rPr>
        <w:t>10</w:t>
      </w:r>
      <w:r w:rsidRPr="00804B3D">
        <w:rPr>
          <w:rFonts w:ascii="Arial" w:hAnsi="Arial" w:cs="Arial"/>
          <w:spacing w:val="1"/>
          <w:sz w:val="20"/>
          <w:szCs w:val="20"/>
        </w:rPr>
        <w:t xml:space="preserve">% </w:t>
      </w:r>
      <w:r w:rsidRPr="00F97ABE">
        <w:rPr>
          <w:rFonts w:ascii="Arial" w:hAnsi="Arial" w:cs="Arial"/>
          <w:color w:val="000000"/>
          <w:spacing w:val="1"/>
          <w:sz w:val="20"/>
          <w:szCs w:val="20"/>
        </w:rPr>
        <w:t xml:space="preserve">del monto contractual, en cualquiera de las formas previstas por el punto 3.1.1 </w:t>
      </w:r>
      <w:proofErr w:type="gramStart"/>
      <w:r w:rsidRPr="00F97ABE">
        <w:rPr>
          <w:rFonts w:ascii="Arial" w:hAnsi="Arial" w:cs="Arial"/>
          <w:color w:val="000000"/>
          <w:spacing w:val="1"/>
          <w:sz w:val="20"/>
          <w:szCs w:val="20"/>
        </w:rPr>
        <w:t>a)  del</w:t>
      </w:r>
      <w:proofErr w:type="gramEnd"/>
      <w:r w:rsidRPr="00F97ABE">
        <w:rPr>
          <w:rFonts w:ascii="Arial" w:hAnsi="Arial" w:cs="Arial"/>
          <w:color w:val="000000"/>
          <w:spacing w:val="1"/>
          <w:sz w:val="20"/>
          <w:szCs w:val="20"/>
        </w:rPr>
        <w:t xml:space="preserve"> presente pliego.</w:t>
      </w:r>
    </w:p>
    <w:p w14:paraId="68C0CCA7" w14:textId="77777777" w:rsidR="00303F34" w:rsidRPr="00F97ABE" w:rsidRDefault="00303F34" w:rsidP="006F20B3">
      <w:pPr>
        <w:spacing w:after="0" w:line="360" w:lineRule="auto"/>
        <w:ind w:left="1418" w:right="843" w:firstLine="706"/>
        <w:jc w:val="both"/>
        <w:rPr>
          <w:rFonts w:ascii="Arial" w:hAnsi="Arial" w:cs="Arial"/>
          <w:sz w:val="20"/>
          <w:szCs w:val="20"/>
        </w:rPr>
      </w:pPr>
      <w:r w:rsidRPr="00F97ABE">
        <w:rPr>
          <w:rFonts w:ascii="Arial" w:hAnsi="Arial" w:cs="Arial"/>
          <w:color w:val="000000"/>
          <w:spacing w:val="2"/>
          <w:sz w:val="20"/>
          <w:szCs w:val="20"/>
        </w:rPr>
        <w:t xml:space="preserve">Las garantías no podrán ser limitadas en el tiempo, y deberán mantener su vigencia </w:t>
      </w:r>
      <w:r w:rsidRPr="00F97ABE">
        <w:rPr>
          <w:rFonts w:ascii="Arial" w:hAnsi="Arial" w:cs="Arial"/>
          <w:color w:val="000000"/>
          <w:w w:val="104"/>
          <w:sz w:val="20"/>
          <w:szCs w:val="20"/>
        </w:rPr>
        <w:t xml:space="preserve">hasta  que  se  haya  aprobado  la  Recepción  Provisional,  o  se  hayan  satisfecho  las </w:t>
      </w:r>
      <w:r w:rsidRPr="00F97ABE">
        <w:rPr>
          <w:rFonts w:ascii="Arial" w:hAnsi="Arial" w:cs="Arial"/>
          <w:color w:val="000000"/>
          <w:sz w:val="20"/>
          <w:szCs w:val="20"/>
        </w:rPr>
        <w:t xml:space="preserve">indemnizaciones por daños y perjuicios o cualquier otra deuda que tuviere el Contratista con </w:t>
      </w:r>
      <w:r w:rsidRPr="00F97ABE">
        <w:rPr>
          <w:rFonts w:ascii="Arial" w:hAnsi="Arial" w:cs="Arial"/>
          <w:color w:val="000000"/>
          <w:spacing w:val="3"/>
          <w:sz w:val="20"/>
          <w:szCs w:val="20"/>
        </w:rPr>
        <w:t xml:space="preserve">el Comitente o con terceros cuando, por causa de la misma, pudieren accionar contra él o </w:t>
      </w:r>
      <w:r w:rsidRPr="00F97ABE">
        <w:rPr>
          <w:rFonts w:ascii="Arial" w:hAnsi="Arial" w:cs="Arial"/>
          <w:color w:val="000000"/>
          <w:w w:val="110"/>
          <w:sz w:val="20"/>
          <w:szCs w:val="20"/>
        </w:rPr>
        <w:t xml:space="preserve">dar lugar a medidas de cualquier tipo que afecte la libre disponibilidad de las obras </w:t>
      </w:r>
      <w:r w:rsidRPr="00F97ABE">
        <w:rPr>
          <w:rFonts w:ascii="Arial" w:hAnsi="Arial" w:cs="Arial"/>
          <w:color w:val="000000"/>
          <w:sz w:val="20"/>
          <w:szCs w:val="20"/>
        </w:rPr>
        <w:t>contratadas.</w:t>
      </w:r>
    </w:p>
    <w:p w14:paraId="47780187" w14:textId="77777777" w:rsidR="00303F34" w:rsidRPr="00E30E7C" w:rsidRDefault="00303F34" w:rsidP="006F20B3">
      <w:pPr>
        <w:tabs>
          <w:tab w:val="left" w:pos="1560"/>
        </w:tabs>
        <w:spacing w:before="241" w:after="0" w:line="360" w:lineRule="auto"/>
        <w:ind w:left="1418" w:right="843"/>
        <w:jc w:val="both"/>
        <w:rPr>
          <w:rFonts w:ascii="Arial" w:hAnsi="Arial" w:cs="Arial"/>
          <w:b/>
          <w:sz w:val="20"/>
          <w:szCs w:val="20"/>
        </w:rPr>
      </w:pPr>
      <w:r w:rsidRPr="00E30E7C">
        <w:rPr>
          <w:rFonts w:ascii="Arial" w:hAnsi="Arial" w:cs="Arial"/>
          <w:b/>
          <w:color w:val="000000"/>
          <w:sz w:val="20"/>
          <w:szCs w:val="20"/>
        </w:rPr>
        <w:t>6.3</w:t>
      </w:r>
      <w:r w:rsidRPr="00E30E7C">
        <w:rPr>
          <w:rFonts w:ascii="Arial" w:hAnsi="Arial" w:cs="Arial"/>
          <w:b/>
          <w:color w:val="000000"/>
          <w:sz w:val="20"/>
          <w:szCs w:val="20"/>
        </w:rPr>
        <w:tab/>
        <w:t>Revocación de la Adjudicación</w:t>
      </w:r>
    </w:p>
    <w:p w14:paraId="61DF703B" w14:textId="77777777" w:rsidR="00303F34" w:rsidRPr="00F97ABE" w:rsidRDefault="00303F34" w:rsidP="006F20B3">
      <w:pPr>
        <w:spacing w:before="87" w:after="0" w:line="360" w:lineRule="auto"/>
        <w:ind w:left="1418" w:right="843" w:firstLine="706"/>
        <w:jc w:val="both"/>
        <w:rPr>
          <w:rFonts w:ascii="Arial" w:hAnsi="Arial" w:cs="Arial"/>
          <w:sz w:val="20"/>
          <w:szCs w:val="20"/>
        </w:rPr>
      </w:pPr>
      <w:r w:rsidRPr="00F97ABE">
        <w:rPr>
          <w:rFonts w:ascii="Arial" w:hAnsi="Arial" w:cs="Arial"/>
          <w:color w:val="000000"/>
          <w:w w:val="104"/>
          <w:sz w:val="20"/>
          <w:szCs w:val="20"/>
        </w:rPr>
        <w:t xml:space="preserve">Si  el  Adjudicatario  no  estuviere  en  condiciones  de  suscribir  el  Contrato,  no concurriere al acto de firma del mismo o no aceptare suscribirlo, el Comitente podrá, sin </w:t>
      </w:r>
      <w:r w:rsidRPr="00F97ABE">
        <w:rPr>
          <w:rFonts w:ascii="Arial" w:hAnsi="Arial" w:cs="Arial"/>
          <w:color w:val="000000"/>
          <w:sz w:val="20"/>
          <w:szCs w:val="20"/>
        </w:rPr>
        <w:t>intimación previa, revocar la adjudicación y ejecutar la garantía de oferta, sin que ello genere derecho a reclamo de ningún tipo por el Adjudicatario.</w:t>
      </w:r>
    </w:p>
    <w:p w14:paraId="53E17F9E"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w w:val="104"/>
          <w:sz w:val="20"/>
          <w:szCs w:val="20"/>
        </w:rPr>
        <w:t xml:space="preserve">En esas circunstancias, </w:t>
      </w:r>
      <w:r>
        <w:rPr>
          <w:rFonts w:ascii="Arial" w:hAnsi="Arial" w:cs="Arial"/>
          <w:color w:val="000000"/>
          <w:w w:val="104"/>
          <w:sz w:val="20"/>
          <w:szCs w:val="20"/>
        </w:rPr>
        <w:t xml:space="preserve"> el comitente </w:t>
      </w:r>
      <w:r w:rsidRPr="00F97ABE">
        <w:rPr>
          <w:rFonts w:ascii="Arial" w:hAnsi="Arial" w:cs="Arial"/>
          <w:color w:val="000000"/>
          <w:w w:val="106"/>
          <w:sz w:val="20"/>
          <w:szCs w:val="20"/>
        </w:rPr>
        <w:t xml:space="preserve">podrá </w:t>
      </w:r>
      <w:proofErr w:type="spellStart"/>
      <w:r w:rsidRPr="00F97ABE">
        <w:rPr>
          <w:rFonts w:ascii="Arial" w:hAnsi="Arial" w:cs="Arial"/>
          <w:color w:val="000000"/>
          <w:w w:val="106"/>
          <w:sz w:val="20"/>
          <w:szCs w:val="20"/>
        </w:rPr>
        <w:t>preadjudicar</w:t>
      </w:r>
      <w:proofErr w:type="spellEnd"/>
      <w:r w:rsidRPr="00F97ABE">
        <w:rPr>
          <w:rFonts w:ascii="Arial" w:hAnsi="Arial" w:cs="Arial"/>
          <w:color w:val="000000"/>
          <w:w w:val="106"/>
          <w:sz w:val="20"/>
          <w:szCs w:val="20"/>
        </w:rPr>
        <w:t xml:space="preserve"> la</w:t>
      </w:r>
      <w:r w:rsidR="00A4797C">
        <w:rPr>
          <w:rFonts w:ascii="Arial" w:hAnsi="Arial" w:cs="Arial"/>
          <w:color w:val="000000"/>
          <w:w w:val="106"/>
          <w:sz w:val="20"/>
          <w:szCs w:val="20"/>
        </w:rPr>
        <w:t xml:space="preserve"> Adjudicación Simple</w:t>
      </w:r>
      <w:r w:rsidRPr="00F97ABE">
        <w:rPr>
          <w:rFonts w:ascii="Arial" w:hAnsi="Arial" w:cs="Arial"/>
          <w:color w:val="000000"/>
          <w:w w:val="106"/>
          <w:sz w:val="20"/>
          <w:szCs w:val="20"/>
        </w:rPr>
        <w:t xml:space="preserve"> a la oferta que hubiere resultado evaluada o se </w:t>
      </w:r>
      <w:r w:rsidRPr="00F97ABE">
        <w:rPr>
          <w:rFonts w:ascii="Arial" w:hAnsi="Arial" w:cs="Arial"/>
          <w:color w:val="000000"/>
          <w:sz w:val="20"/>
          <w:szCs w:val="20"/>
        </w:rPr>
        <w:t>evalúe como la segunda más conveniente</w:t>
      </w:r>
    </w:p>
    <w:p w14:paraId="0CE9B7BA" w14:textId="77777777" w:rsidR="00303F34" w:rsidRPr="00E30E7C" w:rsidRDefault="00303F34" w:rsidP="006F20B3">
      <w:pPr>
        <w:tabs>
          <w:tab w:val="left" w:pos="2693"/>
        </w:tabs>
        <w:spacing w:before="233" w:after="0" w:line="360" w:lineRule="auto"/>
        <w:ind w:left="1418" w:right="843"/>
        <w:jc w:val="both"/>
        <w:rPr>
          <w:rFonts w:ascii="Arial" w:hAnsi="Arial" w:cs="Arial"/>
          <w:b/>
          <w:sz w:val="20"/>
          <w:szCs w:val="20"/>
        </w:rPr>
      </w:pPr>
      <w:r w:rsidRPr="00E30E7C">
        <w:rPr>
          <w:rFonts w:ascii="Arial" w:hAnsi="Arial" w:cs="Arial"/>
          <w:b/>
          <w:color w:val="000000"/>
          <w:sz w:val="20"/>
          <w:szCs w:val="20"/>
        </w:rPr>
        <w:t>6.4</w:t>
      </w:r>
      <w:r w:rsidRPr="00E30E7C">
        <w:rPr>
          <w:rFonts w:ascii="Arial" w:hAnsi="Arial" w:cs="Arial"/>
          <w:b/>
          <w:color w:val="000000"/>
          <w:sz w:val="20"/>
          <w:szCs w:val="20"/>
        </w:rPr>
        <w:tab/>
        <w:t>Formalización del Contrato</w:t>
      </w:r>
    </w:p>
    <w:p w14:paraId="7D3A208D" w14:textId="77777777" w:rsidR="00303F34" w:rsidRDefault="00303F34" w:rsidP="006F20B3">
      <w:pPr>
        <w:spacing w:before="22" w:after="0" w:line="360" w:lineRule="auto"/>
        <w:ind w:left="1418" w:right="843" w:firstLine="706"/>
        <w:jc w:val="both"/>
        <w:rPr>
          <w:rFonts w:ascii="Arial" w:hAnsi="Arial" w:cs="Arial"/>
          <w:color w:val="000000"/>
          <w:sz w:val="20"/>
          <w:szCs w:val="20"/>
        </w:rPr>
      </w:pPr>
      <w:r w:rsidRPr="00F97ABE">
        <w:rPr>
          <w:rFonts w:ascii="Arial" w:hAnsi="Arial" w:cs="Arial"/>
          <w:color w:val="000000"/>
          <w:spacing w:val="1"/>
          <w:sz w:val="20"/>
          <w:szCs w:val="20"/>
        </w:rPr>
        <w:t>El CON</w:t>
      </w:r>
      <w:r w:rsidR="00E30E7C">
        <w:rPr>
          <w:rFonts w:ascii="Arial" w:hAnsi="Arial" w:cs="Arial"/>
          <w:color w:val="000000"/>
          <w:spacing w:val="1"/>
          <w:sz w:val="20"/>
          <w:szCs w:val="20"/>
        </w:rPr>
        <w:t>TR</w:t>
      </w:r>
      <w:r w:rsidR="00B22AEC">
        <w:rPr>
          <w:rFonts w:ascii="Arial" w:hAnsi="Arial" w:cs="Arial"/>
          <w:color w:val="000000"/>
          <w:spacing w:val="1"/>
          <w:sz w:val="20"/>
          <w:szCs w:val="20"/>
        </w:rPr>
        <w:t>ATO TIPO DE LOCACIÓN DE OBRA y toda documentación</w:t>
      </w:r>
      <w:r w:rsidRPr="00F97ABE">
        <w:rPr>
          <w:rFonts w:ascii="Arial" w:hAnsi="Arial" w:cs="Arial"/>
          <w:color w:val="000000"/>
          <w:spacing w:val="1"/>
          <w:sz w:val="20"/>
          <w:szCs w:val="20"/>
        </w:rPr>
        <w:t xml:space="preserve"> serán suscriptos por </w:t>
      </w:r>
      <w:r>
        <w:rPr>
          <w:rFonts w:ascii="Arial" w:hAnsi="Arial" w:cs="Arial"/>
          <w:color w:val="000000"/>
          <w:spacing w:val="1"/>
          <w:sz w:val="20"/>
          <w:szCs w:val="20"/>
        </w:rPr>
        <w:t>el Intendente</w:t>
      </w:r>
      <w:r w:rsidRPr="00F97ABE">
        <w:rPr>
          <w:rFonts w:ascii="Arial" w:hAnsi="Arial" w:cs="Arial"/>
          <w:color w:val="000000"/>
          <w:sz w:val="20"/>
          <w:szCs w:val="20"/>
        </w:rPr>
        <w:t xml:space="preserve">, o por quien ésta designe a través del acto administrativo </w:t>
      </w:r>
      <w:r w:rsidRPr="00F97ABE">
        <w:rPr>
          <w:rFonts w:ascii="Arial" w:hAnsi="Arial" w:cs="Arial"/>
          <w:color w:val="000000"/>
          <w:sz w:val="20"/>
          <w:szCs w:val="20"/>
        </w:rPr>
        <w:lastRenderedPageBreak/>
        <w:t xml:space="preserve">correspondiente, y por </w:t>
      </w:r>
      <w:r w:rsidRPr="00F97ABE">
        <w:rPr>
          <w:rFonts w:ascii="Arial" w:hAnsi="Arial" w:cs="Arial"/>
          <w:color w:val="000000"/>
          <w:spacing w:val="2"/>
          <w:sz w:val="20"/>
          <w:szCs w:val="20"/>
        </w:rPr>
        <w:t xml:space="preserve">el Adjudicatario, dentro de los cinco días de la fecha de notificación de la Adjudicación y en </w:t>
      </w:r>
      <w:r w:rsidRPr="00F97ABE">
        <w:rPr>
          <w:rFonts w:ascii="Arial" w:hAnsi="Arial" w:cs="Arial"/>
          <w:color w:val="000000"/>
          <w:sz w:val="20"/>
          <w:szCs w:val="20"/>
        </w:rPr>
        <w:t>el número de tres ejemplares.</w:t>
      </w:r>
    </w:p>
    <w:p w14:paraId="39FFB417"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pacing w:val="1"/>
          <w:sz w:val="20"/>
          <w:szCs w:val="20"/>
        </w:rPr>
        <w:t xml:space="preserve">Toda la documentación integrante del Contrato deberá ser firmada por el Adjudicatario </w:t>
      </w:r>
      <w:r w:rsidRPr="00F97ABE">
        <w:rPr>
          <w:rFonts w:ascii="Arial" w:hAnsi="Arial" w:cs="Arial"/>
          <w:color w:val="000000"/>
          <w:sz w:val="20"/>
          <w:szCs w:val="20"/>
        </w:rPr>
        <w:t>en el acto de suscribir el mismo.</w:t>
      </w:r>
    </w:p>
    <w:p w14:paraId="21AC9B5E" w14:textId="77777777" w:rsidR="00303F34" w:rsidRPr="00F97ABE" w:rsidRDefault="00303F34" w:rsidP="006F20B3">
      <w:pPr>
        <w:spacing w:before="105" w:after="0" w:line="360" w:lineRule="auto"/>
        <w:ind w:left="1418" w:right="843"/>
        <w:jc w:val="both"/>
        <w:rPr>
          <w:rFonts w:ascii="Arial" w:hAnsi="Arial" w:cs="Arial"/>
          <w:sz w:val="20"/>
          <w:szCs w:val="20"/>
        </w:rPr>
      </w:pPr>
      <w:r w:rsidRPr="00F97ABE">
        <w:rPr>
          <w:rFonts w:ascii="Arial" w:hAnsi="Arial" w:cs="Arial"/>
          <w:color w:val="000000"/>
          <w:sz w:val="20"/>
          <w:szCs w:val="20"/>
        </w:rPr>
        <w:t>En caso de corresponder, el sellado del Contrato estará a cargo del Adjudicatario.</w:t>
      </w:r>
    </w:p>
    <w:p w14:paraId="75D123C9" w14:textId="77777777" w:rsidR="00303F34" w:rsidRDefault="00303F34" w:rsidP="006F20B3">
      <w:pPr>
        <w:spacing w:before="3" w:after="0" w:line="360" w:lineRule="auto"/>
        <w:ind w:left="1418" w:right="843"/>
        <w:jc w:val="both"/>
        <w:rPr>
          <w:rFonts w:ascii="Arial" w:hAnsi="Arial" w:cs="Arial"/>
          <w:color w:val="000000"/>
          <w:sz w:val="20"/>
          <w:szCs w:val="20"/>
        </w:rPr>
      </w:pPr>
      <w:r w:rsidRPr="00F97ABE">
        <w:rPr>
          <w:rFonts w:ascii="Arial" w:hAnsi="Arial" w:cs="Arial"/>
          <w:color w:val="000000"/>
          <w:w w:val="105"/>
          <w:sz w:val="20"/>
          <w:szCs w:val="20"/>
        </w:rPr>
        <w:t xml:space="preserve">Una vez firmado el Contrato, el Comitente entregará al Contratista, sin cargo, una </w:t>
      </w:r>
      <w:r w:rsidRPr="00F97ABE">
        <w:rPr>
          <w:rFonts w:ascii="Arial" w:hAnsi="Arial" w:cs="Arial"/>
          <w:color w:val="000000"/>
          <w:sz w:val="20"/>
          <w:szCs w:val="20"/>
        </w:rPr>
        <w:t>copia del mismo y de la totalidad de la documentación contractual.</w:t>
      </w:r>
    </w:p>
    <w:p w14:paraId="7356D086" w14:textId="77777777" w:rsidR="000648E0" w:rsidRDefault="000648E0" w:rsidP="006F20B3">
      <w:pPr>
        <w:spacing w:before="3" w:after="0" w:line="360" w:lineRule="auto"/>
        <w:ind w:left="1418" w:right="843"/>
        <w:jc w:val="both"/>
        <w:rPr>
          <w:rFonts w:ascii="Arial" w:hAnsi="Arial" w:cs="Arial"/>
          <w:color w:val="000000"/>
          <w:sz w:val="20"/>
          <w:szCs w:val="20"/>
        </w:rPr>
      </w:pPr>
    </w:p>
    <w:p w14:paraId="648AA448" w14:textId="77777777" w:rsidR="000648E0" w:rsidRPr="00F97ABE" w:rsidRDefault="000648E0" w:rsidP="006F20B3">
      <w:pPr>
        <w:spacing w:before="3" w:after="0" w:line="360" w:lineRule="auto"/>
        <w:ind w:left="1418" w:right="843"/>
        <w:jc w:val="both"/>
        <w:rPr>
          <w:rFonts w:ascii="Arial" w:hAnsi="Arial" w:cs="Arial"/>
          <w:sz w:val="20"/>
          <w:szCs w:val="20"/>
        </w:rPr>
      </w:pPr>
    </w:p>
    <w:p w14:paraId="35CD44E2" w14:textId="77777777" w:rsidR="00303F34" w:rsidRPr="00E30E7C" w:rsidRDefault="00303F34" w:rsidP="006F20B3">
      <w:pPr>
        <w:tabs>
          <w:tab w:val="left" w:pos="2693"/>
        </w:tabs>
        <w:spacing w:before="232" w:after="0" w:line="360" w:lineRule="auto"/>
        <w:ind w:left="1418" w:right="843"/>
        <w:jc w:val="both"/>
        <w:rPr>
          <w:rFonts w:ascii="Arial" w:hAnsi="Arial" w:cs="Arial"/>
          <w:b/>
          <w:sz w:val="20"/>
          <w:szCs w:val="20"/>
        </w:rPr>
      </w:pPr>
      <w:r w:rsidRPr="00E30E7C">
        <w:rPr>
          <w:rFonts w:ascii="Arial" w:hAnsi="Arial" w:cs="Arial"/>
          <w:b/>
          <w:color w:val="000000"/>
          <w:sz w:val="20"/>
          <w:szCs w:val="20"/>
        </w:rPr>
        <w:t>6.5 Domicilios legales de las partes y notificaciones</w:t>
      </w:r>
    </w:p>
    <w:p w14:paraId="1ED86D11"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0648E0">
        <w:rPr>
          <w:rFonts w:ascii="Arial" w:hAnsi="Arial" w:cs="Arial"/>
          <w:w w:val="104"/>
          <w:sz w:val="20"/>
          <w:szCs w:val="20"/>
        </w:rPr>
        <w:t xml:space="preserve">El Contratista deberá constituir domicilio especial en el </w:t>
      </w:r>
      <w:r w:rsidR="000B7A43" w:rsidRPr="000648E0">
        <w:rPr>
          <w:rFonts w:ascii="Arial" w:hAnsi="Arial" w:cs="Arial"/>
          <w:w w:val="104"/>
          <w:sz w:val="20"/>
          <w:szCs w:val="20"/>
        </w:rPr>
        <w:t>Ámbito</w:t>
      </w:r>
      <w:r w:rsidRPr="000648E0">
        <w:rPr>
          <w:rFonts w:ascii="Arial" w:hAnsi="Arial" w:cs="Arial"/>
          <w:w w:val="104"/>
          <w:sz w:val="20"/>
          <w:szCs w:val="20"/>
        </w:rPr>
        <w:t xml:space="preserve"> de</w:t>
      </w:r>
      <w:r w:rsidR="00804B3D" w:rsidRPr="000648E0">
        <w:rPr>
          <w:rFonts w:ascii="Arial" w:hAnsi="Arial" w:cs="Arial"/>
          <w:w w:val="104"/>
          <w:sz w:val="20"/>
          <w:szCs w:val="20"/>
        </w:rPr>
        <w:t xml:space="preserve"> </w:t>
      </w:r>
      <w:r w:rsidRPr="000648E0">
        <w:rPr>
          <w:rFonts w:ascii="Arial" w:hAnsi="Arial" w:cs="Arial"/>
          <w:w w:val="104"/>
          <w:sz w:val="20"/>
          <w:szCs w:val="20"/>
        </w:rPr>
        <w:t>l</w:t>
      </w:r>
      <w:r w:rsidR="00804B3D" w:rsidRPr="000648E0">
        <w:rPr>
          <w:rFonts w:ascii="Arial" w:hAnsi="Arial" w:cs="Arial"/>
          <w:w w:val="104"/>
          <w:sz w:val="20"/>
          <w:szCs w:val="20"/>
        </w:rPr>
        <w:t>a provincia de Salta</w:t>
      </w:r>
      <w:r w:rsidRPr="000648E0">
        <w:rPr>
          <w:rFonts w:ascii="Arial" w:hAnsi="Arial" w:cs="Arial"/>
          <w:w w:val="104"/>
          <w:sz w:val="20"/>
          <w:szCs w:val="20"/>
        </w:rPr>
        <w:t xml:space="preserve"> </w:t>
      </w:r>
      <w:r w:rsidRPr="00F97ABE">
        <w:rPr>
          <w:rFonts w:ascii="Arial" w:hAnsi="Arial" w:cs="Arial"/>
          <w:color w:val="000000"/>
          <w:spacing w:val="1"/>
          <w:sz w:val="20"/>
          <w:szCs w:val="20"/>
        </w:rPr>
        <w:t xml:space="preserve">y mantenerlo durante toda la vigencia del contrato hasta </w:t>
      </w:r>
      <w:r w:rsidRPr="00F97ABE">
        <w:rPr>
          <w:rFonts w:ascii="Arial" w:hAnsi="Arial" w:cs="Arial"/>
          <w:color w:val="000000"/>
          <w:sz w:val="20"/>
          <w:szCs w:val="20"/>
        </w:rPr>
        <w:t>la Recepción Definitiva.</w:t>
      </w:r>
    </w:p>
    <w:p w14:paraId="6FDCEC48"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3"/>
          <w:sz w:val="20"/>
          <w:szCs w:val="20"/>
        </w:rPr>
        <w:t xml:space="preserve">Los cambios de domicilio de una de las partes deberán ser notificados por escrito a </w:t>
      </w:r>
      <w:r w:rsidRPr="00F97ABE">
        <w:rPr>
          <w:rFonts w:ascii="Arial" w:hAnsi="Arial" w:cs="Arial"/>
          <w:color w:val="000000"/>
          <w:w w:val="102"/>
          <w:sz w:val="20"/>
          <w:szCs w:val="20"/>
        </w:rPr>
        <w:t xml:space="preserve">la otra. Esta obligación subsistirá para el Contratista hasta la aprobación de la Recepción </w:t>
      </w:r>
      <w:r w:rsidRPr="00F97ABE">
        <w:rPr>
          <w:rFonts w:ascii="Arial" w:hAnsi="Arial" w:cs="Arial"/>
          <w:color w:val="000000"/>
          <w:w w:val="103"/>
          <w:sz w:val="20"/>
          <w:szCs w:val="20"/>
        </w:rPr>
        <w:t xml:space="preserve">Definitiva de la obra contratada y hasta que se hayan satisfecho las indemnizaciones por </w:t>
      </w:r>
      <w:r w:rsidRPr="00F97ABE">
        <w:rPr>
          <w:rFonts w:ascii="Arial" w:hAnsi="Arial" w:cs="Arial"/>
          <w:color w:val="000000"/>
          <w:spacing w:val="-2"/>
          <w:sz w:val="20"/>
          <w:szCs w:val="20"/>
        </w:rPr>
        <w:t>daños y perjuicios o cualquier otra deuda de éste hacia el Comitente.</w:t>
      </w:r>
    </w:p>
    <w:p w14:paraId="09616E76" w14:textId="77777777" w:rsidR="00303F34" w:rsidRPr="00F97ABE" w:rsidRDefault="00303F34" w:rsidP="006F20B3">
      <w:pPr>
        <w:tabs>
          <w:tab w:val="left" w:pos="2693"/>
        </w:tabs>
        <w:spacing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 xml:space="preserve">En la misma forma procederá el Comitente hacia el Contratista, salvo que su cambio </w:t>
      </w:r>
      <w:r w:rsidRPr="00F97ABE">
        <w:rPr>
          <w:rFonts w:ascii="Arial" w:hAnsi="Arial" w:cs="Arial"/>
          <w:color w:val="000000"/>
          <w:sz w:val="20"/>
          <w:szCs w:val="20"/>
        </w:rPr>
        <w:t>de domicilio haya tomado estado público en razón de public</w:t>
      </w:r>
      <w:r w:rsidR="00D179F8">
        <w:rPr>
          <w:rFonts w:ascii="Arial" w:hAnsi="Arial" w:cs="Arial"/>
          <w:color w:val="000000"/>
          <w:sz w:val="20"/>
          <w:szCs w:val="20"/>
        </w:rPr>
        <w:t xml:space="preserve">aciones o avisos periodísticos. </w:t>
      </w:r>
      <w:r w:rsidRPr="00F97ABE">
        <w:rPr>
          <w:rFonts w:ascii="Arial" w:hAnsi="Arial" w:cs="Arial"/>
          <w:color w:val="000000"/>
          <w:w w:val="106"/>
          <w:sz w:val="20"/>
          <w:szCs w:val="20"/>
        </w:rPr>
        <w:t xml:space="preserve">Toda notificación deberá ser hecha por escrito, y será válida en el domicilio que </w:t>
      </w:r>
      <w:r w:rsidRPr="00F97ABE">
        <w:rPr>
          <w:rFonts w:ascii="Arial" w:hAnsi="Arial" w:cs="Arial"/>
          <w:color w:val="000000"/>
          <w:spacing w:val="3"/>
          <w:sz w:val="20"/>
          <w:szCs w:val="20"/>
        </w:rPr>
        <w:t xml:space="preserve">figure en el contrato o en el modificado que haya sido notificado fehacientemente a la otra </w:t>
      </w:r>
      <w:r w:rsidRPr="00F97ABE">
        <w:rPr>
          <w:rFonts w:ascii="Arial" w:hAnsi="Arial" w:cs="Arial"/>
          <w:color w:val="000000"/>
          <w:sz w:val="20"/>
          <w:szCs w:val="20"/>
        </w:rPr>
        <w:t>parte.</w:t>
      </w:r>
    </w:p>
    <w:p w14:paraId="79D75258" w14:textId="77777777" w:rsidR="00303F34" w:rsidRPr="00E30E7C" w:rsidRDefault="00303F34" w:rsidP="006F20B3">
      <w:pPr>
        <w:tabs>
          <w:tab w:val="left" w:pos="2693"/>
        </w:tabs>
        <w:spacing w:before="232" w:after="0" w:line="360" w:lineRule="auto"/>
        <w:ind w:left="1418" w:right="843" w:firstLine="283"/>
        <w:jc w:val="both"/>
        <w:rPr>
          <w:rFonts w:ascii="Arial" w:hAnsi="Arial" w:cs="Arial"/>
          <w:b/>
          <w:sz w:val="20"/>
          <w:szCs w:val="20"/>
        </w:rPr>
      </w:pPr>
      <w:r w:rsidRPr="00E30E7C">
        <w:rPr>
          <w:rFonts w:ascii="Arial" w:hAnsi="Arial" w:cs="Arial"/>
          <w:b/>
          <w:color w:val="000000"/>
          <w:sz w:val="20"/>
          <w:szCs w:val="20"/>
        </w:rPr>
        <w:t xml:space="preserve">6.6 </w:t>
      </w:r>
      <w:r w:rsidRPr="00E30E7C">
        <w:rPr>
          <w:rFonts w:ascii="Arial" w:hAnsi="Arial" w:cs="Arial"/>
          <w:b/>
          <w:color w:val="000000"/>
          <w:sz w:val="20"/>
          <w:szCs w:val="20"/>
        </w:rPr>
        <w:tab/>
        <w:t>Documentación contractual y su prelación</w:t>
      </w:r>
    </w:p>
    <w:p w14:paraId="547F03FC" w14:textId="77777777" w:rsidR="00303F34" w:rsidRPr="00F97ABE" w:rsidRDefault="00303F34" w:rsidP="006F20B3">
      <w:pPr>
        <w:spacing w:before="87"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 xml:space="preserve">En caso  de  divergencia en la documentación contractual sobre aspectos </w:t>
      </w:r>
      <w:r w:rsidRPr="00F97ABE">
        <w:rPr>
          <w:rFonts w:ascii="Arial" w:hAnsi="Arial" w:cs="Arial"/>
          <w:color w:val="000000"/>
          <w:sz w:val="20"/>
          <w:szCs w:val="20"/>
        </w:rPr>
        <w:t>administrativo  legales, para la interpretación y ejecución del contrato se tomará el siguiente orden de prelación:</w:t>
      </w:r>
    </w:p>
    <w:p w14:paraId="27C8CADE" w14:textId="77777777" w:rsidR="00303F34" w:rsidRPr="00F97ABE" w:rsidRDefault="00303F34" w:rsidP="006F20B3">
      <w:pPr>
        <w:spacing w:before="232"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1.  El presente Pliego de Bases y Condiciones Generales.</w:t>
      </w:r>
    </w:p>
    <w:p w14:paraId="5D1B64D6" w14:textId="0CA45523" w:rsidR="00303F34" w:rsidRPr="00F97ABE" w:rsidRDefault="00303F34" w:rsidP="006F20B3">
      <w:pPr>
        <w:tabs>
          <w:tab w:val="left" w:pos="1211"/>
          <w:tab w:val="left" w:pos="1211"/>
        </w:tabs>
        <w:spacing w:before="23"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 xml:space="preserve">2.  </w:t>
      </w:r>
      <w:proofErr w:type="gramStart"/>
      <w:r w:rsidRPr="00F97ABE">
        <w:rPr>
          <w:rFonts w:ascii="Arial" w:hAnsi="Arial" w:cs="Arial"/>
          <w:color w:val="000000"/>
          <w:w w:val="102"/>
          <w:sz w:val="20"/>
          <w:szCs w:val="20"/>
        </w:rPr>
        <w:t>Aclaraciones,  normas</w:t>
      </w:r>
      <w:proofErr w:type="gramEnd"/>
      <w:r w:rsidRPr="00F97ABE">
        <w:rPr>
          <w:rFonts w:ascii="Arial" w:hAnsi="Arial" w:cs="Arial"/>
          <w:color w:val="000000"/>
          <w:w w:val="102"/>
          <w:sz w:val="20"/>
          <w:szCs w:val="20"/>
        </w:rPr>
        <w:t xml:space="preserve">  o  instrucciones  complementarias  de  los  documentos  </w:t>
      </w:r>
      <w:proofErr w:type="spellStart"/>
      <w:r w:rsidRPr="00F97ABE">
        <w:rPr>
          <w:rFonts w:ascii="Arial" w:hAnsi="Arial" w:cs="Arial"/>
          <w:color w:val="000000"/>
          <w:w w:val="102"/>
          <w:sz w:val="20"/>
          <w:szCs w:val="20"/>
        </w:rPr>
        <w:t xml:space="preserve">de  </w:t>
      </w:r>
      <w:r w:rsidR="00D90B67">
        <w:rPr>
          <w:rFonts w:ascii="Arial" w:hAnsi="Arial" w:cs="Arial"/>
          <w:color w:val="000000"/>
          <w:w w:val="102"/>
          <w:sz w:val="20"/>
          <w:szCs w:val="20"/>
        </w:rPr>
        <w:t>el</w:t>
      </w:r>
      <w:proofErr w:type="spellEnd"/>
      <w:r w:rsidR="00D90B67">
        <w:rPr>
          <w:rFonts w:ascii="Arial" w:hAnsi="Arial" w:cs="Arial"/>
          <w:color w:val="000000"/>
          <w:w w:val="102"/>
          <w:sz w:val="20"/>
          <w:szCs w:val="20"/>
        </w:rPr>
        <w:t xml:space="preserve"> proceso de contratación</w:t>
      </w:r>
      <w:r w:rsidRPr="00F97ABE">
        <w:rPr>
          <w:rFonts w:ascii="Arial" w:hAnsi="Arial" w:cs="Arial"/>
          <w:color w:val="000000"/>
          <w:sz w:val="20"/>
          <w:szCs w:val="20"/>
        </w:rPr>
        <w:t xml:space="preserve"> que el Comitente hubiere hecho conocer por escrito a los interesados antes de</w:t>
      </w:r>
      <w:r w:rsidR="00D179F8">
        <w:rPr>
          <w:rFonts w:ascii="Arial" w:hAnsi="Arial" w:cs="Arial"/>
          <w:color w:val="000000"/>
          <w:sz w:val="20"/>
          <w:szCs w:val="20"/>
        </w:rPr>
        <w:t xml:space="preserve"> </w:t>
      </w:r>
      <w:r w:rsidRPr="00F97ABE">
        <w:rPr>
          <w:rFonts w:ascii="Arial" w:hAnsi="Arial" w:cs="Arial"/>
          <w:color w:val="000000"/>
          <w:sz w:val="20"/>
          <w:szCs w:val="20"/>
        </w:rPr>
        <w:t>la fecha de apertura, sea de oficio o a requerimiento de éstos.</w:t>
      </w:r>
    </w:p>
    <w:p w14:paraId="7EF85CCD" w14:textId="77777777" w:rsidR="00303F34" w:rsidRPr="00F97ABE" w:rsidRDefault="00303F34" w:rsidP="006F20B3">
      <w:pPr>
        <w:spacing w:before="105"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3.  Pliego de Condiciones Particulares.</w:t>
      </w:r>
    </w:p>
    <w:p w14:paraId="190D165E" w14:textId="77777777" w:rsidR="00303F34" w:rsidRPr="00F97ABE" w:rsidRDefault="00303F34" w:rsidP="006F20B3">
      <w:pPr>
        <w:spacing w:before="127"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4.  Pliego de Especificaciones Técnicas Particulares.</w:t>
      </w:r>
    </w:p>
    <w:p w14:paraId="261FCB39" w14:textId="77777777" w:rsidR="00303F34" w:rsidRPr="00F97ABE" w:rsidRDefault="00303F34" w:rsidP="006F20B3">
      <w:pPr>
        <w:spacing w:before="127"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5.  Pliego de Especificaciones Técnicas Generales.</w:t>
      </w:r>
    </w:p>
    <w:p w14:paraId="2CC41097" w14:textId="42C254D9" w:rsidR="00303F34" w:rsidRPr="00F97ABE" w:rsidRDefault="00303F34" w:rsidP="006F20B3">
      <w:pPr>
        <w:tabs>
          <w:tab w:val="left" w:pos="1211"/>
        </w:tabs>
        <w:spacing w:before="23"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6.  Planos de detalle de</w:t>
      </w:r>
      <w:r w:rsidR="00D90B67">
        <w:rPr>
          <w:rFonts w:ascii="Arial" w:hAnsi="Arial" w:cs="Arial"/>
          <w:color w:val="000000"/>
          <w:spacing w:val="1"/>
          <w:sz w:val="20"/>
          <w:szCs w:val="20"/>
        </w:rPr>
        <w:t>l proceso de contratación</w:t>
      </w:r>
      <w:r w:rsidRPr="00F97ABE">
        <w:rPr>
          <w:rFonts w:ascii="Arial" w:hAnsi="Arial" w:cs="Arial"/>
          <w:color w:val="000000"/>
          <w:spacing w:val="1"/>
          <w:sz w:val="20"/>
          <w:szCs w:val="20"/>
        </w:rPr>
        <w:t xml:space="preserve"> y/o de construcción aprobados por el Comitente, según</w:t>
      </w:r>
      <w:r w:rsidR="00D179F8">
        <w:rPr>
          <w:rFonts w:ascii="Arial" w:hAnsi="Arial" w:cs="Arial"/>
          <w:color w:val="000000"/>
          <w:spacing w:val="1"/>
          <w:sz w:val="20"/>
          <w:szCs w:val="20"/>
        </w:rPr>
        <w:t xml:space="preserve"> </w:t>
      </w:r>
      <w:r w:rsidRPr="00F97ABE">
        <w:rPr>
          <w:rFonts w:ascii="Arial" w:hAnsi="Arial" w:cs="Arial"/>
          <w:color w:val="000000"/>
          <w:sz w:val="20"/>
          <w:szCs w:val="20"/>
        </w:rPr>
        <w:t>corresponda.</w:t>
      </w:r>
    </w:p>
    <w:p w14:paraId="78BD443F" w14:textId="426A91F8" w:rsidR="00303F34" w:rsidRPr="00F97ABE" w:rsidRDefault="00303F34" w:rsidP="006F20B3">
      <w:pPr>
        <w:tabs>
          <w:tab w:val="left" w:pos="1211"/>
        </w:tabs>
        <w:spacing w:after="0" w:line="360" w:lineRule="auto"/>
        <w:ind w:left="1418" w:right="843" w:firstLine="283"/>
        <w:jc w:val="both"/>
        <w:rPr>
          <w:rFonts w:ascii="Arial" w:hAnsi="Arial" w:cs="Arial"/>
          <w:sz w:val="20"/>
          <w:szCs w:val="20"/>
        </w:rPr>
      </w:pPr>
      <w:r w:rsidRPr="00F97ABE">
        <w:rPr>
          <w:rFonts w:ascii="Arial" w:hAnsi="Arial" w:cs="Arial"/>
          <w:color w:val="000000"/>
          <w:w w:val="106"/>
          <w:sz w:val="20"/>
          <w:szCs w:val="20"/>
        </w:rPr>
        <w:t>7.  Planos Generales d</w:t>
      </w:r>
      <w:r w:rsidR="00D90B67">
        <w:rPr>
          <w:rFonts w:ascii="Arial" w:hAnsi="Arial" w:cs="Arial"/>
          <w:color w:val="000000"/>
          <w:w w:val="106"/>
          <w:sz w:val="20"/>
          <w:szCs w:val="20"/>
        </w:rPr>
        <w:t>el proceso de contratación</w:t>
      </w:r>
      <w:r w:rsidRPr="00F97ABE">
        <w:rPr>
          <w:rFonts w:ascii="Arial" w:hAnsi="Arial" w:cs="Arial"/>
          <w:color w:val="000000"/>
          <w:w w:val="106"/>
          <w:sz w:val="20"/>
          <w:szCs w:val="20"/>
        </w:rPr>
        <w:t xml:space="preserve"> y/o de construcción aprobados por el Comitente,</w:t>
      </w:r>
      <w:r w:rsidR="004E66FE" w:rsidRPr="00F97ABE">
        <w:rPr>
          <w:rFonts w:ascii="Arial" w:hAnsi="Arial" w:cs="Arial"/>
          <w:color w:val="000000"/>
          <w:sz w:val="20"/>
          <w:szCs w:val="20"/>
        </w:rPr>
        <w:t xml:space="preserve"> </w:t>
      </w:r>
      <w:r w:rsidRPr="00F97ABE">
        <w:rPr>
          <w:rFonts w:ascii="Arial" w:hAnsi="Arial" w:cs="Arial"/>
          <w:color w:val="000000"/>
          <w:sz w:val="20"/>
          <w:szCs w:val="20"/>
        </w:rPr>
        <w:t>según corresponda.</w:t>
      </w:r>
    </w:p>
    <w:p w14:paraId="0FF02B76" w14:textId="77777777" w:rsidR="00303F34" w:rsidRPr="00F97ABE" w:rsidRDefault="00303F34" w:rsidP="006F20B3">
      <w:pPr>
        <w:spacing w:before="105"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8.  Memoria descriptiva.</w:t>
      </w:r>
    </w:p>
    <w:p w14:paraId="0BC00A0A" w14:textId="6CE7F714" w:rsidR="00303F34" w:rsidRPr="00F97ABE" w:rsidRDefault="00303F34" w:rsidP="006F20B3">
      <w:pPr>
        <w:spacing w:before="127"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9.  Planilla de cómputo ó listado de ítems de</w:t>
      </w:r>
      <w:r w:rsidR="00D90B67">
        <w:rPr>
          <w:rFonts w:ascii="Arial" w:hAnsi="Arial" w:cs="Arial"/>
          <w:color w:val="000000"/>
          <w:spacing w:val="1"/>
          <w:sz w:val="20"/>
          <w:szCs w:val="20"/>
        </w:rPr>
        <w:t>l proceso de contratación</w:t>
      </w:r>
      <w:r w:rsidRPr="00F97ABE">
        <w:rPr>
          <w:rFonts w:ascii="Arial" w:hAnsi="Arial" w:cs="Arial"/>
          <w:color w:val="000000"/>
          <w:spacing w:val="1"/>
          <w:sz w:val="20"/>
          <w:szCs w:val="20"/>
        </w:rPr>
        <w:t>.</w:t>
      </w:r>
    </w:p>
    <w:p w14:paraId="614DCFA3" w14:textId="77777777" w:rsidR="00303F34" w:rsidRPr="00F97ABE" w:rsidRDefault="00303F34" w:rsidP="006F20B3">
      <w:pPr>
        <w:spacing w:before="127" w:after="0" w:line="360" w:lineRule="auto"/>
        <w:ind w:left="1418" w:right="843" w:firstLine="283"/>
        <w:jc w:val="both"/>
        <w:rPr>
          <w:rFonts w:ascii="Arial" w:hAnsi="Arial" w:cs="Arial"/>
          <w:sz w:val="20"/>
          <w:szCs w:val="20"/>
        </w:rPr>
      </w:pPr>
      <w:r w:rsidRPr="00F97ABE">
        <w:rPr>
          <w:rFonts w:ascii="Arial" w:hAnsi="Arial" w:cs="Arial"/>
          <w:color w:val="000000"/>
          <w:sz w:val="20"/>
          <w:szCs w:val="20"/>
        </w:rPr>
        <w:lastRenderedPageBreak/>
        <w:t>10. Propuesta económica.</w:t>
      </w:r>
    </w:p>
    <w:p w14:paraId="01238E4A" w14:textId="77777777" w:rsidR="00303F34" w:rsidRPr="00F97ABE" w:rsidRDefault="00303F34" w:rsidP="006F20B3">
      <w:pPr>
        <w:spacing w:before="107" w:after="0" w:line="360" w:lineRule="auto"/>
        <w:ind w:left="1418" w:right="843" w:firstLine="283"/>
        <w:jc w:val="both"/>
        <w:rPr>
          <w:rFonts w:ascii="Arial" w:hAnsi="Arial" w:cs="Arial"/>
          <w:sz w:val="20"/>
          <w:szCs w:val="20"/>
        </w:rPr>
      </w:pPr>
      <w:r w:rsidRPr="00F97ABE">
        <w:rPr>
          <w:rFonts w:ascii="Arial" w:hAnsi="Arial" w:cs="Arial"/>
          <w:color w:val="000000"/>
          <w:sz w:val="20"/>
          <w:szCs w:val="20"/>
        </w:rPr>
        <w:t>11. Plan de trabajo y curva de inversiones aprobados.</w:t>
      </w:r>
    </w:p>
    <w:p w14:paraId="4C1659D7" w14:textId="77777777" w:rsidR="00303F34" w:rsidRPr="00F97ABE" w:rsidRDefault="00303F34" w:rsidP="006F20B3">
      <w:pPr>
        <w:spacing w:before="127" w:after="0" w:line="360" w:lineRule="auto"/>
        <w:ind w:left="1418" w:right="843" w:firstLine="283"/>
        <w:jc w:val="both"/>
        <w:rPr>
          <w:rFonts w:ascii="Arial" w:hAnsi="Arial" w:cs="Arial"/>
          <w:sz w:val="20"/>
          <w:szCs w:val="20"/>
        </w:rPr>
      </w:pPr>
      <w:r w:rsidRPr="00F97ABE">
        <w:rPr>
          <w:rFonts w:ascii="Arial" w:hAnsi="Arial" w:cs="Arial"/>
          <w:color w:val="000000"/>
          <w:sz w:val="20"/>
          <w:szCs w:val="20"/>
        </w:rPr>
        <w:t>12. Acto administrativo que perfeccionó la adjudicación.</w:t>
      </w:r>
    </w:p>
    <w:p w14:paraId="10816659" w14:textId="77777777" w:rsidR="00303F34" w:rsidRPr="00A91E11" w:rsidRDefault="00303F34" w:rsidP="006F20B3">
      <w:pPr>
        <w:spacing w:after="0" w:line="360" w:lineRule="auto"/>
        <w:ind w:left="1418" w:right="843" w:firstLine="283"/>
        <w:jc w:val="both"/>
        <w:rPr>
          <w:rFonts w:ascii="Arial" w:hAnsi="Arial" w:cs="Arial"/>
          <w:sz w:val="20"/>
          <w:szCs w:val="20"/>
        </w:rPr>
      </w:pPr>
      <w:r>
        <w:rPr>
          <w:rFonts w:ascii="Arial" w:hAnsi="Arial" w:cs="Arial"/>
          <w:sz w:val="20"/>
          <w:szCs w:val="20"/>
        </w:rPr>
        <w:t xml:space="preserve">13. </w:t>
      </w:r>
      <w:r w:rsidRPr="00A91E11">
        <w:rPr>
          <w:rFonts w:ascii="Arial" w:hAnsi="Arial" w:cs="Arial"/>
          <w:sz w:val="20"/>
          <w:szCs w:val="20"/>
        </w:rPr>
        <w:t>Ley Nº 8072 y Decreto Reglamentario N° 1319/18</w:t>
      </w:r>
    </w:p>
    <w:p w14:paraId="4F403015"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w w:val="104"/>
          <w:sz w:val="20"/>
          <w:szCs w:val="20"/>
        </w:rPr>
        <w:t xml:space="preserve">Se considerará documentación accesoria, que hará fe en lo pertinente, la que se </w:t>
      </w:r>
      <w:r w:rsidRPr="00F97ABE">
        <w:rPr>
          <w:rFonts w:ascii="Arial" w:hAnsi="Arial" w:cs="Arial"/>
          <w:color w:val="000000"/>
          <w:sz w:val="20"/>
          <w:szCs w:val="20"/>
        </w:rPr>
        <w:t>indica a continuación:</w:t>
      </w:r>
    </w:p>
    <w:p w14:paraId="6C8187F8" w14:textId="77777777" w:rsidR="00303F34" w:rsidRPr="00F97ABE" w:rsidRDefault="00303F34" w:rsidP="006F20B3">
      <w:pPr>
        <w:spacing w:before="105"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a)  El acta de iniciación de los trabajos.</w:t>
      </w:r>
    </w:p>
    <w:p w14:paraId="404A15FA" w14:textId="77777777" w:rsidR="00303F34" w:rsidRPr="00F97ABE" w:rsidRDefault="00303F34" w:rsidP="006F20B3">
      <w:pPr>
        <w:tabs>
          <w:tab w:val="left" w:pos="1211"/>
        </w:tabs>
        <w:spacing w:before="23"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b)  Las órdenes de servicio que por escrito imparta la Inspección, y los libros mencionados</w:t>
      </w:r>
      <w:r w:rsidRPr="00F97ABE">
        <w:rPr>
          <w:rFonts w:ascii="Arial" w:hAnsi="Arial" w:cs="Arial"/>
          <w:color w:val="000000"/>
          <w:sz w:val="20"/>
          <w:szCs w:val="20"/>
        </w:rPr>
        <w:tab/>
        <w:t>en el punto 7.3 del presente Pliego.</w:t>
      </w:r>
    </w:p>
    <w:p w14:paraId="7539EC69" w14:textId="77777777" w:rsidR="00303F34" w:rsidRPr="00F97ABE" w:rsidRDefault="00303F34" w:rsidP="006F20B3">
      <w:pPr>
        <w:tabs>
          <w:tab w:val="left" w:pos="1211"/>
        </w:tabs>
        <w:spacing w:after="0" w:line="360" w:lineRule="auto"/>
        <w:ind w:left="1418" w:right="843" w:firstLine="283"/>
        <w:jc w:val="both"/>
        <w:rPr>
          <w:rFonts w:ascii="Arial" w:hAnsi="Arial" w:cs="Arial"/>
          <w:sz w:val="20"/>
          <w:szCs w:val="20"/>
        </w:rPr>
      </w:pPr>
      <w:r w:rsidRPr="00F97ABE">
        <w:rPr>
          <w:rFonts w:ascii="Arial" w:hAnsi="Arial" w:cs="Arial"/>
          <w:color w:val="000000"/>
          <w:spacing w:val="3"/>
          <w:sz w:val="20"/>
          <w:szCs w:val="20"/>
        </w:rPr>
        <w:t xml:space="preserve">c)  Los  planos  complementarios  que  el  Comitente  entregue  al  Contratista  durante  la </w:t>
      </w:r>
      <w:r w:rsidRPr="00F97ABE">
        <w:rPr>
          <w:rFonts w:ascii="Arial" w:hAnsi="Arial" w:cs="Arial"/>
          <w:color w:val="000000"/>
          <w:sz w:val="20"/>
          <w:szCs w:val="20"/>
        </w:rPr>
        <w:tab/>
        <w:t>ejecución de la obra, y los preparados por éste que fueran aprobados por aquél.</w:t>
      </w:r>
    </w:p>
    <w:p w14:paraId="4A2F7B1E" w14:textId="77777777" w:rsidR="00D179F8" w:rsidRDefault="00303F34" w:rsidP="006F20B3">
      <w:pPr>
        <w:tabs>
          <w:tab w:val="left" w:pos="1211"/>
        </w:tabs>
        <w:spacing w:after="0" w:line="360" w:lineRule="auto"/>
        <w:ind w:left="1418" w:right="843" w:firstLine="283"/>
        <w:jc w:val="both"/>
        <w:rPr>
          <w:rFonts w:ascii="Arial" w:hAnsi="Arial" w:cs="Arial"/>
          <w:color w:val="000000"/>
          <w:sz w:val="20"/>
          <w:szCs w:val="20"/>
        </w:rPr>
      </w:pPr>
      <w:r w:rsidRPr="00F97ABE">
        <w:rPr>
          <w:rFonts w:ascii="Arial" w:hAnsi="Arial" w:cs="Arial"/>
          <w:color w:val="000000"/>
          <w:spacing w:val="2"/>
          <w:sz w:val="20"/>
          <w:szCs w:val="20"/>
        </w:rPr>
        <w:t>d)  Los comprobantes de trabajos imprevistos o modificaciones ordenados y aprobados por</w:t>
      </w:r>
      <w:r w:rsidR="000B7A43">
        <w:rPr>
          <w:rFonts w:ascii="Arial" w:hAnsi="Arial" w:cs="Arial"/>
          <w:color w:val="000000"/>
          <w:spacing w:val="2"/>
          <w:sz w:val="20"/>
          <w:szCs w:val="20"/>
        </w:rPr>
        <w:t xml:space="preserve"> </w:t>
      </w:r>
      <w:r w:rsidRPr="00F97ABE">
        <w:rPr>
          <w:rFonts w:ascii="Arial" w:hAnsi="Arial" w:cs="Arial"/>
          <w:color w:val="000000"/>
          <w:sz w:val="20"/>
          <w:szCs w:val="20"/>
        </w:rPr>
        <w:t>el Comitente.</w:t>
      </w:r>
    </w:p>
    <w:p w14:paraId="1A931B39" w14:textId="77777777" w:rsidR="00303F34" w:rsidRPr="00F97ABE" w:rsidRDefault="00303F34" w:rsidP="006F20B3">
      <w:pPr>
        <w:tabs>
          <w:tab w:val="left" w:pos="1211"/>
        </w:tabs>
        <w:spacing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 xml:space="preserve">En caso de divergencia sobre la interpretación de aspectos constructivos, especificaciones técnicas, dimensiones o cantidades, tendrán prelación las especificaciones </w:t>
      </w:r>
      <w:r w:rsidRPr="00F97ABE">
        <w:rPr>
          <w:rFonts w:ascii="Arial" w:hAnsi="Arial" w:cs="Arial"/>
          <w:color w:val="000000"/>
          <w:w w:val="104"/>
          <w:sz w:val="20"/>
          <w:szCs w:val="20"/>
        </w:rPr>
        <w:t xml:space="preserve">técnicas particulares sobre las generales; los planos de detalle sobre los  generales; las </w:t>
      </w:r>
      <w:r w:rsidRPr="00F97ABE">
        <w:rPr>
          <w:rFonts w:ascii="Arial" w:hAnsi="Arial" w:cs="Arial"/>
          <w:color w:val="000000"/>
          <w:sz w:val="20"/>
          <w:szCs w:val="20"/>
        </w:rPr>
        <w:t>dimensiones acotadas o escritas sobre las representadas a escala,   las   notas   y observaciones escritas en planos y planillas sobre lo demás representado o escrito en los</w:t>
      </w:r>
      <w:r w:rsidR="00995C63">
        <w:rPr>
          <w:rFonts w:ascii="Arial" w:hAnsi="Arial" w:cs="Arial"/>
          <w:color w:val="000000"/>
          <w:sz w:val="20"/>
          <w:szCs w:val="20"/>
        </w:rPr>
        <w:t xml:space="preserve"> </w:t>
      </w:r>
      <w:r w:rsidRPr="00F97ABE">
        <w:rPr>
          <w:rFonts w:ascii="Arial" w:hAnsi="Arial" w:cs="Arial"/>
          <w:color w:val="000000"/>
          <w:w w:val="110"/>
          <w:sz w:val="20"/>
          <w:szCs w:val="20"/>
        </w:rPr>
        <w:t xml:space="preserve">mismos, lo escrito en los pliegos sobre lo escrito en los cómputos y ambos sobre lo </w:t>
      </w:r>
      <w:r w:rsidRPr="00F97ABE">
        <w:rPr>
          <w:rFonts w:ascii="Arial" w:hAnsi="Arial" w:cs="Arial"/>
          <w:color w:val="000000"/>
          <w:sz w:val="20"/>
          <w:szCs w:val="20"/>
        </w:rPr>
        <w:t>representado en los planos. Las aclaraciones y comunicaciones de orden técnico efectuadas por el Comitente, tendrán prelación sobre toda la anterior documentación mencionada.</w:t>
      </w:r>
    </w:p>
    <w:p w14:paraId="18880DB6" w14:textId="77777777" w:rsidR="00303F34" w:rsidRPr="00E30E7C" w:rsidRDefault="00303F34" w:rsidP="006F20B3">
      <w:pPr>
        <w:tabs>
          <w:tab w:val="left" w:pos="2693"/>
        </w:tabs>
        <w:spacing w:before="232" w:after="0" w:line="360" w:lineRule="auto"/>
        <w:ind w:left="1418" w:right="843" w:firstLine="283"/>
        <w:jc w:val="both"/>
        <w:rPr>
          <w:rFonts w:ascii="Arial" w:hAnsi="Arial" w:cs="Arial"/>
          <w:b/>
          <w:sz w:val="20"/>
          <w:szCs w:val="20"/>
        </w:rPr>
      </w:pPr>
      <w:r w:rsidRPr="00E30E7C">
        <w:rPr>
          <w:rFonts w:ascii="Arial" w:hAnsi="Arial" w:cs="Arial"/>
          <w:b/>
          <w:color w:val="000000"/>
          <w:sz w:val="20"/>
          <w:szCs w:val="20"/>
        </w:rPr>
        <w:t xml:space="preserve">6.7 </w:t>
      </w:r>
      <w:r w:rsidRPr="00E30E7C">
        <w:rPr>
          <w:rFonts w:ascii="Arial" w:hAnsi="Arial" w:cs="Arial"/>
          <w:b/>
          <w:color w:val="000000"/>
          <w:sz w:val="20"/>
          <w:szCs w:val="20"/>
        </w:rPr>
        <w:tab/>
        <w:t>Divergencias en la interpretación de la documentación contractual</w:t>
      </w:r>
    </w:p>
    <w:p w14:paraId="3682B4D7"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spacing w:val="3"/>
          <w:sz w:val="20"/>
          <w:szCs w:val="20"/>
        </w:rPr>
        <w:t xml:space="preserve">Toda divergencia que se pudiera producir en la interpretación de la documentación </w:t>
      </w:r>
      <w:r w:rsidRPr="00F97ABE">
        <w:rPr>
          <w:rFonts w:ascii="Arial" w:hAnsi="Arial" w:cs="Arial"/>
          <w:color w:val="000000"/>
          <w:spacing w:val="1"/>
          <w:sz w:val="20"/>
          <w:szCs w:val="20"/>
        </w:rPr>
        <w:t xml:space="preserve">contractual será resuelta por el Comitente, pudiendo el Contratista recurrir ante la autoridad </w:t>
      </w:r>
      <w:r w:rsidRPr="00F97ABE">
        <w:rPr>
          <w:rFonts w:ascii="Arial" w:hAnsi="Arial" w:cs="Arial"/>
          <w:color w:val="000000"/>
          <w:sz w:val="20"/>
          <w:szCs w:val="20"/>
        </w:rPr>
        <w:t>administrativa competente.</w:t>
      </w:r>
    </w:p>
    <w:p w14:paraId="4F607F03"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 xml:space="preserve">En ningún caso el Contratista, basado en la situación de divergencia o alegando que </w:t>
      </w:r>
      <w:r w:rsidRPr="00F97ABE">
        <w:rPr>
          <w:rFonts w:ascii="Arial" w:hAnsi="Arial" w:cs="Arial"/>
          <w:color w:val="000000"/>
          <w:spacing w:val="3"/>
          <w:sz w:val="20"/>
          <w:szCs w:val="20"/>
        </w:rPr>
        <w:t xml:space="preserve">existen  otras  divergencias  no  resueltas,  podrá  suspender  por  sí  los  trabajos  ni  aún </w:t>
      </w:r>
      <w:r w:rsidRPr="00F97ABE">
        <w:rPr>
          <w:rFonts w:ascii="Arial" w:hAnsi="Arial" w:cs="Arial"/>
          <w:color w:val="000000"/>
          <w:w w:val="104"/>
          <w:sz w:val="20"/>
          <w:szCs w:val="20"/>
        </w:rPr>
        <w:t xml:space="preserve">parcialmente. Si lo hiciere, se hará pasible de una multa de 0,5 ‰ del monto contractual </w:t>
      </w:r>
      <w:r w:rsidRPr="00F97ABE">
        <w:rPr>
          <w:rFonts w:ascii="Arial" w:hAnsi="Arial" w:cs="Arial"/>
          <w:color w:val="000000"/>
          <w:sz w:val="20"/>
          <w:szCs w:val="20"/>
        </w:rPr>
        <w:t>actualizado por cada día  en que se comprobare tal suspensión.</w:t>
      </w:r>
    </w:p>
    <w:p w14:paraId="43F566F0" w14:textId="77777777" w:rsidR="00303F34" w:rsidRPr="00E30E7C" w:rsidRDefault="00303F34" w:rsidP="006F20B3">
      <w:pPr>
        <w:tabs>
          <w:tab w:val="left" w:pos="2693"/>
        </w:tabs>
        <w:spacing w:before="232" w:after="0" w:line="360" w:lineRule="auto"/>
        <w:ind w:left="1418" w:right="843" w:firstLine="283"/>
        <w:jc w:val="both"/>
        <w:rPr>
          <w:rFonts w:ascii="Arial" w:hAnsi="Arial" w:cs="Arial"/>
          <w:b/>
          <w:sz w:val="20"/>
          <w:szCs w:val="20"/>
        </w:rPr>
      </w:pPr>
      <w:r w:rsidRPr="00E30E7C">
        <w:rPr>
          <w:rFonts w:ascii="Arial" w:hAnsi="Arial" w:cs="Arial"/>
          <w:b/>
          <w:color w:val="000000"/>
          <w:sz w:val="20"/>
          <w:szCs w:val="20"/>
        </w:rPr>
        <w:t>6.8</w:t>
      </w:r>
      <w:r w:rsidRPr="00E30E7C">
        <w:rPr>
          <w:rFonts w:ascii="Arial" w:hAnsi="Arial" w:cs="Arial"/>
          <w:b/>
          <w:color w:val="000000"/>
          <w:sz w:val="20"/>
          <w:szCs w:val="20"/>
        </w:rPr>
        <w:tab/>
        <w:t>Cesión del Contrato</w:t>
      </w:r>
    </w:p>
    <w:p w14:paraId="387ADEA7" w14:textId="77777777" w:rsidR="00303F34" w:rsidRPr="00F97ABE" w:rsidRDefault="00303F34" w:rsidP="006F20B3">
      <w:pPr>
        <w:spacing w:before="100" w:beforeAutospacing="1" w:after="0" w:line="360" w:lineRule="auto"/>
        <w:ind w:left="1418" w:right="843" w:firstLine="283"/>
        <w:jc w:val="both"/>
        <w:rPr>
          <w:rFonts w:ascii="Arial" w:hAnsi="Arial" w:cs="Arial"/>
          <w:sz w:val="20"/>
          <w:szCs w:val="20"/>
        </w:rPr>
      </w:pPr>
      <w:r w:rsidRPr="00F97ABE">
        <w:rPr>
          <w:rFonts w:ascii="Arial" w:hAnsi="Arial" w:cs="Arial"/>
          <w:color w:val="000000"/>
          <w:spacing w:val="3"/>
          <w:sz w:val="20"/>
          <w:szCs w:val="20"/>
        </w:rPr>
        <w:t xml:space="preserve">El Contratista no podrá ceder ni transferir el contrato por ningún título, en todo o en </w:t>
      </w:r>
      <w:r w:rsidRPr="00F97ABE">
        <w:rPr>
          <w:rFonts w:ascii="Arial" w:hAnsi="Arial" w:cs="Arial"/>
          <w:color w:val="000000"/>
          <w:w w:val="105"/>
          <w:sz w:val="20"/>
          <w:szCs w:val="20"/>
        </w:rPr>
        <w:t xml:space="preserve">parte, a otra persona física o jurídica, ni asociarse para su cumplimiento, salvo expresa </w:t>
      </w:r>
      <w:r w:rsidRPr="00F97ABE">
        <w:rPr>
          <w:rFonts w:ascii="Arial" w:hAnsi="Arial" w:cs="Arial"/>
          <w:color w:val="000000"/>
          <w:w w:val="108"/>
          <w:sz w:val="20"/>
          <w:szCs w:val="20"/>
        </w:rPr>
        <w:t xml:space="preserve">autorización del Comitente, quien podrá denegarla sin necesidad de invocar causa o </w:t>
      </w:r>
      <w:r w:rsidRPr="00F97ABE">
        <w:rPr>
          <w:rFonts w:ascii="Arial" w:hAnsi="Arial" w:cs="Arial"/>
          <w:color w:val="000000"/>
          <w:spacing w:val="2"/>
          <w:sz w:val="20"/>
          <w:szCs w:val="20"/>
        </w:rPr>
        <w:t xml:space="preserve">fundamento alguno y sin que tal negativa otorgue ningún tipo de derecho al Contratista. En </w:t>
      </w:r>
      <w:r w:rsidRPr="00F97ABE">
        <w:rPr>
          <w:rFonts w:ascii="Arial" w:hAnsi="Arial" w:cs="Arial"/>
          <w:color w:val="000000"/>
          <w:w w:val="105"/>
          <w:sz w:val="20"/>
          <w:szCs w:val="20"/>
        </w:rPr>
        <w:t xml:space="preserve">caso contrario, el Comitente podrá resolver el contrato, conforme la previsión y con los </w:t>
      </w:r>
      <w:r w:rsidRPr="00F97ABE">
        <w:rPr>
          <w:rFonts w:ascii="Arial" w:hAnsi="Arial" w:cs="Arial"/>
          <w:color w:val="000000"/>
          <w:sz w:val="20"/>
          <w:szCs w:val="20"/>
        </w:rPr>
        <w:t>efectos del punto 13.3.4 del presente.</w:t>
      </w:r>
    </w:p>
    <w:p w14:paraId="5CBC81DC" w14:textId="57C0D354" w:rsidR="00303F34" w:rsidRPr="00F97ABE" w:rsidRDefault="00303F34" w:rsidP="006F20B3">
      <w:pPr>
        <w:spacing w:before="100" w:beforeAutospacing="1"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lastRenderedPageBreak/>
        <w:t xml:space="preserve">Sin perjuicio de la facultad del párrafo anterior, el cesionario deberá acreditar ante el Comitente el cumplimiento de todos y cada uno de los requisitos exigidos en su momento al </w:t>
      </w:r>
      <w:r w:rsidRPr="00F97ABE">
        <w:rPr>
          <w:rFonts w:ascii="Arial" w:hAnsi="Arial" w:cs="Arial"/>
          <w:color w:val="000000"/>
          <w:sz w:val="20"/>
          <w:szCs w:val="20"/>
        </w:rPr>
        <w:t>cedente para la adjudicación de</w:t>
      </w:r>
      <w:r w:rsidR="00D90B67">
        <w:rPr>
          <w:rFonts w:ascii="Arial" w:hAnsi="Arial" w:cs="Arial"/>
          <w:color w:val="000000"/>
          <w:sz w:val="20"/>
          <w:szCs w:val="20"/>
        </w:rPr>
        <w:t>l proceso de contratación</w:t>
      </w:r>
      <w:r w:rsidRPr="00F97ABE">
        <w:rPr>
          <w:rFonts w:ascii="Arial" w:hAnsi="Arial" w:cs="Arial"/>
          <w:color w:val="000000"/>
          <w:sz w:val="20"/>
          <w:szCs w:val="20"/>
        </w:rPr>
        <w:t xml:space="preserve"> y suscripción del contrato.</w:t>
      </w:r>
    </w:p>
    <w:p w14:paraId="46CEC2EB" w14:textId="77777777" w:rsidR="00303F34" w:rsidRDefault="00303F34" w:rsidP="006F20B3">
      <w:pPr>
        <w:spacing w:after="0" w:line="360" w:lineRule="auto"/>
        <w:ind w:left="1418" w:right="843" w:firstLine="283"/>
        <w:jc w:val="both"/>
        <w:rPr>
          <w:rFonts w:ascii="Arial" w:hAnsi="Arial" w:cs="Arial"/>
          <w:color w:val="000000"/>
          <w:spacing w:val="2"/>
          <w:sz w:val="20"/>
          <w:szCs w:val="20"/>
        </w:rPr>
      </w:pPr>
    </w:p>
    <w:p w14:paraId="05187DBA"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 xml:space="preserve">Si el cedente hubiera obtenido financiación bancaria o de otro tipo para la ejecución </w:t>
      </w:r>
      <w:r w:rsidRPr="00F97ABE">
        <w:rPr>
          <w:rFonts w:ascii="Arial" w:hAnsi="Arial" w:cs="Arial"/>
          <w:color w:val="000000"/>
          <w:sz w:val="20"/>
          <w:szCs w:val="20"/>
        </w:rPr>
        <w:t>de la obra, deberá acreditar su cancelación.</w:t>
      </w:r>
    </w:p>
    <w:p w14:paraId="179BFF92" w14:textId="77777777" w:rsidR="00303F34" w:rsidRDefault="00303F34" w:rsidP="006F20B3">
      <w:pPr>
        <w:spacing w:after="0" w:line="360" w:lineRule="auto"/>
        <w:ind w:left="1418" w:right="843" w:firstLine="283"/>
        <w:jc w:val="both"/>
        <w:rPr>
          <w:rFonts w:ascii="Arial" w:hAnsi="Arial" w:cs="Arial"/>
          <w:color w:val="000000"/>
          <w:sz w:val="20"/>
          <w:szCs w:val="20"/>
        </w:rPr>
      </w:pPr>
      <w:r w:rsidRPr="00F97ABE">
        <w:rPr>
          <w:rFonts w:ascii="Arial" w:hAnsi="Arial" w:cs="Arial"/>
          <w:color w:val="000000"/>
          <w:w w:val="105"/>
          <w:sz w:val="20"/>
          <w:szCs w:val="20"/>
        </w:rPr>
        <w:t xml:space="preserve">No se autorizarán cesiones de contrato si el Contratista no hubiere ejecutado, al </w:t>
      </w:r>
      <w:r w:rsidRPr="00F97ABE">
        <w:rPr>
          <w:rFonts w:ascii="Arial" w:hAnsi="Arial" w:cs="Arial"/>
          <w:color w:val="000000"/>
          <w:sz w:val="20"/>
          <w:szCs w:val="20"/>
        </w:rPr>
        <w:t>momento de la cesión, al menos el 30% del total de la obra.</w:t>
      </w:r>
    </w:p>
    <w:p w14:paraId="56A843F4" w14:textId="77777777" w:rsidR="000648E0" w:rsidRPr="00F97ABE" w:rsidRDefault="000648E0" w:rsidP="006F20B3">
      <w:pPr>
        <w:spacing w:after="0" w:line="360" w:lineRule="auto"/>
        <w:ind w:left="1418" w:right="843" w:firstLine="283"/>
        <w:jc w:val="both"/>
        <w:rPr>
          <w:rFonts w:ascii="Arial" w:hAnsi="Arial" w:cs="Arial"/>
          <w:sz w:val="20"/>
          <w:szCs w:val="20"/>
        </w:rPr>
      </w:pPr>
    </w:p>
    <w:p w14:paraId="1043BF29" w14:textId="77777777" w:rsidR="00303F34" w:rsidRPr="00E30E7C" w:rsidRDefault="00303F34" w:rsidP="006F20B3">
      <w:pPr>
        <w:tabs>
          <w:tab w:val="left" w:pos="2693"/>
        </w:tabs>
        <w:spacing w:before="244" w:after="0" w:line="360" w:lineRule="auto"/>
        <w:ind w:left="1418" w:right="843" w:firstLine="283"/>
        <w:jc w:val="both"/>
        <w:rPr>
          <w:rFonts w:ascii="Arial" w:hAnsi="Arial" w:cs="Arial"/>
          <w:b/>
          <w:sz w:val="20"/>
          <w:szCs w:val="20"/>
        </w:rPr>
      </w:pPr>
      <w:r w:rsidRPr="00E30E7C">
        <w:rPr>
          <w:rFonts w:ascii="Arial" w:hAnsi="Arial" w:cs="Arial"/>
          <w:b/>
          <w:color w:val="000000"/>
          <w:sz w:val="20"/>
          <w:szCs w:val="20"/>
        </w:rPr>
        <w:t>6.9</w:t>
      </w:r>
      <w:r w:rsidRPr="00E30E7C">
        <w:rPr>
          <w:rFonts w:ascii="Arial" w:hAnsi="Arial" w:cs="Arial"/>
          <w:b/>
          <w:color w:val="000000"/>
          <w:sz w:val="20"/>
          <w:szCs w:val="20"/>
        </w:rPr>
        <w:tab/>
        <w:t>Anticipo Financiero</w:t>
      </w:r>
    </w:p>
    <w:p w14:paraId="1209415E" w14:textId="28378401" w:rsidR="00303F34" w:rsidRDefault="00155322" w:rsidP="006F20B3">
      <w:pPr>
        <w:tabs>
          <w:tab w:val="left" w:pos="1985"/>
        </w:tabs>
        <w:spacing w:before="120" w:after="0" w:line="360" w:lineRule="auto"/>
        <w:ind w:left="1418" w:right="843" w:firstLine="283"/>
        <w:jc w:val="both"/>
        <w:rPr>
          <w:rFonts w:ascii="Arial" w:hAnsi="Arial" w:cs="Arial"/>
          <w:sz w:val="20"/>
          <w:szCs w:val="20"/>
        </w:rPr>
      </w:pPr>
      <w:r>
        <w:rPr>
          <w:rFonts w:ascii="Arial" w:hAnsi="Arial" w:cs="Arial"/>
          <w:sz w:val="20"/>
          <w:szCs w:val="20"/>
        </w:rPr>
        <w:tab/>
      </w:r>
      <w:r w:rsidR="00303F34" w:rsidRPr="000B6EF9">
        <w:rPr>
          <w:rFonts w:ascii="Arial" w:hAnsi="Arial" w:cs="Arial"/>
          <w:sz w:val="20"/>
          <w:szCs w:val="20"/>
        </w:rPr>
        <w:t xml:space="preserve">Según las características de la obra; </w:t>
      </w:r>
      <w:r w:rsidR="00303F34">
        <w:rPr>
          <w:rFonts w:ascii="Arial" w:hAnsi="Arial" w:cs="Arial"/>
          <w:sz w:val="20"/>
          <w:szCs w:val="20"/>
        </w:rPr>
        <w:t xml:space="preserve">se </w:t>
      </w:r>
      <w:r w:rsidR="00303F34" w:rsidRPr="000B6EF9">
        <w:rPr>
          <w:rFonts w:ascii="Arial" w:hAnsi="Arial" w:cs="Arial"/>
          <w:sz w:val="20"/>
          <w:szCs w:val="20"/>
        </w:rPr>
        <w:t>otorga</w:t>
      </w:r>
      <w:r w:rsidR="00303F34">
        <w:rPr>
          <w:rFonts w:ascii="Arial" w:hAnsi="Arial" w:cs="Arial"/>
          <w:sz w:val="20"/>
          <w:szCs w:val="20"/>
        </w:rPr>
        <w:t xml:space="preserve">rá </w:t>
      </w:r>
      <w:r w:rsidR="00303F34" w:rsidRPr="000B6EF9">
        <w:rPr>
          <w:rFonts w:ascii="Arial" w:hAnsi="Arial" w:cs="Arial"/>
          <w:sz w:val="20"/>
          <w:szCs w:val="20"/>
        </w:rPr>
        <w:t>un anticipo financiero para ejecución</w:t>
      </w:r>
      <w:r w:rsidR="00303F34">
        <w:rPr>
          <w:rFonts w:ascii="Arial" w:hAnsi="Arial" w:cs="Arial"/>
          <w:sz w:val="20"/>
          <w:szCs w:val="20"/>
        </w:rPr>
        <w:t xml:space="preserve"> </w:t>
      </w:r>
      <w:r>
        <w:rPr>
          <w:rFonts w:ascii="Arial" w:hAnsi="Arial" w:cs="Arial"/>
          <w:sz w:val="20"/>
          <w:szCs w:val="20"/>
        </w:rPr>
        <w:t xml:space="preserve">de </w:t>
      </w:r>
      <w:r w:rsidR="00303F34" w:rsidRPr="000B6EF9">
        <w:rPr>
          <w:rFonts w:ascii="Arial" w:hAnsi="Arial" w:cs="Arial"/>
          <w:sz w:val="20"/>
          <w:szCs w:val="20"/>
        </w:rPr>
        <w:t>la obra, el cual en ningún caso podrá superar el</w:t>
      </w:r>
      <w:r w:rsidR="00303F34">
        <w:rPr>
          <w:rFonts w:ascii="Arial" w:hAnsi="Arial" w:cs="Arial"/>
          <w:sz w:val="20"/>
          <w:szCs w:val="20"/>
        </w:rPr>
        <w:t xml:space="preserve"> </w:t>
      </w:r>
      <w:r w:rsidR="00804B3D">
        <w:rPr>
          <w:rFonts w:ascii="Arial" w:hAnsi="Arial" w:cs="Arial"/>
          <w:sz w:val="20"/>
          <w:szCs w:val="20"/>
        </w:rPr>
        <w:t>2</w:t>
      </w:r>
      <w:r w:rsidR="00303F34" w:rsidRPr="000B6EF9">
        <w:rPr>
          <w:rFonts w:ascii="Arial" w:hAnsi="Arial" w:cs="Arial"/>
          <w:sz w:val="20"/>
          <w:szCs w:val="20"/>
        </w:rPr>
        <w:t>0% del monto total del contrato</w:t>
      </w:r>
      <w:r w:rsidR="00943740">
        <w:rPr>
          <w:rFonts w:ascii="Arial" w:hAnsi="Arial" w:cs="Arial"/>
          <w:sz w:val="20"/>
          <w:szCs w:val="20"/>
        </w:rPr>
        <w:t xml:space="preserve"> y estará supeditado a la previa transferencia de fondos por parte de la provincia</w:t>
      </w:r>
      <w:r w:rsidR="00303F34" w:rsidRPr="000B6EF9">
        <w:rPr>
          <w:rFonts w:ascii="Arial" w:hAnsi="Arial" w:cs="Arial"/>
          <w:sz w:val="20"/>
          <w:szCs w:val="20"/>
        </w:rPr>
        <w:t>.</w:t>
      </w:r>
      <w:r w:rsidR="006F20B3" w:rsidRPr="000B6EF9">
        <w:rPr>
          <w:rFonts w:ascii="Arial" w:hAnsi="Arial" w:cs="Arial"/>
          <w:sz w:val="20"/>
          <w:szCs w:val="20"/>
        </w:rPr>
        <w:t xml:space="preserve"> </w:t>
      </w:r>
      <w:r w:rsidR="00303F34" w:rsidRPr="000B6EF9">
        <w:rPr>
          <w:rFonts w:ascii="Arial" w:hAnsi="Arial" w:cs="Arial"/>
          <w:sz w:val="20"/>
          <w:szCs w:val="20"/>
        </w:rPr>
        <w:t>La devolución del monto de anticipo financiero percibido, se efectuará</w:t>
      </w:r>
      <w:r w:rsidR="00303F34">
        <w:rPr>
          <w:rFonts w:ascii="Arial" w:hAnsi="Arial" w:cs="Arial"/>
          <w:sz w:val="20"/>
          <w:szCs w:val="20"/>
        </w:rPr>
        <w:t xml:space="preserve"> </w:t>
      </w:r>
      <w:r w:rsidR="00303F34" w:rsidRPr="000B6EF9">
        <w:rPr>
          <w:rFonts w:ascii="Arial" w:hAnsi="Arial" w:cs="Arial"/>
          <w:sz w:val="20"/>
          <w:szCs w:val="20"/>
        </w:rPr>
        <w:t xml:space="preserve">descontando de </w:t>
      </w:r>
      <w:r w:rsidR="006F20B3">
        <w:rPr>
          <w:rFonts w:ascii="Arial" w:hAnsi="Arial" w:cs="Arial"/>
          <w:sz w:val="20"/>
          <w:szCs w:val="20"/>
        </w:rPr>
        <w:t xml:space="preserve">  </w:t>
      </w:r>
      <w:r w:rsidR="00303F34" w:rsidRPr="000B6EF9">
        <w:rPr>
          <w:rFonts w:ascii="Arial" w:hAnsi="Arial" w:cs="Arial"/>
          <w:sz w:val="20"/>
          <w:szCs w:val="20"/>
        </w:rPr>
        <w:t xml:space="preserve">cada certificado </w:t>
      </w:r>
      <w:r w:rsidR="00995C63">
        <w:rPr>
          <w:rFonts w:ascii="Arial" w:hAnsi="Arial" w:cs="Arial"/>
          <w:sz w:val="20"/>
          <w:szCs w:val="20"/>
        </w:rPr>
        <w:t>de</w:t>
      </w:r>
      <w:r w:rsidR="00303F34" w:rsidRPr="000B6EF9">
        <w:rPr>
          <w:rFonts w:ascii="Arial" w:hAnsi="Arial" w:cs="Arial"/>
          <w:sz w:val="20"/>
          <w:szCs w:val="20"/>
        </w:rPr>
        <w:t xml:space="preserve"> obra dicho porcentaje, hasta completar el 100% de la certificación.</w:t>
      </w:r>
      <w:r w:rsidR="006F20B3" w:rsidRPr="000B6EF9">
        <w:rPr>
          <w:rFonts w:ascii="Arial" w:hAnsi="Arial" w:cs="Arial"/>
          <w:sz w:val="20"/>
          <w:szCs w:val="20"/>
        </w:rPr>
        <w:t xml:space="preserve"> </w:t>
      </w:r>
      <w:r w:rsidR="00303F34" w:rsidRPr="000B6EF9">
        <w:rPr>
          <w:rFonts w:ascii="Arial" w:hAnsi="Arial" w:cs="Arial"/>
          <w:sz w:val="20"/>
          <w:szCs w:val="20"/>
        </w:rPr>
        <w:t>Dentro de los DIEZ (10) días siguientes a la firma de contrato, se procederá al pago del anticipo. El retraso del pago del anticipo financiero, cualquiera sea</w:t>
      </w:r>
      <w:r w:rsidR="00303F34">
        <w:rPr>
          <w:rFonts w:ascii="Arial" w:hAnsi="Arial" w:cs="Arial"/>
          <w:sz w:val="20"/>
          <w:szCs w:val="20"/>
        </w:rPr>
        <w:t xml:space="preserve"> </w:t>
      </w:r>
      <w:r w:rsidR="00303F34" w:rsidRPr="000B6EF9">
        <w:rPr>
          <w:rFonts w:ascii="Arial" w:hAnsi="Arial" w:cs="Arial"/>
          <w:sz w:val="20"/>
          <w:szCs w:val="20"/>
        </w:rPr>
        <w:t xml:space="preserve">el motivo, no da derecho </w:t>
      </w:r>
      <w:r>
        <w:rPr>
          <w:rFonts w:ascii="Arial" w:hAnsi="Arial" w:cs="Arial"/>
          <w:sz w:val="20"/>
          <w:szCs w:val="20"/>
        </w:rPr>
        <w:t>a</w:t>
      </w:r>
      <w:r w:rsidR="00303F34" w:rsidRPr="000B6EF9">
        <w:rPr>
          <w:rFonts w:ascii="Arial" w:hAnsi="Arial" w:cs="Arial"/>
          <w:sz w:val="20"/>
          <w:szCs w:val="20"/>
        </w:rPr>
        <w:t>lguno</w:t>
      </w:r>
      <w:r>
        <w:rPr>
          <w:rFonts w:ascii="Arial" w:hAnsi="Arial" w:cs="Arial"/>
          <w:sz w:val="20"/>
          <w:szCs w:val="20"/>
        </w:rPr>
        <w:t xml:space="preserve"> </w:t>
      </w:r>
      <w:r w:rsidR="00303F34" w:rsidRPr="000B6EF9">
        <w:rPr>
          <w:rFonts w:ascii="Arial" w:hAnsi="Arial" w:cs="Arial"/>
          <w:sz w:val="20"/>
          <w:szCs w:val="20"/>
        </w:rPr>
        <w:t xml:space="preserve"> a “EL CONTRATISTA” a retrasar, suspender, paralizar o abandonar obra.</w:t>
      </w:r>
      <w:r w:rsidR="0049118A">
        <w:rPr>
          <w:rFonts w:ascii="Arial" w:hAnsi="Arial" w:cs="Arial"/>
          <w:sz w:val="20"/>
          <w:szCs w:val="20"/>
        </w:rPr>
        <w:t xml:space="preserve"> </w:t>
      </w:r>
      <w:r w:rsidR="00303F34" w:rsidRPr="000B6EF9">
        <w:rPr>
          <w:rFonts w:ascii="Arial" w:hAnsi="Arial" w:cs="Arial"/>
          <w:sz w:val="20"/>
          <w:szCs w:val="20"/>
        </w:rPr>
        <w:t>Dichos</w:t>
      </w:r>
      <w:r w:rsidR="00995C63">
        <w:rPr>
          <w:rFonts w:ascii="Arial" w:hAnsi="Arial" w:cs="Arial"/>
          <w:sz w:val="20"/>
          <w:szCs w:val="20"/>
        </w:rPr>
        <w:t xml:space="preserve"> </w:t>
      </w:r>
      <w:r w:rsidR="00303F34" w:rsidRPr="000B6EF9">
        <w:rPr>
          <w:rFonts w:ascii="Arial" w:hAnsi="Arial" w:cs="Arial"/>
          <w:sz w:val="20"/>
          <w:szCs w:val="20"/>
        </w:rPr>
        <w:t xml:space="preserve"> actos serán pasibles de las sanciones establecidas en el presente pliego.-</w:t>
      </w:r>
    </w:p>
    <w:p w14:paraId="081D72D7" w14:textId="77777777" w:rsidR="00303F34" w:rsidRPr="00E30E7C" w:rsidRDefault="00303F34" w:rsidP="006F20B3">
      <w:pPr>
        <w:spacing w:before="232" w:after="0" w:line="360" w:lineRule="auto"/>
        <w:ind w:left="1418" w:right="843" w:firstLine="283"/>
        <w:jc w:val="both"/>
        <w:rPr>
          <w:rFonts w:ascii="Arial" w:hAnsi="Arial" w:cs="Arial"/>
          <w:b/>
          <w:color w:val="000000"/>
          <w:spacing w:val="3"/>
          <w:sz w:val="20"/>
          <w:szCs w:val="20"/>
        </w:rPr>
      </w:pPr>
      <w:r w:rsidRPr="00E30E7C">
        <w:rPr>
          <w:rFonts w:ascii="Arial" w:hAnsi="Arial" w:cs="Arial"/>
          <w:b/>
          <w:color w:val="000000"/>
          <w:spacing w:val="3"/>
          <w:sz w:val="20"/>
          <w:szCs w:val="20"/>
        </w:rPr>
        <w:t>6.10   Vigencia del Contrato</w:t>
      </w:r>
    </w:p>
    <w:p w14:paraId="6CCB64B7" w14:textId="77777777" w:rsidR="00995C63" w:rsidRDefault="00303F34" w:rsidP="006F20B3">
      <w:pPr>
        <w:spacing w:before="23" w:after="0" w:line="360" w:lineRule="auto"/>
        <w:ind w:left="1560" w:right="843" w:firstLine="141"/>
        <w:jc w:val="both"/>
        <w:rPr>
          <w:rFonts w:ascii="Arial" w:hAnsi="Arial" w:cs="Arial"/>
          <w:color w:val="000000"/>
          <w:spacing w:val="-2"/>
          <w:sz w:val="20"/>
          <w:szCs w:val="20"/>
        </w:rPr>
      </w:pPr>
      <w:r w:rsidRPr="00F97ABE">
        <w:rPr>
          <w:rFonts w:ascii="Arial" w:hAnsi="Arial" w:cs="Arial"/>
          <w:color w:val="000000"/>
          <w:sz w:val="20"/>
          <w:szCs w:val="20"/>
        </w:rPr>
        <w:t xml:space="preserve">El Contrato tendrá vigencia a partir de su fecha de suscripción por las partes y hasta </w:t>
      </w:r>
      <w:r w:rsidRPr="00F97ABE">
        <w:rPr>
          <w:rFonts w:ascii="Arial" w:hAnsi="Arial" w:cs="Arial"/>
          <w:color w:val="000000"/>
          <w:spacing w:val="3"/>
          <w:sz w:val="20"/>
          <w:szCs w:val="20"/>
        </w:rPr>
        <w:t xml:space="preserve">la  verificación  de  las  condiciones  previstas  en  el  punto </w:t>
      </w:r>
      <w:r w:rsidRPr="00F97ABE">
        <w:rPr>
          <w:rFonts w:ascii="Arial" w:hAnsi="Arial" w:cs="Arial"/>
          <w:color w:val="000000"/>
          <w:w w:val="102"/>
          <w:sz w:val="20"/>
          <w:szCs w:val="20"/>
        </w:rPr>
        <w:t xml:space="preserve">6.2  de  este  Pliego  para  el </w:t>
      </w:r>
      <w:r w:rsidRPr="00F97ABE">
        <w:rPr>
          <w:rFonts w:ascii="Arial" w:hAnsi="Arial" w:cs="Arial"/>
          <w:color w:val="000000"/>
          <w:spacing w:val="-2"/>
          <w:sz w:val="20"/>
          <w:szCs w:val="20"/>
        </w:rPr>
        <w:t>mantenimiento de la vigencia de las garantías o hasta su eventual resolución o rescisión.</w:t>
      </w:r>
    </w:p>
    <w:p w14:paraId="51E3ACAD" w14:textId="77777777" w:rsidR="00303F34" w:rsidRPr="00995C63" w:rsidRDefault="00995C63" w:rsidP="006F20B3">
      <w:pPr>
        <w:spacing w:before="23" w:after="0" w:line="360" w:lineRule="auto"/>
        <w:ind w:left="1418" w:right="843" w:firstLine="283"/>
        <w:jc w:val="both"/>
        <w:rPr>
          <w:rFonts w:ascii="Arial" w:hAnsi="Arial" w:cs="Arial"/>
          <w:b/>
          <w:sz w:val="20"/>
          <w:szCs w:val="20"/>
        </w:rPr>
      </w:pPr>
      <w:r w:rsidRPr="00995C63">
        <w:rPr>
          <w:rFonts w:ascii="Arial" w:hAnsi="Arial" w:cs="Arial"/>
          <w:b/>
          <w:color w:val="000000"/>
          <w:spacing w:val="2"/>
          <w:sz w:val="20"/>
          <w:szCs w:val="20"/>
        </w:rPr>
        <w:t xml:space="preserve"> </w:t>
      </w:r>
      <w:r w:rsidR="00303F34" w:rsidRPr="00995C63">
        <w:rPr>
          <w:rFonts w:ascii="Arial" w:hAnsi="Arial" w:cs="Arial"/>
          <w:b/>
          <w:color w:val="000000"/>
          <w:spacing w:val="2"/>
          <w:sz w:val="20"/>
          <w:szCs w:val="20"/>
        </w:rPr>
        <w:t>6.11   Responsabilidad por infracciones</w:t>
      </w:r>
    </w:p>
    <w:p w14:paraId="26644DC7"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 xml:space="preserve">El  Contratista  y  su  personal  deberán  cumplir  estrictamente  las  disposiciones, </w:t>
      </w:r>
      <w:r w:rsidRPr="00F97ABE">
        <w:rPr>
          <w:rFonts w:ascii="Arial" w:hAnsi="Arial" w:cs="Arial"/>
          <w:color w:val="000000"/>
          <w:sz w:val="20"/>
          <w:szCs w:val="20"/>
        </w:rPr>
        <w:t xml:space="preserve">ordenanzas y reglamentos provinciales, municipales o de otro tipo, vigentes en el lugar de la </w:t>
      </w:r>
      <w:r w:rsidRPr="00F97ABE">
        <w:rPr>
          <w:rFonts w:ascii="Arial" w:hAnsi="Arial" w:cs="Arial"/>
          <w:color w:val="000000"/>
          <w:w w:val="103"/>
          <w:sz w:val="20"/>
          <w:szCs w:val="20"/>
        </w:rPr>
        <w:t xml:space="preserve">ejecución de las obras, siendo de su exclusiva responsabilidad el pago de las multas y el </w:t>
      </w:r>
      <w:r w:rsidRPr="00F97ABE">
        <w:rPr>
          <w:rFonts w:ascii="Arial" w:hAnsi="Arial" w:cs="Arial"/>
          <w:color w:val="000000"/>
          <w:sz w:val="20"/>
          <w:szCs w:val="20"/>
        </w:rPr>
        <w:t>resarcimiento de los perjuicios e intereses en caso contrario.</w:t>
      </w:r>
    </w:p>
    <w:p w14:paraId="71089877" w14:textId="77777777" w:rsidR="00303F34" w:rsidRPr="00995C63" w:rsidRDefault="00303F34" w:rsidP="006F20B3">
      <w:pPr>
        <w:spacing w:before="232" w:after="0" w:line="360" w:lineRule="auto"/>
        <w:ind w:left="1418" w:right="843" w:firstLine="283"/>
        <w:jc w:val="both"/>
        <w:rPr>
          <w:rFonts w:ascii="Arial" w:hAnsi="Arial" w:cs="Arial"/>
          <w:b/>
          <w:sz w:val="20"/>
          <w:szCs w:val="20"/>
        </w:rPr>
      </w:pPr>
      <w:r w:rsidRPr="00995C63">
        <w:rPr>
          <w:rFonts w:ascii="Arial" w:hAnsi="Arial" w:cs="Arial"/>
          <w:b/>
          <w:color w:val="000000"/>
          <w:spacing w:val="2"/>
          <w:sz w:val="20"/>
          <w:szCs w:val="20"/>
        </w:rPr>
        <w:t>6.12   Invariabilidad de los precios contractuales</w:t>
      </w:r>
    </w:p>
    <w:p w14:paraId="71CE10E0"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w w:val="108"/>
          <w:sz w:val="20"/>
          <w:szCs w:val="20"/>
        </w:rPr>
        <w:t xml:space="preserve">Los precios estipulados en el contrato serán invariables. Todos los gastos que </w:t>
      </w:r>
      <w:r w:rsidRPr="00F97ABE">
        <w:rPr>
          <w:rFonts w:ascii="Arial" w:hAnsi="Arial" w:cs="Arial"/>
          <w:color w:val="000000"/>
          <w:sz w:val="20"/>
          <w:szCs w:val="20"/>
        </w:rPr>
        <w:t xml:space="preserve">demande el cumplimiento de las obligaciones impuestas por el Contrato y para las cuales no </w:t>
      </w:r>
      <w:r w:rsidRPr="00F97ABE">
        <w:rPr>
          <w:rFonts w:ascii="Arial" w:hAnsi="Arial" w:cs="Arial"/>
          <w:color w:val="000000"/>
          <w:w w:val="106"/>
          <w:sz w:val="20"/>
          <w:szCs w:val="20"/>
        </w:rPr>
        <w:t xml:space="preserve">se hubiere establecido ítem o partida en el mismo, se considerarán incluidos entre los </w:t>
      </w:r>
      <w:r w:rsidRPr="00F97ABE">
        <w:rPr>
          <w:rFonts w:ascii="Arial" w:hAnsi="Arial" w:cs="Arial"/>
          <w:color w:val="000000"/>
          <w:spacing w:val="1"/>
          <w:sz w:val="20"/>
          <w:szCs w:val="20"/>
        </w:rPr>
        <w:t>gastos generales y prorrateados entre todos los precios contractuales.</w:t>
      </w:r>
    </w:p>
    <w:p w14:paraId="096A6720" w14:textId="77777777" w:rsidR="00303F34" w:rsidRPr="00995C63" w:rsidRDefault="00303F34" w:rsidP="006F20B3">
      <w:pPr>
        <w:spacing w:before="232" w:after="0" w:line="360" w:lineRule="auto"/>
        <w:ind w:left="1418" w:right="843" w:firstLine="283"/>
        <w:jc w:val="both"/>
        <w:rPr>
          <w:rFonts w:ascii="Arial" w:hAnsi="Arial" w:cs="Arial"/>
          <w:b/>
          <w:sz w:val="20"/>
          <w:szCs w:val="20"/>
        </w:rPr>
      </w:pPr>
      <w:r w:rsidRPr="00995C63">
        <w:rPr>
          <w:rFonts w:ascii="Arial" w:hAnsi="Arial" w:cs="Arial"/>
          <w:b/>
          <w:color w:val="000000"/>
          <w:spacing w:val="2"/>
          <w:sz w:val="20"/>
          <w:szCs w:val="20"/>
        </w:rPr>
        <w:t>6.13   Daños y perjuicios ocasionados por el Contratista</w:t>
      </w:r>
    </w:p>
    <w:p w14:paraId="5202F2F1"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 xml:space="preserve">El Contratista será responsable por los daños y/o perjuicios que origine al Comitente </w:t>
      </w:r>
      <w:r w:rsidRPr="00F97ABE">
        <w:rPr>
          <w:rFonts w:ascii="Arial" w:hAnsi="Arial" w:cs="Arial"/>
          <w:color w:val="000000"/>
          <w:sz w:val="20"/>
          <w:szCs w:val="20"/>
        </w:rPr>
        <w:t>y/o a terceros por dolo, culpa o negligencia.</w:t>
      </w:r>
    </w:p>
    <w:p w14:paraId="562EE9DB" w14:textId="77777777" w:rsidR="00303F34" w:rsidRPr="00F97ABE" w:rsidRDefault="00303F34" w:rsidP="006F20B3">
      <w:pPr>
        <w:spacing w:before="87" w:after="0" w:line="360" w:lineRule="auto"/>
        <w:ind w:left="1418" w:right="843" w:firstLine="283"/>
        <w:jc w:val="both"/>
        <w:rPr>
          <w:rFonts w:ascii="Arial" w:hAnsi="Arial" w:cs="Arial"/>
          <w:sz w:val="20"/>
          <w:szCs w:val="20"/>
        </w:rPr>
      </w:pPr>
      <w:r w:rsidRPr="00F97ABE">
        <w:rPr>
          <w:rFonts w:ascii="Arial" w:hAnsi="Arial" w:cs="Arial"/>
          <w:color w:val="000000"/>
          <w:w w:val="104"/>
          <w:sz w:val="20"/>
          <w:szCs w:val="20"/>
        </w:rPr>
        <w:t xml:space="preserve">El Contratista tomará a su debido tiempo todas las disposiciones y precauciones </w:t>
      </w:r>
      <w:r w:rsidRPr="00F97ABE">
        <w:rPr>
          <w:rFonts w:ascii="Arial" w:hAnsi="Arial" w:cs="Arial"/>
          <w:color w:val="000000"/>
          <w:spacing w:val="1"/>
          <w:sz w:val="20"/>
          <w:szCs w:val="20"/>
        </w:rPr>
        <w:t xml:space="preserve">necesarias para evitar daños a las obras que ejecute, a las personas que dependan de él, a </w:t>
      </w:r>
      <w:r w:rsidRPr="00F97ABE">
        <w:rPr>
          <w:rFonts w:ascii="Arial" w:hAnsi="Arial" w:cs="Arial"/>
          <w:color w:val="000000"/>
          <w:sz w:val="20"/>
          <w:szCs w:val="20"/>
        </w:rPr>
        <w:lastRenderedPageBreak/>
        <w:t xml:space="preserve">las del Comitente destacadas en la obra, a terceros, y a las propiedades o cosas del Estado, </w:t>
      </w:r>
      <w:r w:rsidRPr="00F97ABE">
        <w:rPr>
          <w:rFonts w:ascii="Arial" w:hAnsi="Arial" w:cs="Arial"/>
          <w:color w:val="000000"/>
          <w:w w:val="105"/>
          <w:sz w:val="20"/>
          <w:szCs w:val="20"/>
        </w:rPr>
        <w:t xml:space="preserve">del Comitente o de terceros, provengan esos daños de la ejecución de los trabajos, de </w:t>
      </w:r>
      <w:r w:rsidRPr="00F97ABE">
        <w:rPr>
          <w:rFonts w:ascii="Arial" w:hAnsi="Arial" w:cs="Arial"/>
          <w:color w:val="000000"/>
          <w:sz w:val="20"/>
          <w:szCs w:val="20"/>
        </w:rPr>
        <w:t>maniobras del obrador, de la acción de los elementos, o de causas eventuales.</w:t>
      </w:r>
    </w:p>
    <w:p w14:paraId="60CE5C62"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 xml:space="preserve">El resarcimiento de los perjuicios que, no obstante se produjeran, correrá por cuenta </w:t>
      </w:r>
      <w:r w:rsidRPr="00F97ABE">
        <w:rPr>
          <w:rFonts w:ascii="Arial" w:hAnsi="Arial" w:cs="Arial"/>
          <w:color w:val="000000"/>
          <w:sz w:val="20"/>
          <w:szCs w:val="20"/>
        </w:rPr>
        <w:t>exclusiva del Contratista, salvo que éste demuestre la existencia de caso fortuito o de fuerza mayor.</w:t>
      </w:r>
    </w:p>
    <w:p w14:paraId="67BB1608" w14:textId="77777777" w:rsidR="00303F34" w:rsidRPr="00F97ABE" w:rsidRDefault="00303F34" w:rsidP="006F20B3">
      <w:pPr>
        <w:tabs>
          <w:tab w:val="left" w:pos="2693"/>
        </w:tabs>
        <w:spacing w:after="0" w:line="360" w:lineRule="auto"/>
        <w:ind w:left="1418" w:right="843" w:firstLine="283"/>
        <w:jc w:val="both"/>
        <w:rPr>
          <w:rFonts w:ascii="Arial" w:hAnsi="Arial" w:cs="Arial"/>
          <w:sz w:val="20"/>
          <w:szCs w:val="20"/>
        </w:rPr>
      </w:pPr>
      <w:r w:rsidRPr="00F97ABE">
        <w:rPr>
          <w:rFonts w:ascii="Arial" w:hAnsi="Arial" w:cs="Arial"/>
          <w:color w:val="000000"/>
          <w:w w:val="107"/>
          <w:sz w:val="20"/>
          <w:szCs w:val="20"/>
        </w:rPr>
        <w:t xml:space="preserve">Estas responsabilidades subsistirán hasta la Recepción Definitiva de la obra, e </w:t>
      </w:r>
      <w:r w:rsidRPr="00F97ABE">
        <w:rPr>
          <w:rFonts w:ascii="Arial" w:hAnsi="Arial" w:cs="Arial"/>
          <w:color w:val="000000"/>
          <w:sz w:val="20"/>
          <w:szCs w:val="20"/>
        </w:rPr>
        <w:t>incluirán a los trabajos que se realicen  durante el período de garantía.</w:t>
      </w:r>
      <w:r w:rsidRPr="00F97ABE">
        <w:rPr>
          <w:rFonts w:ascii="Arial" w:hAnsi="Arial" w:cs="Arial"/>
          <w:color w:val="000000"/>
          <w:sz w:val="20"/>
          <w:szCs w:val="20"/>
        </w:rPr>
        <w:tab/>
        <w:t xml:space="preserve">El Comitente podrá retener en su poder, de las sumas que adeudara al Contratista, el </w:t>
      </w:r>
      <w:r w:rsidRPr="00F97ABE">
        <w:rPr>
          <w:rFonts w:ascii="Arial" w:hAnsi="Arial" w:cs="Arial"/>
          <w:color w:val="000000"/>
          <w:w w:val="104"/>
          <w:sz w:val="20"/>
          <w:szCs w:val="20"/>
        </w:rPr>
        <w:t xml:space="preserve">importe que estime conveniente hasta que las reclamaciones o acciones que llegaren a </w:t>
      </w:r>
      <w:r w:rsidRPr="00F97ABE">
        <w:rPr>
          <w:rFonts w:ascii="Arial" w:hAnsi="Arial" w:cs="Arial"/>
          <w:color w:val="000000"/>
          <w:w w:val="102"/>
          <w:sz w:val="20"/>
          <w:szCs w:val="20"/>
        </w:rPr>
        <w:t xml:space="preserve">formularse por alguno de aquellos conceptos sean definitivamente resueltas y hayan sido </w:t>
      </w:r>
      <w:r w:rsidRPr="00F97ABE">
        <w:rPr>
          <w:rFonts w:ascii="Arial" w:hAnsi="Arial" w:cs="Arial"/>
          <w:color w:val="000000"/>
          <w:sz w:val="20"/>
          <w:szCs w:val="20"/>
        </w:rPr>
        <w:t>satisfechas las indemnizaciones a que hubiera lugar en derecho.</w:t>
      </w:r>
    </w:p>
    <w:p w14:paraId="0F492978"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7"/>
          <w:sz w:val="20"/>
          <w:szCs w:val="20"/>
        </w:rPr>
        <w:t xml:space="preserve">Si a pesar de las precauciones adoptadas se produjeran daños contra terceros </w:t>
      </w:r>
      <w:r w:rsidRPr="00F97ABE">
        <w:rPr>
          <w:rFonts w:ascii="Arial" w:hAnsi="Arial" w:cs="Arial"/>
          <w:color w:val="000000"/>
          <w:spacing w:val="1"/>
          <w:sz w:val="20"/>
          <w:szCs w:val="20"/>
        </w:rPr>
        <w:t xml:space="preserve">(personas, instalaciones o bienes), el Contratista los comunicará al Comitente dentro de las </w:t>
      </w:r>
      <w:r w:rsidRPr="00F97ABE">
        <w:rPr>
          <w:rFonts w:ascii="Arial" w:hAnsi="Arial" w:cs="Arial"/>
          <w:color w:val="000000"/>
          <w:sz w:val="20"/>
          <w:szCs w:val="20"/>
        </w:rPr>
        <w:t>cuarenta y ocho horas de producidos, mediante una relación circunstanciada de los hechos.</w:t>
      </w:r>
    </w:p>
    <w:p w14:paraId="04C89E0A" w14:textId="77777777" w:rsidR="00303F34" w:rsidRPr="00F97ABE" w:rsidRDefault="00303F34" w:rsidP="006F20B3">
      <w:pPr>
        <w:spacing w:before="9"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 xml:space="preserve">Además, dentro de los cinco días subsiguientes presentará dos copias de la denuncia </w:t>
      </w:r>
      <w:r w:rsidRPr="00F97ABE">
        <w:rPr>
          <w:rFonts w:ascii="Arial" w:hAnsi="Arial" w:cs="Arial"/>
          <w:color w:val="000000"/>
          <w:w w:val="105"/>
          <w:sz w:val="20"/>
          <w:szCs w:val="20"/>
        </w:rPr>
        <w:t xml:space="preserve">formulada  a  la  Compañía  Aseguradora  con  la  que  hubiese  contratado  seguro  de </w:t>
      </w:r>
      <w:r w:rsidRPr="00F97ABE">
        <w:rPr>
          <w:rFonts w:ascii="Arial" w:hAnsi="Arial" w:cs="Arial"/>
          <w:color w:val="000000"/>
          <w:sz w:val="20"/>
          <w:szCs w:val="20"/>
        </w:rPr>
        <w:t>responsabilidad civil sobre terceros.</w:t>
      </w:r>
    </w:p>
    <w:p w14:paraId="1F639703" w14:textId="77777777" w:rsidR="00303F34" w:rsidRPr="00995C63" w:rsidRDefault="00303F34" w:rsidP="006F20B3">
      <w:pPr>
        <w:spacing w:before="234" w:after="0" w:line="360" w:lineRule="auto"/>
        <w:ind w:left="1418" w:right="843" w:firstLine="283"/>
        <w:jc w:val="both"/>
        <w:rPr>
          <w:rFonts w:ascii="Arial" w:hAnsi="Arial" w:cs="Arial"/>
          <w:b/>
          <w:sz w:val="20"/>
          <w:szCs w:val="20"/>
        </w:rPr>
      </w:pPr>
      <w:r w:rsidRPr="00995C63">
        <w:rPr>
          <w:rFonts w:ascii="Arial" w:hAnsi="Arial" w:cs="Arial"/>
          <w:b/>
          <w:color w:val="000000"/>
          <w:spacing w:val="2"/>
          <w:sz w:val="20"/>
          <w:szCs w:val="20"/>
        </w:rPr>
        <w:t>6.14   Garantía de materiales y trabajo</w:t>
      </w:r>
    </w:p>
    <w:p w14:paraId="4AA51C77"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spacing w:val="3"/>
          <w:sz w:val="20"/>
          <w:szCs w:val="20"/>
        </w:rPr>
        <w:t xml:space="preserve">El Contratista garantizará hasta la Recepción Definitiva de la obra la buena calidad </w:t>
      </w:r>
      <w:r w:rsidRPr="00F97ABE">
        <w:rPr>
          <w:rFonts w:ascii="Arial" w:hAnsi="Arial" w:cs="Arial"/>
          <w:color w:val="000000"/>
          <w:w w:val="102"/>
          <w:sz w:val="20"/>
          <w:szCs w:val="20"/>
        </w:rPr>
        <w:t xml:space="preserve">de los trabajos y materiales, debiendo responder por los desperfectos, degradaciones y/o </w:t>
      </w:r>
      <w:r w:rsidRPr="00F97ABE">
        <w:rPr>
          <w:rFonts w:ascii="Arial" w:hAnsi="Arial" w:cs="Arial"/>
          <w:color w:val="000000"/>
          <w:w w:val="103"/>
          <w:sz w:val="20"/>
          <w:szCs w:val="20"/>
        </w:rPr>
        <w:t xml:space="preserve">averías que pudieran experimentar las obras por cualquier causa, excepto caso fortuito y </w:t>
      </w:r>
      <w:r w:rsidRPr="00F97ABE">
        <w:rPr>
          <w:rFonts w:ascii="Arial" w:hAnsi="Arial" w:cs="Arial"/>
          <w:color w:val="000000"/>
          <w:sz w:val="20"/>
          <w:szCs w:val="20"/>
        </w:rPr>
        <w:t>fuerza mayor.</w:t>
      </w:r>
    </w:p>
    <w:p w14:paraId="3B41DAEC" w14:textId="77777777" w:rsidR="00303F34" w:rsidRPr="0049118A" w:rsidRDefault="00303F34" w:rsidP="006F20B3">
      <w:pPr>
        <w:tabs>
          <w:tab w:val="left" w:pos="2693"/>
        </w:tabs>
        <w:spacing w:before="245" w:after="0" w:line="360" w:lineRule="auto"/>
        <w:ind w:left="1418" w:right="843" w:firstLine="283"/>
        <w:jc w:val="both"/>
        <w:rPr>
          <w:rFonts w:ascii="Arial" w:hAnsi="Arial" w:cs="Arial"/>
          <w:b/>
          <w:sz w:val="20"/>
          <w:szCs w:val="20"/>
          <w:u w:val="single"/>
        </w:rPr>
      </w:pPr>
      <w:r w:rsidRPr="0049118A">
        <w:rPr>
          <w:rFonts w:ascii="Arial" w:hAnsi="Arial" w:cs="Arial"/>
          <w:b/>
          <w:color w:val="000000"/>
          <w:sz w:val="20"/>
          <w:szCs w:val="20"/>
          <w:u w:val="single"/>
        </w:rPr>
        <w:t>7.</w:t>
      </w:r>
      <w:r w:rsidR="0049118A">
        <w:rPr>
          <w:rFonts w:ascii="Arial" w:hAnsi="Arial" w:cs="Arial"/>
          <w:b/>
          <w:color w:val="000000"/>
          <w:sz w:val="20"/>
          <w:szCs w:val="20"/>
          <w:u w:val="single"/>
        </w:rPr>
        <w:t xml:space="preserve"> </w:t>
      </w:r>
      <w:r w:rsidRPr="0049118A">
        <w:rPr>
          <w:rFonts w:ascii="Arial" w:hAnsi="Arial" w:cs="Arial"/>
          <w:b/>
          <w:color w:val="000000"/>
          <w:sz w:val="20"/>
          <w:szCs w:val="20"/>
          <w:u w:val="single"/>
        </w:rPr>
        <w:t>INSPECCION DE LAS OBRAS</w:t>
      </w:r>
    </w:p>
    <w:p w14:paraId="68785378" w14:textId="77777777" w:rsidR="00303F34" w:rsidRPr="00995C63" w:rsidRDefault="00303F34" w:rsidP="006F20B3">
      <w:pPr>
        <w:tabs>
          <w:tab w:val="left" w:pos="2693"/>
        </w:tabs>
        <w:spacing w:before="252" w:after="0" w:line="360" w:lineRule="auto"/>
        <w:ind w:left="1418" w:right="843" w:firstLine="283"/>
        <w:jc w:val="both"/>
        <w:rPr>
          <w:rFonts w:ascii="Arial" w:hAnsi="Arial" w:cs="Arial"/>
          <w:b/>
          <w:sz w:val="20"/>
          <w:szCs w:val="20"/>
        </w:rPr>
      </w:pPr>
      <w:r w:rsidRPr="00995C63">
        <w:rPr>
          <w:rFonts w:ascii="Arial" w:hAnsi="Arial" w:cs="Arial"/>
          <w:b/>
          <w:color w:val="000000"/>
          <w:sz w:val="20"/>
          <w:szCs w:val="20"/>
        </w:rPr>
        <w:t>7.1</w:t>
      </w:r>
      <w:r w:rsidRPr="00995C63">
        <w:rPr>
          <w:rFonts w:ascii="Arial" w:hAnsi="Arial" w:cs="Arial"/>
          <w:b/>
          <w:color w:val="000000"/>
          <w:sz w:val="20"/>
          <w:szCs w:val="20"/>
        </w:rPr>
        <w:tab/>
        <w:t>Inspección de los trabajos</w:t>
      </w:r>
    </w:p>
    <w:p w14:paraId="6B270439" w14:textId="77777777" w:rsidR="00303F34" w:rsidRPr="00F97ABE" w:rsidRDefault="00303F34" w:rsidP="006F20B3">
      <w:pPr>
        <w:spacing w:before="12"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 xml:space="preserve">La verificación de la correcta provisión de materiales y equipos, de la ejecución de </w:t>
      </w:r>
      <w:r w:rsidRPr="00F97ABE">
        <w:rPr>
          <w:rFonts w:ascii="Arial" w:hAnsi="Arial" w:cs="Arial"/>
          <w:color w:val="000000"/>
          <w:spacing w:val="1"/>
          <w:sz w:val="20"/>
          <w:szCs w:val="20"/>
        </w:rPr>
        <w:t>los trabajos y de la prestación de los servicios contratados con el Contratista, estará a cargo del personal que el Comitente designe al efecto y que constituirá la Inspección de las obras.</w:t>
      </w:r>
    </w:p>
    <w:p w14:paraId="52D9F28C"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11"/>
          <w:sz w:val="20"/>
          <w:szCs w:val="20"/>
        </w:rPr>
        <w:t xml:space="preserve">El Inspector, cuando esta función la ejerza una sola persona, o el Jefe de la </w:t>
      </w:r>
      <w:r w:rsidRPr="00F97ABE">
        <w:rPr>
          <w:rFonts w:ascii="Arial" w:hAnsi="Arial" w:cs="Arial"/>
          <w:color w:val="000000"/>
          <w:w w:val="108"/>
          <w:sz w:val="20"/>
          <w:szCs w:val="20"/>
        </w:rPr>
        <w:t xml:space="preserve">Inspección, cuando exista un equipo de personas a cargo de esas funciones, será el </w:t>
      </w:r>
      <w:r w:rsidRPr="00F97ABE">
        <w:rPr>
          <w:rFonts w:ascii="Arial" w:hAnsi="Arial" w:cs="Arial"/>
          <w:color w:val="000000"/>
          <w:spacing w:val="1"/>
          <w:sz w:val="20"/>
          <w:szCs w:val="20"/>
        </w:rPr>
        <w:t>representante del Comitente en las obras, ante quien deberá reclamar el Contratista por las</w:t>
      </w:r>
      <w:r w:rsidR="004E66FE">
        <w:rPr>
          <w:rFonts w:ascii="Arial" w:hAnsi="Arial" w:cs="Arial"/>
          <w:color w:val="000000"/>
          <w:spacing w:val="1"/>
          <w:sz w:val="20"/>
          <w:szCs w:val="20"/>
        </w:rPr>
        <w:t xml:space="preserve"> </w:t>
      </w:r>
      <w:r w:rsidRPr="00F97ABE">
        <w:rPr>
          <w:rFonts w:ascii="Arial" w:hAnsi="Arial" w:cs="Arial"/>
          <w:color w:val="000000"/>
          <w:spacing w:val="2"/>
          <w:sz w:val="20"/>
          <w:szCs w:val="20"/>
        </w:rPr>
        <w:t xml:space="preserve">indicaciones del personal auxiliar de la Inspección, así como presentar pedidos o reclamos </w:t>
      </w:r>
      <w:r w:rsidRPr="00F97ABE">
        <w:rPr>
          <w:rFonts w:ascii="Arial" w:hAnsi="Arial" w:cs="Arial"/>
          <w:color w:val="000000"/>
          <w:sz w:val="20"/>
          <w:szCs w:val="20"/>
        </w:rPr>
        <w:t>de cualquier naturaleza, relacionados con la obra.</w:t>
      </w:r>
    </w:p>
    <w:p w14:paraId="0E3AB7CF" w14:textId="77777777" w:rsidR="00303F34" w:rsidRPr="00995C63" w:rsidRDefault="00303F34" w:rsidP="006F20B3">
      <w:pPr>
        <w:tabs>
          <w:tab w:val="left" w:pos="1560"/>
        </w:tabs>
        <w:spacing w:before="237" w:after="0" w:line="360" w:lineRule="auto"/>
        <w:ind w:left="1418" w:right="843" w:firstLine="283"/>
        <w:jc w:val="both"/>
        <w:rPr>
          <w:rFonts w:ascii="Arial" w:hAnsi="Arial" w:cs="Arial"/>
          <w:b/>
          <w:sz w:val="20"/>
          <w:szCs w:val="20"/>
        </w:rPr>
      </w:pPr>
      <w:r w:rsidRPr="00995C63">
        <w:rPr>
          <w:rFonts w:ascii="Arial" w:hAnsi="Arial" w:cs="Arial"/>
          <w:b/>
          <w:color w:val="000000"/>
          <w:sz w:val="20"/>
          <w:szCs w:val="20"/>
        </w:rPr>
        <w:t>7.2</w:t>
      </w:r>
      <w:r w:rsidRPr="00995C63">
        <w:rPr>
          <w:rFonts w:ascii="Arial" w:hAnsi="Arial" w:cs="Arial"/>
          <w:b/>
          <w:color w:val="000000"/>
          <w:sz w:val="20"/>
          <w:szCs w:val="20"/>
        </w:rPr>
        <w:tab/>
        <w:t>Atribuciones de la Inspección</w:t>
      </w:r>
    </w:p>
    <w:p w14:paraId="7DAA3698" w14:textId="77777777" w:rsidR="00303F34" w:rsidRPr="00F97ABE" w:rsidRDefault="00303F34" w:rsidP="006F20B3">
      <w:pPr>
        <w:spacing w:before="19"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La Inspección tendrá, en cualquier momento, libre acceso a los obradores, depósitos y oficinas del Contratista en la obra, a los efectos de supervisar los trabajos efectuados y en ejecución, los materiales, maquinarias y demás en</w:t>
      </w:r>
      <w:r w:rsidR="000B7A43">
        <w:rPr>
          <w:rFonts w:ascii="Arial" w:hAnsi="Arial" w:cs="Arial"/>
          <w:color w:val="000000"/>
          <w:spacing w:val="1"/>
          <w:sz w:val="20"/>
          <w:szCs w:val="20"/>
        </w:rPr>
        <w:t xml:space="preserve"> </w:t>
      </w:r>
      <w:r w:rsidRPr="00F97ABE">
        <w:rPr>
          <w:rFonts w:ascii="Arial" w:hAnsi="Arial" w:cs="Arial"/>
          <w:color w:val="000000"/>
          <w:spacing w:val="1"/>
          <w:sz w:val="20"/>
          <w:szCs w:val="20"/>
        </w:rPr>
        <w:t>seres afectados al desarrollo de la obra.</w:t>
      </w:r>
    </w:p>
    <w:p w14:paraId="05FD607B"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lastRenderedPageBreak/>
        <w:t xml:space="preserve">El Contratista o su Representante Técnico suministrará los informes que le requiera la Inspección sobre el tipo y calidad de los materiales empleados o acopiados, el progreso, </w:t>
      </w:r>
      <w:r w:rsidRPr="00F97ABE">
        <w:rPr>
          <w:rFonts w:ascii="Arial" w:hAnsi="Arial" w:cs="Arial"/>
          <w:color w:val="000000"/>
          <w:w w:val="108"/>
          <w:sz w:val="20"/>
          <w:szCs w:val="20"/>
        </w:rPr>
        <w:t xml:space="preserve">desarrollo y forma de ejecución de los trabajos realizados o sobre los que encuentre </w:t>
      </w:r>
      <w:r w:rsidRPr="00F97ABE">
        <w:rPr>
          <w:rFonts w:ascii="Arial" w:hAnsi="Arial" w:cs="Arial"/>
          <w:color w:val="000000"/>
          <w:w w:val="103"/>
          <w:sz w:val="20"/>
          <w:szCs w:val="20"/>
        </w:rPr>
        <w:t xml:space="preserve">defectuosos,  como  así  también  respecto  de  los  materiales  que  no  respondan  a  lo </w:t>
      </w:r>
      <w:r w:rsidRPr="00F97ABE">
        <w:rPr>
          <w:rFonts w:ascii="Arial" w:hAnsi="Arial" w:cs="Arial"/>
          <w:color w:val="000000"/>
          <w:sz w:val="20"/>
          <w:szCs w:val="20"/>
        </w:rPr>
        <w:t>especificado en la documentación contractual.</w:t>
      </w:r>
    </w:p>
    <w:p w14:paraId="646AFA84"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8"/>
          <w:sz w:val="20"/>
          <w:szCs w:val="20"/>
        </w:rPr>
        <w:t xml:space="preserve">El Representante Técnico y su personal cumplirán las instrucciones y órdenes </w:t>
      </w:r>
      <w:r w:rsidRPr="00F97ABE">
        <w:rPr>
          <w:rFonts w:ascii="Arial" w:hAnsi="Arial" w:cs="Arial"/>
          <w:color w:val="000000"/>
          <w:w w:val="102"/>
          <w:sz w:val="20"/>
          <w:szCs w:val="20"/>
        </w:rPr>
        <w:t xml:space="preserve">impartidas por la Inspección. La inobservancia de esta obligación o de actos de cualquier </w:t>
      </w:r>
      <w:r w:rsidRPr="00F97ABE">
        <w:rPr>
          <w:rFonts w:ascii="Arial" w:hAnsi="Arial" w:cs="Arial"/>
          <w:color w:val="000000"/>
          <w:w w:val="109"/>
          <w:sz w:val="20"/>
          <w:szCs w:val="20"/>
        </w:rPr>
        <w:t xml:space="preserve">índole que perturben la marcha de las obras, harán pasible a quien los realice de su </w:t>
      </w:r>
      <w:r w:rsidRPr="00F97ABE">
        <w:rPr>
          <w:rFonts w:ascii="Arial" w:hAnsi="Arial" w:cs="Arial"/>
          <w:color w:val="000000"/>
          <w:sz w:val="20"/>
          <w:szCs w:val="20"/>
        </w:rPr>
        <w:t>inmediata expulsión del área  de la obra.</w:t>
      </w:r>
    </w:p>
    <w:p w14:paraId="77197DC1"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 xml:space="preserve">La Inspección tendrá facultades para rechazar o aprobar trabajos y materiales y para ordenar la demolición y reconstrucción de lo rechazado, de acuerdo con lo establecido en el </w:t>
      </w:r>
      <w:r w:rsidRPr="00F97ABE">
        <w:rPr>
          <w:rFonts w:ascii="Arial" w:hAnsi="Arial" w:cs="Arial"/>
          <w:color w:val="000000"/>
          <w:sz w:val="20"/>
          <w:szCs w:val="20"/>
        </w:rPr>
        <w:t>punto 9.20 del presente Pliego.</w:t>
      </w:r>
    </w:p>
    <w:p w14:paraId="27FA5338" w14:textId="77777777" w:rsidR="00303F34" w:rsidRPr="00995C63" w:rsidRDefault="00303F34" w:rsidP="006F20B3">
      <w:pPr>
        <w:tabs>
          <w:tab w:val="left" w:pos="1560"/>
        </w:tabs>
        <w:spacing w:before="226" w:after="0" w:line="360" w:lineRule="auto"/>
        <w:ind w:left="1418" w:right="843" w:firstLine="283"/>
        <w:jc w:val="both"/>
        <w:rPr>
          <w:rFonts w:ascii="Arial" w:hAnsi="Arial" w:cs="Arial"/>
          <w:b/>
          <w:sz w:val="20"/>
          <w:szCs w:val="20"/>
        </w:rPr>
      </w:pPr>
      <w:r w:rsidRPr="00995C63">
        <w:rPr>
          <w:rFonts w:ascii="Arial" w:hAnsi="Arial" w:cs="Arial"/>
          <w:b/>
          <w:color w:val="000000"/>
          <w:sz w:val="20"/>
          <w:szCs w:val="20"/>
        </w:rPr>
        <w:t>7.3</w:t>
      </w:r>
      <w:r w:rsidRPr="00995C63">
        <w:rPr>
          <w:rFonts w:ascii="Arial" w:hAnsi="Arial" w:cs="Arial"/>
          <w:b/>
          <w:color w:val="000000"/>
          <w:sz w:val="20"/>
          <w:szCs w:val="20"/>
        </w:rPr>
        <w:tab/>
        <w:t>Libros de uso obligatorio en obra</w:t>
      </w:r>
    </w:p>
    <w:p w14:paraId="495759CB" w14:textId="77777777" w:rsidR="00303F34" w:rsidRPr="00F97ABE" w:rsidRDefault="00303F34" w:rsidP="006F20B3">
      <w:pPr>
        <w:spacing w:before="113" w:after="0" w:line="360" w:lineRule="auto"/>
        <w:ind w:left="1418" w:right="843" w:firstLine="283"/>
        <w:jc w:val="both"/>
        <w:rPr>
          <w:rFonts w:ascii="Arial" w:hAnsi="Arial" w:cs="Arial"/>
          <w:sz w:val="20"/>
          <w:szCs w:val="20"/>
        </w:rPr>
      </w:pPr>
      <w:r w:rsidRPr="00F97ABE">
        <w:rPr>
          <w:rFonts w:ascii="Arial" w:hAnsi="Arial" w:cs="Arial"/>
          <w:color w:val="000000"/>
          <w:sz w:val="20"/>
          <w:szCs w:val="20"/>
        </w:rPr>
        <w:t>En la obra se llevarán los siguientes libros:</w:t>
      </w:r>
    </w:p>
    <w:p w14:paraId="371CA168" w14:textId="77777777" w:rsidR="000648E0" w:rsidRDefault="00303F34" w:rsidP="000B7A43">
      <w:pPr>
        <w:spacing w:before="23" w:after="0" w:line="360" w:lineRule="auto"/>
        <w:ind w:left="1418" w:right="843" w:firstLine="283"/>
        <w:jc w:val="both"/>
        <w:rPr>
          <w:rFonts w:ascii="Arial" w:hAnsi="Arial" w:cs="Arial"/>
          <w:color w:val="000000"/>
          <w:sz w:val="20"/>
          <w:szCs w:val="20"/>
        </w:rPr>
      </w:pPr>
      <w:r w:rsidRPr="00F97ABE">
        <w:rPr>
          <w:rFonts w:ascii="Arial" w:hAnsi="Arial" w:cs="Arial"/>
          <w:color w:val="000000"/>
          <w:sz w:val="20"/>
          <w:szCs w:val="20"/>
        </w:rPr>
        <w:t xml:space="preserve">    Libro de Ordenes de Servicio </w:t>
      </w:r>
    </w:p>
    <w:p w14:paraId="6068D265" w14:textId="77777777" w:rsidR="00804B3D" w:rsidRDefault="00303F34" w:rsidP="000B7A43">
      <w:pPr>
        <w:spacing w:before="23" w:after="0" w:line="360" w:lineRule="auto"/>
        <w:ind w:left="1418" w:right="843" w:firstLine="283"/>
        <w:jc w:val="both"/>
        <w:rPr>
          <w:rFonts w:ascii="Arial" w:hAnsi="Arial" w:cs="Arial"/>
          <w:color w:val="000000"/>
          <w:sz w:val="20"/>
          <w:szCs w:val="20"/>
        </w:rPr>
      </w:pPr>
      <w:r w:rsidRPr="00F97ABE">
        <w:rPr>
          <w:rFonts w:ascii="Arial" w:hAnsi="Arial" w:cs="Arial"/>
          <w:color w:val="000000"/>
          <w:sz w:val="20"/>
          <w:szCs w:val="20"/>
        </w:rPr>
        <w:t>    Libro de Notas de Pedidos</w:t>
      </w:r>
    </w:p>
    <w:p w14:paraId="305C4EB3" w14:textId="77777777" w:rsidR="00303F34" w:rsidRPr="00F97ABE" w:rsidRDefault="00303F34" w:rsidP="000B7A43">
      <w:pPr>
        <w:spacing w:before="23" w:after="0" w:line="360" w:lineRule="auto"/>
        <w:ind w:left="1418" w:right="843" w:firstLine="283"/>
        <w:jc w:val="both"/>
        <w:rPr>
          <w:rFonts w:ascii="Arial" w:hAnsi="Arial" w:cs="Arial"/>
          <w:sz w:val="20"/>
          <w:szCs w:val="20"/>
        </w:rPr>
      </w:pPr>
      <w:r w:rsidRPr="00F97ABE">
        <w:rPr>
          <w:rFonts w:ascii="Arial" w:hAnsi="Arial" w:cs="Arial"/>
          <w:color w:val="000000"/>
          <w:w w:val="110"/>
          <w:sz w:val="20"/>
          <w:szCs w:val="20"/>
        </w:rPr>
        <w:t xml:space="preserve">Los libros, que deberán ser provistos por el Contratista, serán de tapa dura y </w:t>
      </w:r>
      <w:r w:rsidRPr="00F97ABE">
        <w:rPr>
          <w:rFonts w:ascii="Arial" w:hAnsi="Arial" w:cs="Arial"/>
          <w:color w:val="000000"/>
          <w:spacing w:val="2"/>
          <w:sz w:val="20"/>
          <w:szCs w:val="20"/>
        </w:rPr>
        <w:t>foliados, por triplicado, de hojas rayadas. La cantidad de hojas y de libros será indicada por la Inspección. La primera hoja de cada libro estará sellada e intervenida con las firmas del</w:t>
      </w:r>
      <w:r>
        <w:rPr>
          <w:rFonts w:ascii="Arial" w:hAnsi="Arial" w:cs="Arial"/>
          <w:sz w:val="20"/>
          <w:szCs w:val="20"/>
        </w:rPr>
        <w:t xml:space="preserve"> </w:t>
      </w:r>
      <w:r w:rsidRPr="00F97ABE">
        <w:rPr>
          <w:rFonts w:ascii="Arial" w:hAnsi="Arial" w:cs="Arial"/>
          <w:color w:val="000000"/>
          <w:w w:val="104"/>
          <w:sz w:val="20"/>
          <w:szCs w:val="20"/>
        </w:rPr>
        <w:t xml:space="preserve">Inspector y del Representante Técnico del Contratista, con constancia de la cantidad de </w:t>
      </w:r>
      <w:r w:rsidRPr="00F97ABE">
        <w:rPr>
          <w:rFonts w:ascii="Arial" w:hAnsi="Arial" w:cs="Arial"/>
          <w:color w:val="000000"/>
          <w:sz w:val="20"/>
          <w:szCs w:val="20"/>
        </w:rPr>
        <w:t>folios que contiene.</w:t>
      </w:r>
    </w:p>
    <w:p w14:paraId="6043F2FB"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9"/>
          <w:sz w:val="20"/>
          <w:szCs w:val="20"/>
        </w:rPr>
        <w:t xml:space="preserve">Los libros deberán ser entregados por el Contratista al Comitente antes de la </w:t>
      </w:r>
      <w:r w:rsidRPr="00F97ABE">
        <w:rPr>
          <w:rFonts w:ascii="Arial" w:hAnsi="Arial" w:cs="Arial"/>
          <w:color w:val="000000"/>
          <w:sz w:val="20"/>
          <w:szCs w:val="20"/>
        </w:rPr>
        <w:t>iniciación de los trabajos.</w:t>
      </w:r>
    </w:p>
    <w:p w14:paraId="29CD6BBD"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3"/>
          <w:sz w:val="20"/>
          <w:szCs w:val="20"/>
        </w:rPr>
        <w:t xml:space="preserve">La escritura que se realice en todos estos documentos se efectuará con bolígrafo y </w:t>
      </w:r>
      <w:r w:rsidRPr="00F97ABE">
        <w:rPr>
          <w:rFonts w:ascii="Arial" w:hAnsi="Arial" w:cs="Arial"/>
          <w:color w:val="000000"/>
          <w:w w:val="103"/>
          <w:sz w:val="20"/>
          <w:szCs w:val="20"/>
        </w:rPr>
        <w:t xml:space="preserve">con letra tipo imprenta. No deberán contener tachaduras, enmiendas, interlineaciones ni </w:t>
      </w:r>
      <w:r w:rsidRPr="00F97ABE">
        <w:rPr>
          <w:rFonts w:ascii="Arial" w:hAnsi="Arial" w:cs="Arial"/>
          <w:color w:val="000000"/>
          <w:sz w:val="20"/>
          <w:szCs w:val="20"/>
        </w:rPr>
        <w:t>adiciones que no se encuentren</w:t>
      </w:r>
      <w:r>
        <w:rPr>
          <w:rFonts w:ascii="Arial" w:hAnsi="Arial" w:cs="Arial"/>
          <w:color w:val="000000"/>
          <w:sz w:val="20"/>
          <w:szCs w:val="20"/>
        </w:rPr>
        <w:t xml:space="preserve"> debidamente salvadas   </w:t>
      </w:r>
    </w:p>
    <w:p w14:paraId="48AB025C"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9"/>
          <w:sz w:val="20"/>
          <w:szCs w:val="20"/>
        </w:rPr>
        <w:t xml:space="preserve">Las firmas de los representantes del Contratista y del  Comitente deberán ser </w:t>
      </w:r>
      <w:r w:rsidRPr="00F97ABE">
        <w:rPr>
          <w:rFonts w:ascii="Arial" w:hAnsi="Arial" w:cs="Arial"/>
          <w:color w:val="000000"/>
          <w:sz w:val="20"/>
          <w:szCs w:val="20"/>
        </w:rPr>
        <w:t>aclaradas perfectamente, en lo posible mediante sello.</w:t>
      </w:r>
    </w:p>
    <w:p w14:paraId="63864EF3"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 xml:space="preserve">Los folios que no se utilicen por errores en su escritura, omisión o cualquier causa, </w:t>
      </w:r>
      <w:r w:rsidRPr="00F97ABE">
        <w:rPr>
          <w:rFonts w:ascii="Arial" w:hAnsi="Arial" w:cs="Arial"/>
          <w:color w:val="000000"/>
          <w:spacing w:val="1"/>
          <w:sz w:val="20"/>
          <w:szCs w:val="20"/>
        </w:rPr>
        <w:t xml:space="preserve">deberán ser anulados mediante el cruzado de la zona reservada para el texto con la palabra </w:t>
      </w:r>
      <w:r w:rsidRPr="00F97ABE">
        <w:rPr>
          <w:rFonts w:ascii="Arial" w:hAnsi="Arial" w:cs="Arial"/>
          <w:color w:val="000000"/>
          <w:w w:val="106"/>
          <w:sz w:val="20"/>
          <w:szCs w:val="20"/>
        </w:rPr>
        <w:t xml:space="preserve">“ANULADO”, tanto en el original como en todas las copias, y archivados en el registro </w:t>
      </w:r>
      <w:r w:rsidRPr="00F97ABE">
        <w:rPr>
          <w:rFonts w:ascii="Arial" w:hAnsi="Arial" w:cs="Arial"/>
          <w:color w:val="000000"/>
          <w:spacing w:val="1"/>
          <w:sz w:val="20"/>
          <w:szCs w:val="20"/>
        </w:rPr>
        <w:t>correspondiente. Todos los libros deberán contener la totalidad de los folios emitidos por las partes, inclusive los anulados, ordenados por su número.</w:t>
      </w:r>
    </w:p>
    <w:p w14:paraId="328F9DB7" w14:textId="77777777" w:rsidR="00303F34" w:rsidRPr="00995C63" w:rsidRDefault="00303F34" w:rsidP="006F20B3">
      <w:pPr>
        <w:spacing w:before="212" w:after="0" w:line="360" w:lineRule="auto"/>
        <w:ind w:left="1418" w:right="843" w:firstLine="283"/>
        <w:jc w:val="both"/>
        <w:rPr>
          <w:rFonts w:ascii="Arial" w:hAnsi="Arial" w:cs="Arial"/>
          <w:b/>
          <w:sz w:val="20"/>
          <w:szCs w:val="20"/>
        </w:rPr>
      </w:pPr>
      <w:r w:rsidRPr="00995C63">
        <w:rPr>
          <w:rFonts w:ascii="Arial" w:hAnsi="Arial" w:cs="Arial"/>
          <w:b/>
          <w:color w:val="000000"/>
          <w:spacing w:val="1"/>
          <w:sz w:val="20"/>
          <w:szCs w:val="20"/>
        </w:rPr>
        <w:t>7.3.1   Libro de Ordenes de Servicio</w:t>
      </w:r>
    </w:p>
    <w:p w14:paraId="4AA23C5D" w14:textId="77777777" w:rsidR="00303F34" w:rsidRPr="00F97ABE" w:rsidRDefault="00303F34" w:rsidP="006F20B3">
      <w:pPr>
        <w:spacing w:before="51"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 xml:space="preserve">En este libro, que permanecerá en obra en la oficina de la Inspección, se asentarán cronológicamente las órdenes y comunicaciones que la Inspección imparta al Contratista o </w:t>
      </w:r>
      <w:r w:rsidRPr="00F97ABE">
        <w:rPr>
          <w:rFonts w:ascii="Arial" w:hAnsi="Arial" w:cs="Arial"/>
          <w:color w:val="000000"/>
          <w:sz w:val="20"/>
          <w:szCs w:val="20"/>
        </w:rPr>
        <w:t>su Representante Técnico.</w:t>
      </w:r>
    </w:p>
    <w:p w14:paraId="4CF28F2E" w14:textId="77777777" w:rsidR="00303F34" w:rsidRPr="00F97ABE" w:rsidRDefault="00303F34" w:rsidP="006F20B3">
      <w:pPr>
        <w:spacing w:before="2" w:after="0" w:line="360" w:lineRule="auto"/>
        <w:ind w:left="1418" w:right="843" w:firstLine="283"/>
        <w:jc w:val="both"/>
        <w:rPr>
          <w:rFonts w:ascii="Arial" w:hAnsi="Arial" w:cs="Arial"/>
          <w:sz w:val="20"/>
          <w:szCs w:val="20"/>
        </w:rPr>
      </w:pPr>
      <w:r w:rsidRPr="00F97ABE">
        <w:rPr>
          <w:rFonts w:ascii="Arial" w:hAnsi="Arial" w:cs="Arial"/>
          <w:color w:val="000000"/>
          <w:w w:val="106"/>
          <w:sz w:val="20"/>
          <w:szCs w:val="20"/>
        </w:rPr>
        <w:t xml:space="preserve">Sólo será usado por la Inspección o por el personal del Comitente debidamente </w:t>
      </w:r>
      <w:r w:rsidRPr="00F97ABE">
        <w:rPr>
          <w:rFonts w:ascii="Arial" w:hAnsi="Arial" w:cs="Arial"/>
          <w:color w:val="000000"/>
          <w:sz w:val="20"/>
          <w:szCs w:val="20"/>
        </w:rPr>
        <w:t>habilitado para ello.</w:t>
      </w:r>
    </w:p>
    <w:p w14:paraId="106BB7EC"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lastRenderedPageBreak/>
        <w:t xml:space="preserve">Extendida una Orden de Servicio por la Inspección, se le entregará el duplicado al Representante Técnico del Contratista, quien deberá notificarse de la misma firmando a tal </w:t>
      </w:r>
      <w:r w:rsidRPr="00F97ABE">
        <w:rPr>
          <w:rFonts w:ascii="Arial" w:hAnsi="Arial" w:cs="Arial"/>
          <w:color w:val="000000"/>
          <w:spacing w:val="-1"/>
          <w:sz w:val="20"/>
          <w:szCs w:val="20"/>
        </w:rPr>
        <w:t>efecto el original y todas las copias al solo requerimiento de la Inspección</w:t>
      </w:r>
    </w:p>
    <w:p w14:paraId="0F7B94E8"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9"/>
          <w:sz w:val="20"/>
          <w:szCs w:val="20"/>
        </w:rPr>
        <w:t xml:space="preserve">No se reconocerán otras órdenes o comunicaciones de la Inspección que las </w:t>
      </w:r>
      <w:r w:rsidRPr="00F97ABE">
        <w:rPr>
          <w:rFonts w:ascii="Arial" w:hAnsi="Arial" w:cs="Arial"/>
          <w:color w:val="000000"/>
          <w:w w:val="107"/>
          <w:sz w:val="20"/>
          <w:szCs w:val="20"/>
        </w:rPr>
        <w:t xml:space="preserve">efectuadas con las formalidades correspondientes, por medio del libro de Ordenes de </w:t>
      </w:r>
      <w:r w:rsidRPr="00F97ABE">
        <w:rPr>
          <w:rFonts w:ascii="Arial" w:hAnsi="Arial" w:cs="Arial"/>
          <w:color w:val="000000"/>
          <w:sz w:val="20"/>
          <w:szCs w:val="20"/>
        </w:rPr>
        <w:t>Servicio habilitado a tal efecto.</w:t>
      </w:r>
    </w:p>
    <w:p w14:paraId="130C364A"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En toda Orden de Servicio se consignará el término dentro del cual deberá cumplirse la misma.</w:t>
      </w:r>
    </w:p>
    <w:p w14:paraId="568B7C97" w14:textId="77777777" w:rsidR="00303F34" w:rsidRPr="00F97ABE" w:rsidRDefault="00303F34" w:rsidP="006F20B3">
      <w:pPr>
        <w:tabs>
          <w:tab w:val="left" w:pos="2693"/>
        </w:tabs>
        <w:spacing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 xml:space="preserve">Se aplicará al Contratista una multa equivalente al 0,25‰ del monto contractual por </w:t>
      </w:r>
      <w:r w:rsidRPr="00F97ABE">
        <w:rPr>
          <w:rFonts w:ascii="Arial" w:hAnsi="Arial" w:cs="Arial"/>
          <w:color w:val="000000"/>
          <w:sz w:val="20"/>
          <w:szCs w:val="20"/>
        </w:rPr>
        <w:t>cada ocasión en que se negare a notificarse de una orden de servicio.</w:t>
      </w:r>
      <w:r w:rsidRPr="00F97ABE">
        <w:rPr>
          <w:rFonts w:ascii="Arial" w:hAnsi="Arial" w:cs="Arial"/>
          <w:color w:val="000000"/>
          <w:sz w:val="20"/>
          <w:szCs w:val="20"/>
        </w:rPr>
        <w:tab/>
      </w:r>
      <w:r w:rsidRPr="00F97ABE">
        <w:rPr>
          <w:rFonts w:ascii="Arial" w:hAnsi="Arial" w:cs="Arial"/>
          <w:color w:val="000000"/>
          <w:w w:val="111"/>
          <w:sz w:val="20"/>
          <w:szCs w:val="20"/>
        </w:rPr>
        <w:t xml:space="preserve">El Acta de Medición se asentará en este libro y se detallarán en él todas las </w:t>
      </w:r>
      <w:r w:rsidRPr="00F97ABE">
        <w:rPr>
          <w:rFonts w:ascii="Arial" w:hAnsi="Arial" w:cs="Arial"/>
          <w:color w:val="000000"/>
          <w:sz w:val="20"/>
          <w:szCs w:val="20"/>
        </w:rPr>
        <w:t>mediciones que se practiquen en la obra, tanto para los trabajos que queden a la vista como los que deban quedar ocultos, a medida que se vayan ejecutando.</w:t>
      </w:r>
    </w:p>
    <w:p w14:paraId="4037802D" w14:textId="77777777" w:rsidR="00303F34" w:rsidRPr="00F97ABE" w:rsidRDefault="00303F34" w:rsidP="006F20B3">
      <w:pPr>
        <w:spacing w:before="87"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 xml:space="preserve">Los cómputos se acompañarán con los croquis que se estimen necesarios para su </w:t>
      </w:r>
      <w:r w:rsidRPr="00F97ABE">
        <w:rPr>
          <w:rFonts w:ascii="Arial" w:hAnsi="Arial" w:cs="Arial"/>
          <w:color w:val="000000"/>
          <w:spacing w:val="3"/>
          <w:sz w:val="20"/>
          <w:szCs w:val="20"/>
        </w:rPr>
        <w:t xml:space="preserve">perfecta  interpretación,  debiendo  estar  cada  folio  firmado  por  la  Inspección  y  por  el </w:t>
      </w:r>
      <w:r w:rsidRPr="00F97ABE">
        <w:rPr>
          <w:rFonts w:ascii="Arial" w:hAnsi="Arial" w:cs="Arial"/>
          <w:color w:val="000000"/>
          <w:sz w:val="20"/>
          <w:szCs w:val="20"/>
        </w:rPr>
        <w:t>Representante Técnico del Contratista.</w:t>
      </w:r>
    </w:p>
    <w:p w14:paraId="2C3D1797"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3"/>
          <w:sz w:val="20"/>
          <w:szCs w:val="20"/>
        </w:rPr>
        <w:t xml:space="preserve">Para proceder a la liquidación de los trabajos se considerarán exclusivamente los </w:t>
      </w:r>
      <w:r w:rsidRPr="00F97ABE">
        <w:rPr>
          <w:rFonts w:ascii="Arial" w:hAnsi="Arial" w:cs="Arial"/>
          <w:color w:val="000000"/>
          <w:spacing w:val="2"/>
          <w:sz w:val="20"/>
          <w:szCs w:val="20"/>
        </w:rPr>
        <w:t xml:space="preserve">valores asentados en este libro. Los folios originales serán archivados por la Inspección, el </w:t>
      </w:r>
      <w:r w:rsidRPr="00F97ABE">
        <w:rPr>
          <w:rFonts w:ascii="Arial" w:hAnsi="Arial" w:cs="Arial"/>
          <w:color w:val="000000"/>
          <w:sz w:val="20"/>
          <w:szCs w:val="20"/>
        </w:rPr>
        <w:t>duplicado se entregará al Contratista, el triplicado acompañará a los certificados de obra.</w:t>
      </w:r>
    </w:p>
    <w:p w14:paraId="3EBEBC25" w14:textId="77777777" w:rsidR="00303F34" w:rsidRPr="00995C63" w:rsidRDefault="00303F34" w:rsidP="006F20B3">
      <w:pPr>
        <w:spacing w:before="105" w:after="0" w:line="360" w:lineRule="auto"/>
        <w:ind w:left="1418" w:right="843" w:firstLine="283"/>
        <w:jc w:val="both"/>
        <w:rPr>
          <w:rFonts w:ascii="Arial" w:hAnsi="Arial" w:cs="Arial"/>
          <w:b/>
          <w:sz w:val="20"/>
          <w:szCs w:val="20"/>
        </w:rPr>
      </w:pPr>
      <w:r w:rsidRPr="00995C63">
        <w:rPr>
          <w:rFonts w:ascii="Arial" w:hAnsi="Arial" w:cs="Arial"/>
          <w:b/>
          <w:color w:val="000000"/>
          <w:spacing w:val="1"/>
          <w:sz w:val="20"/>
          <w:szCs w:val="20"/>
        </w:rPr>
        <w:t>7.3.2   Libro de Notas de Pedido</w:t>
      </w:r>
    </w:p>
    <w:p w14:paraId="3644AB70"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sz w:val="20"/>
          <w:szCs w:val="20"/>
        </w:rPr>
        <w:t xml:space="preserve">Este libro será llevado por el Representante Técnico del Contratista y en él extenderá </w:t>
      </w:r>
      <w:r w:rsidRPr="00F97ABE">
        <w:rPr>
          <w:rFonts w:ascii="Arial" w:hAnsi="Arial" w:cs="Arial"/>
          <w:color w:val="000000"/>
          <w:w w:val="103"/>
          <w:sz w:val="20"/>
          <w:szCs w:val="20"/>
        </w:rPr>
        <w:t xml:space="preserve">los  pedidos,  reclamos  y  cualquier  otra  comunicación  que  desee  formalizar  ante  la </w:t>
      </w:r>
      <w:r w:rsidRPr="00F97ABE">
        <w:rPr>
          <w:rFonts w:ascii="Arial" w:hAnsi="Arial" w:cs="Arial"/>
          <w:color w:val="000000"/>
          <w:sz w:val="20"/>
          <w:szCs w:val="20"/>
        </w:rPr>
        <w:t>Inspección, quien se notificará firmando a tal efecto el original y todas las copias.</w:t>
      </w:r>
    </w:p>
    <w:p w14:paraId="0371B2EB"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3"/>
          <w:sz w:val="20"/>
          <w:szCs w:val="20"/>
        </w:rPr>
        <w:t xml:space="preserve">No se reconocerán otros pedidos, reclamos o comunicaciones del Representante </w:t>
      </w:r>
      <w:r w:rsidRPr="00F97ABE">
        <w:rPr>
          <w:rFonts w:ascii="Arial" w:hAnsi="Arial" w:cs="Arial"/>
          <w:color w:val="000000"/>
          <w:w w:val="106"/>
          <w:sz w:val="20"/>
          <w:szCs w:val="20"/>
        </w:rPr>
        <w:t xml:space="preserve">Técnico del Contratista que los efectuados con las formalidades correspondientes, por </w:t>
      </w:r>
      <w:r w:rsidRPr="00F97ABE">
        <w:rPr>
          <w:rFonts w:ascii="Arial" w:hAnsi="Arial" w:cs="Arial"/>
          <w:color w:val="000000"/>
          <w:sz w:val="20"/>
          <w:szCs w:val="20"/>
        </w:rPr>
        <w:t>medio del Libro de Notas de Pedido habilitado a tal efecto.</w:t>
      </w:r>
    </w:p>
    <w:p w14:paraId="3BE9A2EF" w14:textId="77777777" w:rsidR="00303F34" w:rsidRPr="00995C63" w:rsidRDefault="00303F34" w:rsidP="006F20B3">
      <w:pPr>
        <w:tabs>
          <w:tab w:val="left" w:pos="1560"/>
        </w:tabs>
        <w:spacing w:before="232" w:after="0" w:line="360" w:lineRule="auto"/>
        <w:ind w:left="1418" w:right="843" w:firstLine="283"/>
        <w:jc w:val="both"/>
        <w:rPr>
          <w:rFonts w:ascii="Arial" w:hAnsi="Arial" w:cs="Arial"/>
          <w:b/>
          <w:sz w:val="20"/>
          <w:szCs w:val="20"/>
        </w:rPr>
      </w:pPr>
      <w:r w:rsidRPr="00995C63">
        <w:rPr>
          <w:rFonts w:ascii="Arial" w:hAnsi="Arial" w:cs="Arial"/>
          <w:b/>
          <w:color w:val="000000"/>
          <w:sz w:val="20"/>
          <w:szCs w:val="20"/>
        </w:rPr>
        <w:t xml:space="preserve">7.4 </w:t>
      </w:r>
      <w:r w:rsidRPr="00995C63">
        <w:rPr>
          <w:rFonts w:ascii="Arial" w:hAnsi="Arial" w:cs="Arial"/>
          <w:b/>
          <w:color w:val="000000"/>
          <w:sz w:val="20"/>
          <w:szCs w:val="20"/>
        </w:rPr>
        <w:tab/>
        <w:t>Significación y alcance de las Ordenes de Servicio</w:t>
      </w:r>
    </w:p>
    <w:p w14:paraId="0D1C8232"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 xml:space="preserve">Se  considerará  que  toda  Orden  de  Servicio  está  comprendida  dentro  de  las estipulaciones de contrato y que no importa modificación de lo pactado ni encomienda de </w:t>
      </w:r>
      <w:r w:rsidRPr="00F97ABE">
        <w:rPr>
          <w:rFonts w:ascii="Arial" w:hAnsi="Arial" w:cs="Arial"/>
          <w:color w:val="000000"/>
          <w:sz w:val="20"/>
          <w:szCs w:val="20"/>
        </w:rPr>
        <w:t>trabajos adicionales.</w:t>
      </w:r>
    </w:p>
    <w:p w14:paraId="19BB63B3"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 xml:space="preserve">Se establece una multa del 1‰ del monto total del contrato actualizado por cada día </w:t>
      </w:r>
      <w:r w:rsidRPr="00F97ABE">
        <w:rPr>
          <w:rFonts w:ascii="Arial" w:hAnsi="Arial" w:cs="Arial"/>
          <w:color w:val="000000"/>
          <w:w w:val="106"/>
          <w:sz w:val="20"/>
          <w:szCs w:val="20"/>
        </w:rPr>
        <w:t xml:space="preserve">de atraso en el cumplimiento de una Orden de Servicio, a contar desde la fecha de su </w:t>
      </w:r>
      <w:r w:rsidRPr="00F97ABE">
        <w:rPr>
          <w:rFonts w:ascii="Arial" w:hAnsi="Arial" w:cs="Arial"/>
          <w:color w:val="000000"/>
          <w:sz w:val="20"/>
          <w:szCs w:val="20"/>
        </w:rPr>
        <w:t>notificación.</w:t>
      </w:r>
    </w:p>
    <w:p w14:paraId="44EC91F5" w14:textId="77777777" w:rsidR="00303F34" w:rsidRPr="00F97ABE" w:rsidRDefault="00303F34" w:rsidP="006F20B3">
      <w:pPr>
        <w:spacing w:before="87"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 xml:space="preserve">Aún cuando el Contratista considere que en una Orden de Servicio se exceden los </w:t>
      </w:r>
      <w:r w:rsidRPr="00F97ABE">
        <w:rPr>
          <w:rFonts w:ascii="Arial" w:hAnsi="Arial" w:cs="Arial"/>
          <w:color w:val="000000"/>
          <w:spacing w:val="1"/>
          <w:sz w:val="20"/>
          <w:szCs w:val="20"/>
        </w:rPr>
        <w:t xml:space="preserve">términos del contrato, deberá notificarse de la misma, contando con  un plazo de cinco días </w:t>
      </w:r>
      <w:r w:rsidRPr="00F97ABE">
        <w:rPr>
          <w:rFonts w:ascii="Arial" w:hAnsi="Arial" w:cs="Arial"/>
          <w:color w:val="000000"/>
          <w:w w:val="108"/>
          <w:sz w:val="20"/>
          <w:szCs w:val="20"/>
        </w:rPr>
        <w:t xml:space="preserve">corridos, a partir de esa fecha, para presentar su reclamo por Nota de Pedido ante la </w:t>
      </w:r>
      <w:r w:rsidRPr="00F97ABE">
        <w:rPr>
          <w:rFonts w:ascii="Arial" w:hAnsi="Arial" w:cs="Arial"/>
          <w:color w:val="000000"/>
          <w:w w:val="104"/>
          <w:sz w:val="20"/>
          <w:szCs w:val="20"/>
        </w:rPr>
        <w:t xml:space="preserve">Inspección, fundando detalladamente las razones que le asisten para observar la orden </w:t>
      </w:r>
      <w:r w:rsidRPr="00F97ABE">
        <w:rPr>
          <w:rFonts w:ascii="Arial" w:hAnsi="Arial" w:cs="Arial"/>
          <w:color w:val="000000"/>
          <w:sz w:val="20"/>
          <w:szCs w:val="20"/>
        </w:rPr>
        <w:t xml:space="preserve">recibida. No se considerarán como observadas las Ordenes de Servicio cuando al hacerlo el </w:t>
      </w:r>
      <w:r w:rsidRPr="00F97ABE">
        <w:rPr>
          <w:rFonts w:ascii="Arial" w:hAnsi="Arial" w:cs="Arial"/>
          <w:color w:val="000000"/>
          <w:w w:val="106"/>
          <w:sz w:val="20"/>
          <w:szCs w:val="20"/>
        </w:rPr>
        <w:t xml:space="preserve">Contratista no asentare los fundamentos de su observación. La Inspección deberá dar </w:t>
      </w:r>
      <w:r w:rsidRPr="00F97ABE">
        <w:rPr>
          <w:rFonts w:ascii="Arial" w:hAnsi="Arial" w:cs="Arial"/>
          <w:color w:val="000000"/>
          <w:spacing w:val="2"/>
          <w:sz w:val="20"/>
          <w:szCs w:val="20"/>
        </w:rPr>
        <w:t xml:space="preserve">respuesta a la objeción dentro de los diez días corridos. En caso de silencio se considerará </w:t>
      </w:r>
      <w:r w:rsidRPr="00F97ABE">
        <w:rPr>
          <w:rFonts w:ascii="Arial" w:hAnsi="Arial" w:cs="Arial"/>
          <w:color w:val="000000"/>
          <w:w w:val="106"/>
          <w:sz w:val="20"/>
          <w:szCs w:val="20"/>
        </w:rPr>
        <w:lastRenderedPageBreak/>
        <w:t xml:space="preserve">ratificada  la  Orden  de  Servicio,  debiendo  proceder  el  Contratista  a  su  inmediato </w:t>
      </w:r>
      <w:r w:rsidRPr="00F97ABE">
        <w:rPr>
          <w:rFonts w:ascii="Arial" w:hAnsi="Arial" w:cs="Arial"/>
          <w:color w:val="000000"/>
          <w:w w:val="103"/>
          <w:sz w:val="20"/>
          <w:szCs w:val="20"/>
        </w:rPr>
        <w:t>cumplimiento, bajo apercibimiento d</w:t>
      </w:r>
      <w:r>
        <w:rPr>
          <w:rFonts w:ascii="Arial" w:hAnsi="Arial" w:cs="Arial"/>
          <w:color w:val="000000"/>
          <w:w w:val="103"/>
          <w:sz w:val="20"/>
          <w:szCs w:val="20"/>
        </w:rPr>
        <w:t>e aplicació</w:t>
      </w:r>
      <w:r w:rsidRPr="00F97ABE">
        <w:rPr>
          <w:rFonts w:ascii="Arial" w:hAnsi="Arial" w:cs="Arial"/>
          <w:color w:val="000000"/>
          <w:w w:val="103"/>
          <w:sz w:val="20"/>
          <w:szCs w:val="20"/>
        </w:rPr>
        <w:t xml:space="preserve">n de una multa del 1‰ del monto total del contrato actualizado por cada día de atraso a partir del día siguiente al término del plazo previsto para la respuesta del Inspector. En igual forma deberá proceder si la Inspección </w:t>
      </w:r>
      <w:r w:rsidRPr="00F97ABE">
        <w:rPr>
          <w:rFonts w:ascii="Arial" w:hAnsi="Arial" w:cs="Arial"/>
          <w:color w:val="000000"/>
          <w:sz w:val="20"/>
          <w:szCs w:val="20"/>
        </w:rPr>
        <w:t>reitera la Orden de Servicio antes del vencimiento del   plazo.</w:t>
      </w:r>
    </w:p>
    <w:p w14:paraId="42A84C3B"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6"/>
          <w:sz w:val="20"/>
          <w:szCs w:val="20"/>
        </w:rPr>
        <w:t xml:space="preserve">Si el Contratista dejara transcurrir el plazo anterior sin realizar su presentación, </w:t>
      </w:r>
      <w:r w:rsidRPr="00F97ABE">
        <w:rPr>
          <w:rFonts w:ascii="Arial" w:hAnsi="Arial" w:cs="Arial"/>
          <w:color w:val="000000"/>
          <w:sz w:val="20"/>
          <w:szCs w:val="20"/>
        </w:rPr>
        <w:t xml:space="preserve">caducará su derecho al reclamo, aún cuando hubiera asentado la correspondiente reserva al </w:t>
      </w:r>
      <w:r w:rsidRPr="00F97ABE">
        <w:rPr>
          <w:rFonts w:ascii="Arial" w:hAnsi="Arial" w:cs="Arial"/>
          <w:color w:val="000000"/>
          <w:w w:val="111"/>
          <w:sz w:val="20"/>
          <w:szCs w:val="20"/>
        </w:rPr>
        <w:t xml:space="preserve">pie de la Orden, debiendo cumplir lo ordenado en ella de inmediato, sin derecho a </w:t>
      </w:r>
      <w:r w:rsidRPr="00F97ABE">
        <w:rPr>
          <w:rFonts w:ascii="Arial" w:hAnsi="Arial" w:cs="Arial"/>
          <w:color w:val="000000"/>
          <w:w w:val="108"/>
          <w:sz w:val="20"/>
          <w:szCs w:val="20"/>
        </w:rPr>
        <w:t xml:space="preserve">posteriores reclamos por ningún concepto, bajo apercibimiento de la aplicación de la </w:t>
      </w:r>
      <w:r w:rsidRPr="00F97ABE">
        <w:rPr>
          <w:rFonts w:ascii="Arial" w:hAnsi="Arial" w:cs="Arial"/>
          <w:color w:val="000000"/>
          <w:sz w:val="20"/>
          <w:szCs w:val="20"/>
        </w:rPr>
        <w:t>correspondiente multa por incumplimiento.</w:t>
      </w:r>
    </w:p>
    <w:p w14:paraId="4D81404F" w14:textId="77777777" w:rsidR="00303F34" w:rsidRPr="00F97ABE" w:rsidRDefault="00303F34" w:rsidP="006F20B3">
      <w:pPr>
        <w:spacing w:before="6"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 xml:space="preserve">Cualquier discrepancia que surja respecto de una Orden de Servicio será resuelta, por </w:t>
      </w:r>
      <w:r w:rsidRPr="00F97ABE">
        <w:rPr>
          <w:rFonts w:ascii="Arial" w:hAnsi="Arial" w:cs="Arial"/>
          <w:color w:val="000000"/>
          <w:w w:val="104"/>
          <w:sz w:val="20"/>
          <w:szCs w:val="20"/>
        </w:rPr>
        <w:t xml:space="preserve">el Comitente. Si éste reiterara o ratificara la orden, la misma deberá ser cumplida por el </w:t>
      </w:r>
      <w:r w:rsidRPr="00F97ABE">
        <w:rPr>
          <w:rFonts w:ascii="Arial" w:hAnsi="Arial" w:cs="Arial"/>
          <w:color w:val="000000"/>
          <w:sz w:val="20"/>
          <w:szCs w:val="20"/>
        </w:rPr>
        <w:t xml:space="preserve">Contratista, aplicándose la multa prevista por el incumplimiento, sin perjuicio de su derecho a </w:t>
      </w:r>
      <w:r w:rsidRPr="00F97ABE">
        <w:rPr>
          <w:rFonts w:ascii="Arial" w:hAnsi="Arial" w:cs="Arial"/>
          <w:color w:val="000000"/>
          <w:spacing w:val="-2"/>
          <w:sz w:val="20"/>
          <w:szCs w:val="20"/>
        </w:rPr>
        <w:t>seguir la vía recursiva administrativa y/o judicial que corresponda.</w:t>
      </w:r>
    </w:p>
    <w:p w14:paraId="728CFE79" w14:textId="77777777" w:rsidR="00303F34" w:rsidRPr="00F97ABE" w:rsidRDefault="00303F34" w:rsidP="006F20B3">
      <w:pPr>
        <w:spacing w:before="2"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 xml:space="preserve">El Contratista no podrá, por sí, suspender total o parcialmente los trabajos alegando discrepancias con una Orden de Servicio emitida por la Inspección. Si así lo hiciere se hará </w:t>
      </w:r>
      <w:r>
        <w:rPr>
          <w:rFonts w:ascii="Arial" w:hAnsi="Arial" w:cs="Arial"/>
          <w:color w:val="000000"/>
          <w:spacing w:val="1"/>
          <w:sz w:val="20"/>
          <w:szCs w:val="20"/>
        </w:rPr>
        <w:t>pasible de la aplicació</w:t>
      </w:r>
      <w:r w:rsidRPr="00F97ABE">
        <w:rPr>
          <w:rFonts w:ascii="Arial" w:hAnsi="Arial" w:cs="Arial"/>
          <w:color w:val="000000"/>
          <w:spacing w:val="1"/>
          <w:sz w:val="20"/>
          <w:szCs w:val="20"/>
        </w:rPr>
        <w:t xml:space="preserve">n de una multa del 0,25‰ del monto total del contrato por cada día de </w:t>
      </w:r>
      <w:r w:rsidRPr="00F97ABE">
        <w:rPr>
          <w:rFonts w:ascii="Arial" w:hAnsi="Arial" w:cs="Arial"/>
          <w:color w:val="000000"/>
          <w:sz w:val="20"/>
          <w:szCs w:val="20"/>
        </w:rPr>
        <w:t xml:space="preserve">paralización de los trabajos. No se aplicará la multa por incumplimiento de Orden de Servicio </w:t>
      </w:r>
      <w:r w:rsidRPr="00F97ABE">
        <w:rPr>
          <w:rFonts w:ascii="Arial" w:hAnsi="Arial" w:cs="Arial"/>
          <w:color w:val="000000"/>
          <w:spacing w:val="2"/>
          <w:sz w:val="20"/>
          <w:szCs w:val="20"/>
        </w:rPr>
        <w:t xml:space="preserve">mientras dure la aplicación de multa por paralización de obras. Las paralizaciones de obras </w:t>
      </w:r>
      <w:r w:rsidRPr="00F97ABE">
        <w:rPr>
          <w:rFonts w:ascii="Arial" w:hAnsi="Arial" w:cs="Arial"/>
          <w:color w:val="000000"/>
          <w:w w:val="104"/>
          <w:sz w:val="20"/>
          <w:szCs w:val="20"/>
        </w:rPr>
        <w:t xml:space="preserve">producidas en estas circunstancias serán computadas a los efectos de la aplicación del </w:t>
      </w:r>
      <w:r w:rsidRPr="00F97ABE">
        <w:rPr>
          <w:rFonts w:ascii="Arial" w:hAnsi="Arial" w:cs="Arial"/>
          <w:color w:val="000000"/>
          <w:sz w:val="20"/>
          <w:szCs w:val="20"/>
        </w:rPr>
        <w:t>punto 13.3. c) del presente pliego.</w:t>
      </w:r>
    </w:p>
    <w:p w14:paraId="260B57C0" w14:textId="77777777" w:rsidR="00303F34" w:rsidRPr="00F97ABE" w:rsidRDefault="00303F34" w:rsidP="006F20B3">
      <w:pPr>
        <w:spacing w:before="105" w:after="0" w:line="360" w:lineRule="auto"/>
        <w:ind w:left="1418" w:right="843" w:firstLine="283"/>
        <w:jc w:val="both"/>
        <w:rPr>
          <w:rFonts w:ascii="Arial" w:hAnsi="Arial" w:cs="Arial"/>
          <w:sz w:val="20"/>
          <w:szCs w:val="20"/>
        </w:rPr>
      </w:pPr>
      <w:r w:rsidRPr="00F97ABE">
        <w:rPr>
          <w:rFonts w:ascii="Arial" w:hAnsi="Arial" w:cs="Arial"/>
          <w:color w:val="000000"/>
          <w:sz w:val="20"/>
          <w:szCs w:val="20"/>
        </w:rPr>
        <w:t>En todos los casos, los atrasos se computarán en días corridos.</w:t>
      </w:r>
    </w:p>
    <w:p w14:paraId="1C323AE4" w14:textId="77777777" w:rsidR="00303F34" w:rsidRPr="00995C63" w:rsidRDefault="00303F34" w:rsidP="006F20B3">
      <w:pPr>
        <w:tabs>
          <w:tab w:val="left" w:pos="2693"/>
        </w:tabs>
        <w:spacing w:before="1" w:after="0" w:line="360" w:lineRule="auto"/>
        <w:ind w:left="1418" w:right="843" w:firstLine="283"/>
        <w:jc w:val="both"/>
        <w:rPr>
          <w:rFonts w:ascii="Arial" w:hAnsi="Arial" w:cs="Arial"/>
          <w:b/>
          <w:sz w:val="20"/>
          <w:szCs w:val="20"/>
        </w:rPr>
      </w:pPr>
      <w:r w:rsidRPr="00995C63">
        <w:rPr>
          <w:rFonts w:ascii="Arial" w:hAnsi="Arial" w:cs="Arial"/>
          <w:b/>
          <w:color w:val="000000"/>
          <w:sz w:val="20"/>
          <w:szCs w:val="20"/>
        </w:rPr>
        <w:t xml:space="preserve">7.5 </w:t>
      </w:r>
      <w:r w:rsidRPr="00995C63">
        <w:rPr>
          <w:rFonts w:ascii="Arial" w:hAnsi="Arial" w:cs="Arial"/>
          <w:b/>
          <w:color w:val="000000"/>
          <w:sz w:val="20"/>
          <w:szCs w:val="20"/>
        </w:rPr>
        <w:tab/>
        <w:t>Documentos que el Contratista debe guardar en la obra</w:t>
      </w:r>
    </w:p>
    <w:p w14:paraId="4E0A0402"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 xml:space="preserve">El  Contratista  conservará  en  la  obra  una  copia  ordenada  y  completa  de  los </w:t>
      </w:r>
      <w:r w:rsidRPr="00F97ABE">
        <w:rPr>
          <w:rFonts w:ascii="Arial" w:hAnsi="Arial" w:cs="Arial"/>
          <w:color w:val="000000"/>
          <w:sz w:val="20"/>
          <w:szCs w:val="20"/>
        </w:rPr>
        <w:t>documentos del contrato (punto 6.2), y de los indicados en el punto 7.3, y de todo ajuste que se realice al plan de trabajos, a los efectos de facilitar el debido contralor o inspección de los trabajos que se ejecuten.</w:t>
      </w:r>
    </w:p>
    <w:p w14:paraId="7148AFFE" w14:textId="77777777" w:rsidR="00303F34" w:rsidRPr="0049118A" w:rsidRDefault="00995C63" w:rsidP="006F20B3">
      <w:pPr>
        <w:tabs>
          <w:tab w:val="left" w:pos="1560"/>
        </w:tabs>
        <w:spacing w:before="198" w:after="0" w:line="360" w:lineRule="auto"/>
        <w:ind w:left="1418" w:right="843" w:firstLine="283"/>
        <w:jc w:val="both"/>
        <w:rPr>
          <w:rFonts w:ascii="Arial" w:hAnsi="Arial" w:cs="Arial"/>
          <w:b/>
          <w:sz w:val="20"/>
          <w:szCs w:val="20"/>
          <w:u w:val="single"/>
        </w:rPr>
      </w:pPr>
      <w:r w:rsidRPr="0049118A">
        <w:rPr>
          <w:rFonts w:ascii="Arial" w:hAnsi="Arial" w:cs="Arial"/>
          <w:b/>
          <w:color w:val="000000"/>
          <w:sz w:val="20"/>
          <w:szCs w:val="20"/>
          <w:u w:val="single"/>
        </w:rPr>
        <w:t>8</w:t>
      </w:r>
      <w:r w:rsidR="0049118A" w:rsidRPr="0049118A">
        <w:rPr>
          <w:rFonts w:ascii="Arial" w:hAnsi="Arial" w:cs="Arial"/>
          <w:b/>
          <w:color w:val="000000"/>
          <w:sz w:val="20"/>
          <w:szCs w:val="20"/>
          <w:u w:val="single"/>
        </w:rPr>
        <w:t>.</w:t>
      </w:r>
      <w:r w:rsidR="00303F34" w:rsidRPr="0049118A">
        <w:rPr>
          <w:rFonts w:ascii="Arial" w:hAnsi="Arial" w:cs="Arial"/>
          <w:b/>
          <w:color w:val="000000"/>
          <w:sz w:val="20"/>
          <w:szCs w:val="20"/>
          <w:u w:val="single"/>
        </w:rPr>
        <w:tab/>
        <w:t>EL CONTRATISTA, SUS REPRESENTANTES Y SU PERSONAL</w:t>
      </w:r>
    </w:p>
    <w:p w14:paraId="0C94995D" w14:textId="77777777" w:rsidR="00303F34" w:rsidRPr="00995C63" w:rsidRDefault="00303F34" w:rsidP="006F20B3">
      <w:pPr>
        <w:tabs>
          <w:tab w:val="left" w:pos="1560"/>
        </w:tabs>
        <w:spacing w:before="252" w:after="0" w:line="360" w:lineRule="auto"/>
        <w:ind w:left="1418" w:right="843" w:firstLine="283"/>
        <w:jc w:val="both"/>
        <w:rPr>
          <w:rFonts w:ascii="Arial" w:hAnsi="Arial" w:cs="Arial"/>
          <w:b/>
          <w:sz w:val="20"/>
          <w:szCs w:val="20"/>
        </w:rPr>
      </w:pPr>
      <w:r w:rsidRPr="00995C63">
        <w:rPr>
          <w:rFonts w:ascii="Arial" w:hAnsi="Arial" w:cs="Arial"/>
          <w:b/>
          <w:color w:val="000000"/>
          <w:sz w:val="20"/>
          <w:szCs w:val="20"/>
        </w:rPr>
        <w:t>8.1</w:t>
      </w:r>
      <w:r w:rsidRPr="00995C63">
        <w:rPr>
          <w:rFonts w:ascii="Arial" w:hAnsi="Arial" w:cs="Arial"/>
          <w:b/>
          <w:color w:val="000000"/>
          <w:sz w:val="20"/>
          <w:szCs w:val="20"/>
        </w:rPr>
        <w:tab/>
        <w:t>Representante Técnico del Contratista</w:t>
      </w:r>
    </w:p>
    <w:p w14:paraId="3BCC4274" w14:textId="77777777" w:rsidR="00303F34" w:rsidRPr="00F97ABE" w:rsidRDefault="00303F34" w:rsidP="006F20B3">
      <w:pPr>
        <w:spacing w:before="19" w:after="0" w:line="360" w:lineRule="auto"/>
        <w:ind w:left="1418" w:right="843" w:firstLine="283"/>
        <w:jc w:val="both"/>
        <w:rPr>
          <w:rFonts w:ascii="Arial" w:hAnsi="Arial" w:cs="Arial"/>
          <w:sz w:val="20"/>
          <w:szCs w:val="20"/>
        </w:rPr>
      </w:pPr>
      <w:r w:rsidRPr="00F97ABE">
        <w:rPr>
          <w:rFonts w:ascii="Arial" w:hAnsi="Arial" w:cs="Arial"/>
          <w:color w:val="000000"/>
          <w:sz w:val="20"/>
          <w:szCs w:val="20"/>
        </w:rPr>
        <w:t xml:space="preserve">El Contratista es responsable de la conducción técnica de la obra y, salvo disposición </w:t>
      </w:r>
      <w:r w:rsidRPr="00F97ABE">
        <w:rPr>
          <w:rFonts w:ascii="Arial" w:hAnsi="Arial" w:cs="Arial"/>
          <w:color w:val="000000"/>
          <w:w w:val="106"/>
          <w:sz w:val="20"/>
          <w:szCs w:val="20"/>
        </w:rPr>
        <w:t xml:space="preserve">en contrario del Pliego de Condiciones Particulares, deberá contar en la misma con la </w:t>
      </w:r>
      <w:r w:rsidRPr="00F97ABE">
        <w:rPr>
          <w:rFonts w:ascii="Arial" w:hAnsi="Arial" w:cs="Arial"/>
          <w:color w:val="000000"/>
          <w:spacing w:val="3"/>
          <w:sz w:val="20"/>
          <w:szCs w:val="20"/>
        </w:rPr>
        <w:t xml:space="preserve">presencia permanente de un Representante Técnico con título profesional de especialidad </w:t>
      </w:r>
      <w:r w:rsidRPr="00F97ABE">
        <w:rPr>
          <w:rFonts w:ascii="Arial" w:hAnsi="Arial" w:cs="Arial"/>
          <w:color w:val="000000"/>
          <w:w w:val="103"/>
          <w:sz w:val="20"/>
          <w:szCs w:val="20"/>
        </w:rPr>
        <w:t xml:space="preserve">acorde con los trabajos a realizar y con habilitación acordada por el Consejo Profesional </w:t>
      </w:r>
      <w:r w:rsidRPr="00F97ABE">
        <w:rPr>
          <w:rFonts w:ascii="Arial" w:hAnsi="Arial" w:cs="Arial"/>
          <w:color w:val="000000"/>
          <w:sz w:val="20"/>
          <w:szCs w:val="20"/>
        </w:rPr>
        <w:t>competente.</w:t>
      </w:r>
    </w:p>
    <w:p w14:paraId="261E226D"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11"/>
          <w:sz w:val="20"/>
          <w:szCs w:val="20"/>
        </w:rPr>
        <w:t xml:space="preserve">El Representante Técnico tendrá a su cargo la dirección de los trabajos y la </w:t>
      </w:r>
      <w:r w:rsidRPr="00F97ABE">
        <w:rPr>
          <w:rFonts w:ascii="Arial" w:hAnsi="Arial" w:cs="Arial"/>
          <w:color w:val="000000"/>
          <w:w w:val="104"/>
          <w:sz w:val="20"/>
          <w:szCs w:val="20"/>
        </w:rPr>
        <w:t xml:space="preserve">responsabilidad técnica de los mismos, y representará al Contratista ante la Inspección, </w:t>
      </w:r>
      <w:r w:rsidRPr="00F97ABE">
        <w:rPr>
          <w:rFonts w:ascii="Arial" w:hAnsi="Arial" w:cs="Arial"/>
          <w:color w:val="000000"/>
          <w:sz w:val="20"/>
          <w:szCs w:val="20"/>
        </w:rPr>
        <w:t>debiendo encontrarse en obra durante las horas en que se trabaje en la misma.</w:t>
      </w:r>
    </w:p>
    <w:p w14:paraId="6D1B719B"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 xml:space="preserve">El Contratista no podrá discutir la eficacia o validez de los actos ejecutados por su </w:t>
      </w:r>
      <w:r w:rsidRPr="00F97ABE">
        <w:rPr>
          <w:rFonts w:ascii="Arial" w:hAnsi="Arial" w:cs="Arial"/>
          <w:color w:val="000000"/>
          <w:sz w:val="20"/>
          <w:szCs w:val="20"/>
        </w:rPr>
        <w:t>Representante Técnico ante la Inspección.</w:t>
      </w:r>
    </w:p>
    <w:p w14:paraId="50E2487C" w14:textId="77777777" w:rsidR="00303F34" w:rsidRPr="00F97ABE" w:rsidRDefault="00303F34" w:rsidP="006F20B3">
      <w:pPr>
        <w:spacing w:after="0" w:line="360" w:lineRule="auto"/>
        <w:ind w:left="1418" w:right="843" w:firstLine="283"/>
        <w:jc w:val="both"/>
        <w:rPr>
          <w:rFonts w:ascii="Arial" w:hAnsi="Arial" w:cs="Arial"/>
          <w:sz w:val="20"/>
          <w:szCs w:val="20"/>
        </w:rPr>
      </w:pPr>
      <w:proofErr w:type="spellStart"/>
      <w:r w:rsidRPr="00F97ABE">
        <w:rPr>
          <w:rFonts w:ascii="Arial" w:hAnsi="Arial" w:cs="Arial"/>
          <w:color w:val="000000"/>
          <w:w w:val="103"/>
          <w:sz w:val="20"/>
          <w:szCs w:val="20"/>
        </w:rPr>
        <w:lastRenderedPageBreak/>
        <w:t>Déjase</w:t>
      </w:r>
      <w:proofErr w:type="spellEnd"/>
      <w:r w:rsidRPr="00F97ABE">
        <w:rPr>
          <w:rFonts w:ascii="Arial" w:hAnsi="Arial" w:cs="Arial"/>
          <w:color w:val="000000"/>
          <w:w w:val="103"/>
          <w:sz w:val="20"/>
          <w:szCs w:val="20"/>
        </w:rPr>
        <w:t xml:space="preserve"> establecido que la actuación del Representante Técnico obliga también al </w:t>
      </w:r>
      <w:r w:rsidRPr="00F97ABE">
        <w:rPr>
          <w:rFonts w:ascii="Arial" w:hAnsi="Arial" w:cs="Arial"/>
          <w:color w:val="000000"/>
          <w:w w:val="102"/>
          <w:sz w:val="20"/>
          <w:szCs w:val="20"/>
        </w:rPr>
        <w:t xml:space="preserve">Contratista en las consecuencias económicas y contractuales derivadas de la vinculación </w:t>
      </w:r>
      <w:r w:rsidRPr="00F97ABE">
        <w:rPr>
          <w:rFonts w:ascii="Arial" w:hAnsi="Arial" w:cs="Arial"/>
          <w:color w:val="000000"/>
          <w:sz w:val="20"/>
          <w:szCs w:val="20"/>
        </w:rPr>
        <w:t>jurídica con el Comitente.</w:t>
      </w:r>
    </w:p>
    <w:p w14:paraId="14039C95" w14:textId="77777777" w:rsidR="00303F34" w:rsidRDefault="00303F34" w:rsidP="006F20B3">
      <w:pPr>
        <w:tabs>
          <w:tab w:val="left" w:pos="1560"/>
          <w:tab w:val="left" w:pos="1560"/>
          <w:tab w:val="left" w:pos="1560"/>
        </w:tabs>
        <w:spacing w:before="2" w:after="0" w:line="360" w:lineRule="auto"/>
        <w:ind w:left="1418" w:right="843" w:firstLine="283"/>
        <w:jc w:val="both"/>
        <w:rPr>
          <w:rFonts w:ascii="Arial" w:hAnsi="Arial" w:cs="Arial"/>
          <w:color w:val="000000"/>
          <w:sz w:val="20"/>
          <w:szCs w:val="20"/>
        </w:rPr>
      </w:pPr>
      <w:r w:rsidRPr="00F97ABE">
        <w:rPr>
          <w:rFonts w:ascii="Arial" w:hAnsi="Arial" w:cs="Arial"/>
          <w:color w:val="000000"/>
          <w:w w:val="105"/>
          <w:sz w:val="20"/>
          <w:szCs w:val="20"/>
        </w:rPr>
        <w:t xml:space="preserve">A  los  efectos  contractuales  se  entenderá  que,  por  su  sola  designación,  el </w:t>
      </w:r>
      <w:r w:rsidRPr="00F97ABE">
        <w:rPr>
          <w:rFonts w:ascii="Arial" w:hAnsi="Arial" w:cs="Arial"/>
          <w:color w:val="000000"/>
          <w:sz w:val="20"/>
          <w:szCs w:val="20"/>
        </w:rPr>
        <w:t>Representante Técnico está autorizado para suscribir fojas de medición.</w:t>
      </w:r>
    </w:p>
    <w:p w14:paraId="699ACA4E" w14:textId="77777777" w:rsidR="00303F34" w:rsidRDefault="00303F34" w:rsidP="006F20B3">
      <w:pPr>
        <w:tabs>
          <w:tab w:val="left" w:pos="1560"/>
          <w:tab w:val="left" w:pos="1560"/>
          <w:tab w:val="left" w:pos="1560"/>
        </w:tabs>
        <w:spacing w:before="2" w:after="0" w:line="360" w:lineRule="auto"/>
        <w:ind w:left="1418" w:right="843" w:firstLine="283"/>
        <w:jc w:val="both"/>
        <w:rPr>
          <w:rFonts w:ascii="Arial" w:hAnsi="Arial" w:cs="Arial"/>
          <w:color w:val="000000"/>
          <w:sz w:val="20"/>
          <w:szCs w:val="20"/>
        </w:rPr>
      </w:pPr>
      <w:r w:rsidRPr="00F97ABE">
        <w:rPr>
          <w:rFonts w:ascii="Arial" w:hAnsi="Arial" w:cs="Arial"/>
          <w:color w:val="000000"/>
          <w:sz w:val="20"/>
          <w:szCs w:val="20"/>
        </w:rPr>
        <w:tab/>
      </w:r>
      <w:r w:rsidRPr="00F97ABE">
        <w:rPr>
          <w:rFonts w:ascii="Arial" w:hAnsi="Arial" w:cs="Arial"/>
          <w:color w:val="000000"/>
          <w:w w:val="105"/>
          <w:sz w:val="20"/>
          <w:szCs w:val="20"/>
        </w:rPr>
        <w:t xml:space="preserve">Toda modificación de obra, análisis de precio y en general toda presentación de </w:t>
      </w:r>
      <w:r w:rsidRPr="00F97ABE">
        <w:rPr>
          <w:rFonts w:ascii="Arial" w:hAnsi="Arial" w:cs="Arial"/>
          <w:color w:val="000000"/>
          <w:sz w:val="20"/>
          <w:szCs w:val="20"/>
        </w:rPr>
        <w:t>carácter técnico, deberá ser firmada por dicho Representante Técnico.</w:t>
      </w:r>
    </w:p>
    <w:p w14:paraId="72500BCB" w14:textId="77777777" w:rsidR="00303F34" w:rsidRDefault="00303F34" w:rsidP="006F20B3">
      <w:pPr>
        <w:tabs>
          <w:tab w:val="left" w:pos="1560"/>
          <w:tab w:val="left" w:pos="1560"/>
          <w:tab w:val="left" w:pos="1560"/>
        </w:tabs>
        <w:spacing w:before="2" w:after="0" w:line="360" w:lineRule="auto"/>
        <w:ind w:left="1418" w:right="843" w:firstLine="283"/>
        <w:jc w:val="both"/>
        <w:rPr>
          <w:rFonts w:ascii="Arial" w:hAnsi="Arial" w:cs="Arial"/>
          <w:color w:val="000000"/>
          <w:sz w:val="20"/>
          <w:szCs w:val="20"/>
        </w:rPr>
      </w:pPr>
      <w:r w:rsidRPr="00F97ABE">
        <w:rPr>
          <w:rFonts w:ascii="Arial" w:hAnsi="Arial" w:cs="Arial"/>
          <w:color w:val="000000"/>
          <w:sz w:val="20"/>
          <w:szCs w:val="20"/>
        </w:rPr>
        <w:tab/>
      </w:r>
      <w:r w:rsidRPr="00F97ABE">
        <w:rPr>
          <w:rFonts w:ascii="Arial" w:hAnsi="Arial" w:cs="Arial"/>
          <w:color w:val="000000"/>
          <w:spacing w:val="3"/>
          <w:sz w:val="20"/>
          <w:szCs w:val="20"/>
        </w:rPr>
        <w:t xml:space="preserve">La ausencia injustificada en la obra del Contratista o de su Representante Técnico, </w:t>
      </w:r>
      <w:r w:rsidRPr="00F97ABE">
        <w:rPr>
          <w:rFonts w:ascii="Arial" w:hAnsi="Arial" w:cs="Arial"/>
          <w:color w:val="000000"/>
          <w:w w:val="102"/>
          <w:sz w:val="20"/>
          <w:szCs w:val="20"/>
        </w:rPr>
        <w:t xml:space="preserve">podrá hacer pasible al primero de la aplicación de una multa de hasta un 0,1‰ del monto </w:t>
      </w:r>
      <w:r w:rsidRPr="00F97ABE">
        <w:rPr>
          <w:rFonts w:ascii="Arial" w:hAnsi="Arial" w:cs="Arial"/>
          <w:color w:val="000000"/>
          <w:spacing w:val="2"/>
          <w:sz w:val="20"/>
          <w:szCs w:val="20"/>
        </w:rPr>
        <w:t xml:space="preserve">total de Contrato por cada día de ausencia, sin perjuicio de la aplicación del punto 13.3 del </w:t>
      </w:r>
      <w:r w:rsidRPr="00F97ABE">
        <w:rPr>
          <w:rFonts w:ascii="Arial" w:hAnsi="Arial" w:cs="Arial"/>
          <w:color w:val="000000"/>
          <w:sz w:val="20"/>
          <w:szCs w:val="20"/>
        </w:rPr>
        <w:t xml:space="preserve">presente pliego en caso que las mismas sean reiteradas y prolongadas. </w:t>
      </w:r>
    </w:p>
    <w:p w14:paraId="03E15573" w14:textId="77777777" w:rsidR="00303F34" w:rsidRPr="00F97ABE" w:rsidRDefault="00303F34" w:rsidP="006F20B3">
      <w:pPr>
        <w:tabs>
          <w:tab w:val="left" w:pos="1560"/>
          <w:tab w:val="left" w:pos="1560"/>
          <w:tab w:val="left" w:pos="1560"/>
        </w:tabs>
        <w:spacing w:before="2" w:after="0" w:line="360" w:lineRule="auto"/>
        <w:ind w:left="1418" w:right="843" w:firstLine="283"/>
        <w:jc w:val="both"/>
        <w:rPr>
          <w:rFonts w:ascii="Arial" w:hAnsi="Arial" w:cs="Arial"/>
          <w:sz w:val="20"/>
          <w:szCs w:val="20"/>
        </w:rPr>
      </w:pPr>
      <w:r w:rsidRPr="00F97ABE">
        <w:rPr>
          <w:rFonts w:ascii="Arial" w:hAnsi="Arial" w:cs="Arial"/>
          <w:color w:val="000000"/>
          <w:sz w:val="20"/>
          <w:szCs w:val="20"/>
        </w:rPr>
        <w:tab/>
      </w:r>
      <w:r w:rsidRPr="00F97ABE">
        <w:rPr>
          <w:rFonts w:ascii="Arial" w:hAnsi="Arial" w:cs="Arial"/>
          <w:color w:val="000000"/>
          <w:w w:val="102"/>
          <w:sz w:val="20"/>
          <w:szCs w:val="20"/>
        </w:rPr>
        <w:t xml:space="preserve">El Comitente podrá ordenar al Contratista el reemplazo del Representante Técnico </w:t>
      </w:r>
      <w:r w:rsidRPr="00F97ABE">
        <w:rPr>
          <w:rFonts w:ascii="Arial" w:hAnsi="Arial" w:cs="Arial"/>
          <w:color w:val="000000"/>
          <w:spacing w:val="1"/>
          <w:sz w:val="20"/>
          <w:szCs w:val="20"/>
        </w:rPr>
        <w:t xml:space="preserve">cuando causas justificadas de incompetencia o conducta, a su exclusivo juicio, así lo exijan. </w:t>
      </w:r>
      <w:r w:rsidRPr="00F97ABE">
        <w:rPr>
          <w:rFonts w:ascii="Arial" w:hAnsi="Arial" w:cs="Arial"/>
          <w:color w:val="000000"/>
          <w:w w:val="102"/>
          <w:sz w:val="20"/>
          <w:szCs w:val="20"/>
        </w:rPr>
        <w:t xml:space="preserve">El reemplazante deberá cumplir las condiciones impuestas originariamente para el cargo, </w:t>
      </w:r>
      <w:r w:rsidRPr="00F97ABE">
        <w:rPr>
          <w:rFonts w:ascii="Arial" w:hAnsi="Arial" w:cs="Arial"/>
          <w:color w:val="000000"/>
          <w:w w:val="107"/>
          <w:sz w:val="20"/>
          <w:szCs w:val="20"/>
        </w:rPr>
        <w:t xml:space="preserve">contar con la aceptación expresa del Comitente, y deberá asumir sus funciones en el </w:t>
      </w:r>
      <w:r w:rsidRPr="00F97ABE">
        <w:rPr>
          <w:rFonts w:ascii="Arial" w:hAnsi="Arial" w:cs="Arial"/>
          <w:color w:val="000000"/>
          <w:sz w:val="20"/>
          <w:szCs w:val="20"/>
        </w:rPr>
        <w:t>término de cinco días corridos contados desde la emisión de la orden de reemplazo.</w:t>
      </w:r>
    </w:p>
    <w:p w14:paraId="7697C310" w14:textId="77777777" w:rsidR="00303F34" w:rsidRPr="00995C63" w:rsidRDefault="00303F34" w:rsidP="006F20B3">
      <w:pPr>
        <w:spacing w:before="243" w:after="0" w:line="360" w:lineRule="auto"/>
        <w:ind w:left="1418" w:right="843" w:firstLine="283"/>
        <w:jc w:val="both"/>
        <w:rPr>
          <w:rFonts w:ascii="Arial" w:hAnsi="Arial" w:cs="Arial"/>
          <w:b/>
          <w:sz w:val="20"/>
          <w:szCs w:val="20"/>
        </w:rPr>
      </w:pPr>
      <w:r w:rsidRPr="00995C63">
        <w:rPr>
          <w:rFonts w:ascii="Arial" w:hAnsi="Arial" w:cs="Arial"/>
          <w:b/>
          <w:color w:val="000000"/>
          <w:sz w:val="20"/>
          <w:szCs w:val="20"/>
        </w:rPr>
        <w:t>8.2</w:t>
      </w:r>
      <w:r w:rsidRPr="00995C63">
        <w:rPr>
          <w:rFonts w:ascii="Arial" w:hAnsi="Arial" w:cs="Arial"/>
          <w:b/>
          <w:color w:val="000000"/>
          <w:sz w:val="20"/>
          <w:szCs w:val="20"/>
        </w:rPr>
        <w:tab/>
        <w:t>Personal del Contratista</w:t>
      </w:r>
    </w:p>
    <w:p w14:paraId="3723360C" w14:textId="77777777" w:rsidR="00303F34" w:rsidRPr="00F97ABE" w:rsidRDefault="00303F34" w:rsidP="006F20B3">
      <w:pPr>
        <w:spacing w:before="13"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 xml:space="preserve">El Contratista sólo empleará operarios competentes en su respectiva especialidad y </w:t>
      </w:r>
      <w:r w:rsidRPr="00F97ABE">
        <w:rPr>
          <w:rFonts w:ascii="Arial" w:hAnsi="Arial" w:cs="Arial"/>
          <w:color w:val="000000"/>
          <w:w w:val="105"/>
          <w:sz w:val="20"/>
          <w:szCs w:val="20"/>
        </w:rPr>
        <w:t xml:space="preserve">en suficiente número para que la ejecución de los trabajos sea regular y prospere en la </w:t>
      </w:r>
      <w:r w:rsidRPr="00F97ABE">
        <w:rPr>
          <w:rFonts w:ascii="Arial" w:hAnsi="Arial" w:cs="Arial"/>
          <w:color w:val="000000"/>
          <w:sz w:val="20"/>
          <w:szCs w:val="20"/>
        </w:rPr>
        <w:t>medida necesaria para el estricto cumplimiento del contrato.</w:t>
      </w:r>
    </w:p>
    <w:p w14:paraId="5CDD404D"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3"/>
          <w:sz w:val="20"/>
          <w:szCs w:val="20"/>
        </w:rPr>
        <w:t>Aún cuando la disciplina del trabajo corresponde al Contratista, la Inspección podrá ordenar a éste el retiro de la obra de todo personal que por incapacidad, mala fe, mala</w:t>
      </w:r>
      <w:r>
        <w:rPr>
          <w:rFonts w:ascii="Arial" w:hAnsi="Arial" w:cs="Arial"/>
          <w:color w:val="000000"/>
          <w:spacing w:val="3"/>
          <w:sz w:val="20"/>
          <w:szCs w:val="20"/>
        </w:rPr>
        <w:t xml:space="preserve"> </w:t>
      </w:r>
      <w:r>
        <w:rPr>
          <w:rFonts w:ascii="Arial" w:hAnsi="Arial" w:cs="Arial"/>
          <w:sz w:val="20"/>
          <w:szCs w:val="20"/>
        </w:rPr>
        <w:t>c</w:t>
      </w:r>
      <w:r w:rsidRPr="00F97ABE">
        <w:rPr>
          <w:rFonts w:ascii="Arial" w:hAnsi="Arial" w:cs="Arial"/>
          <w:color w:val="000000"/>
          <w:w w:val="108"/>
          <w:sz w:val="20"/>
          <w:szCs w:val="20"/>
        </w:rPr>
        <w:t xml:space="preserve">onducta o cualquier otra falta, perjudique o ponga en riesgo la buena marcha de los </w:t>
      </w:r>
      <w:r w:rsidRPr="00F97ABE">
        <w:rPr>
          <w:rFonts w:ascii="Arial" w:hAnsi="Arial" w:cs="Arial"/>
          <w:color w:val="000000"/>
          <w:sz w:val="20"/>
          <w:szCs w:val="20"/>
        </w:rPr>
        <w:t xml:space="preserve">trabajos y/o el dictado de clases, seguridad y disciplina en el establecimiento escolar. </w:t>
      </w:r>
      <w:r w:rsidRPr="00F97ABE">
        <w:rPr>
          <w:rFonts w:ascii="Arial" w:hAnsi="Arial" w:cs="Arial"/>
          <w:sz w:val="20"/>
          <w:szCs w:val="20"/>
        </w:rPr>
        <w:br/>
      </w:r>
      <w:r w:rsidRPr="00F97ABE">
        <w:rPr>
          <w:rFonts w:ascii="Arial" w:hAnsi="Arial" w:cs="Arial"/>
          <w:color w:val="000000"/>
          <w:sz w:val="20"/>
          <w:szCs w:val="20"/>
        </w:rPr>
        <w:tab/>
      </w:r>
      <w:r w:rsidRPr="00F97ABE">
        <w:rPr>
          <w:rFonts w:ascii="Arial" w:hAnsi="Arial" w:cs="Arial"/>
          <w:color w:val="000000"/>
          <w:spacing w:val="3"/>
          <w:sz w:val="20"/>
          <w:szCs w:val="20"/>
        </w:rPr>
        <w:t xml:space="preserve">La orden de la Inspección en ese sentido implicará solamente el retiro del personal </w:t>
      </w:r>
      <w:r w:rsidRPr="00F97ABE">
        <w:rPr>
          <w:rFonts w:ascii="Arial" w:hAnsi="Arial" w:cs="Arial"/>
          <w:color w:val="000000"/>
          <w:spacing w:val="1"/>
          <w:sz w:val="20"/>
          <w:szCs w:val="20"/>
        </w:rPr>
        <w:t xml:space="preserve">de la obra, siendo responsabilidad exclusiva del Contratista las acciones que se siguieran a </w:t>
      </w:r>
      <w:r w:rsidRPr="00F97ABE">
        <w:rPr>
          <w:rFonts w:ascii="Arial" w:hAnsi="Arial" w:cs="Arial"/>
          <w:color w:val="000000"/>
          <w:w w:val="103"/>
          <w:sz w:val="20"/>
          <w:szCs w:val="20"/>
        </w:rPr>
        <w:t xml:space="preserve">partir de esta situación, no asumiendo el Comitente responsabilidad alguna por reclamos </w:t>
      </w:r>
      <w:r w:rsidRPr="00F97ABE">
        <w:rPr>
          <w:rFonts w:ascii="Arial" w:hAnsi="Arial" w:cs="Arial"/>
          <w:color w:val="000000"/>
          <w:sz w:val="20"/>
          <w:szCs w:val="20"/>
        </w:rPr>
        <w:t>posteriores del personal afectado o del Contratista.</w:t>
      </w:r>
    </w:p>
    <w:p w14:paraId="2EF8B0ED"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3"/>
          <w:sz w:val="20"/>
          <w:szCs w:val="20"/>
        </w:rPr>
        <w:t xml:space="preserve">Estas órdenes serán apelables ante el Comitente, cuya resolución deberá acatarse </w:t>
      </w:r>
      <w:r w:rsidRPr="00F97ABE">
        <w:rPr>
          <w:rFonts w:ascii="Arial" w:hAnsi="Arial" w:cs="Arial"/>
          <w:color w:val="000000"/>
          <w:sz w:val="20"/>
          <w:szCs w:val="20"/>
        </w:rPr>
        <w:t>inmediatamente.</w:t>
      </w:r>
    </w:p>
    <w:p w14:paraId="15A83D9B" w14:textId="77777777" w:rsidR="00303F34" w:rsidRPr="00995C63" w:rsidRDefault="00303F34" w:rsidP="006F20B3">
      <w:pPr>
        <w:tabs>
          <w:tab w:val="left" w:pos="2693"/>
        </w:tabs>
        <w:spacing w:before="232" w:after="0" w:line="360" w:lineRule="auto"/>
        <w:ind w:left="1418" w:right="843" w:firstLine="283"/>
        <w:jc w:val="both"/>
        <w:rPr>
          <w:rFonts w:ascii="Arial" w:hAnsi="Arial" w:cs="Arial"/>
          <w:b/>
          <w:sz w:val="20"/>
          <w:szCs w:val="20"/>
        </w:rPr>
      </w:pPr>
      <w:r w:rsidRPr="00995C63">
        <w:rPr>
          <w:rFonts w:ascii="Arial" w:hAnsi="Arial" w:cs="Arial"/>
          <w:b/>
          <w:color w:val="000000"/>
          <w:sz w:val="20"/>
          <w:szCs w:val="20"/>
        </w:rPr>
        <w:t xml:space="preserve">8.3 </w:t>
      </w:r>
      <w:r w:rsidRPr="00995C63">
        <w:rPr>
          <w:rFonts w:ascii="Arial" w:hAnsi="Arial" w:cs="Arial"/>
          <w:b/>
          <w:color w:val="000000"/>
          <w:sz w:val="20"/>
          <w:szCs w:val="20"/>
        </w:rPr>
        <w:tab/>
        <w:t>Cumplimiento de la legislación laboral y previsional</w:t>
      </w:r>
    </w:p>
    <w:p w14:paraId="72501E0D"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 xml:space="preserve">El Contratista estará obligado a cumplir con todas las disposiciones de la legislación </w:t>
      </w:r>
      <w:r w:rsidRPr="00F97ABE">
        <w:rPr>
          <w:rFonts w:ascii="Arial" w:hAnsi="Arial" w:cs="Arial"/>
          <w:color w:val="000000"/>
          <w:w w:val="109"/>
          <w:sz w:val="20"/>
          <w:szCs w:val="20"/>
        </w:rPr>
        <w:t xml:space="preserve">vigente en la República Argentina en materia laboral y previsional, así como las que </w:t>
      </w:r>
      <w:r w:rsidRPr="00F97ABE">
        <w:rPr>
          <w:rFonts w:ascii="Arial" w:hAnsi="Arial" w:cs="Arial"/>
          <w:color w:val="000000"/>
          <w:sz w:val="20"/>
          <w:szCs w:val="20"/>
        </w:rPr>
        <w:t xml:space="preserve">establezcan   las   convenciones   colectivas   de   trabajo,   entendiéndose   que   todas   las </w:t>
      </w:r>
      <w:r w:rsidRPr="00F97ABE">
        <w:rPr>
          <w:rFonts w:ascii="Arial" w:hAnsi="Arial" w:cs="Arial"/>
          <w:color w:val="000000"/>
          <w:w w:val="103"/>
          <w:sz w:val="20"/>
          <w:szCs w:val="20"/>
        </w:rPr>
        <w:t xml:space="preserve">erogaciones que ello le ocasione están incluidas en su Oferta. Deberá exhibir, cuando la </w:t>
      </w:r>
      <w:r w:rsidRPr="00F97ABE">
        <w:rPr>
          <w:rFonts w:ascii="Arial" w:hAnsi="Arial" w:cs="Arial"/>
          <w:color w:val="000000"/>
          <w:sz w:val="20"/>
          <w:szCs w:val="20"/>
        </w:rPr>
        <w:t>Inspección lo requiera, todos los documentos necesarios a fin de acreditar su cumplimiento.</w:t>
      </w:r>
    </w:p>
    <w:p w14:paraId="069DC227"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4"/>
          <w:sz w:val="20"/>
          <w:szCs w:val="20"/>
        </w:rPr>
        <w:t xml:space="preserve">El incumplimiento o las infracciones a las leyes laborales y/o previsionales serán </w:t>
      </w:r>
      <w:r w:rsidRPr="00F97ABE">
        <w:rPr>
          <w:rFonts w:ascii="Arial" w:hAnsi="Arial" w:cs="Arial"/>
          <w:color w:val="000000"/>
          <w:sz w:val="20"/>
          <w:szCs w:val="20"/>
        </w:rPr>
        <w:t>puestos en conocimiento de las autoridades competentes por intermedio del Comitente.</w:t>
      </w:r>
    </w:p>
    <w:p w14:paraId="6D2DF528" w14:textId="77777777" w:rsidR="00303F34" w:rsidRPr="00995C63" w:rsidRDefault="00303F34" w:rsidP="006F20B3">
      <w:pPr>
        <w:tabs>
          <w:tab w:val="left" w:pos="2693"/>
        </w:tabs>
        <w:spacing w:before="212" w:after="0" w:line="360" w:lineRule="auto"/>
        <w:ind w:left="1418" w:right="843" w:firstLine="283"/>
        <w:jc w:val="both"/>
        <w:rPr>
          <w:rFonts w:ascii="Arial" w:hAnsi="Arial" w:cs="Arial"/>
          <w:b/>
          <w:sz w:val="20"/>
          <w:szCs w:val="20"/>
        </w:rPr>
      </w:pPr>
      <w:r w:rsidRPr="00995C63">
        <w:rPr>
          <w:rFonts w:ascii="Arial" w:hAnsi="Arial" w:cs="Arial"/>
          <w:b/>
          <w:color w:val="000000"/>
          <w:sz w:val="20"/>
          <w:szCs w:val="20"/>
        </w:rPr>
        <w:t xml:space="preserve">8.4 </w:t>
      </w:r>
      <w:r w:rsidRPr="00995C63">
        <w:rPr>
          <w:rFonts w:ascii="Arial" w:hAnsi="Arial" w:cs="Arial"/>
          <w:b/>
          <w:color w:val="000000"/>
          <w:sz w:val="20"/>
          <w:szCs w:val="20"/>
        </w:rPr>
        <w:tab/>
        <w:t>Seguridad, higiene y accidentes de trabajo</w:t>
      </w:r>
    </w:p>
    <w:p w14:paraId="1722F911"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lastRenderedPageBreak/>
        <w:t xml:space="preserve">El Contratista deberá dar estricto cumplimiento a la legislación vigente respecto de </w:t>
      </w:r>
      <w:r w:rsidRPr="00F97ABE">
        <w:rPr>
          <w:rFonts w:ascii="Arial" w:hAnsi="Arial" w:cs="Arial"/>
          <w:color w:val="000000"/>
          <w:spacing w:val="3"/>
          <w:sz w:val="20"/>
          <w:szCs w:val="20"/>
        </w:rPr>
        <w:t xml:space="preserve">Higiene y Seguridad en el Trabajo, bajo apercibimiento de aplicación de multa conforme la </w:t>
      </w:r>
      <w:r w:rsidRPr="00F97ABE">
        <w:rPr>
          <w:rFonts w:ascii="Arial" w:hAnsi="Arial" w:cs="Arial"/>
          <w:color w:val="000000"/>
          <w:sz w:val="20"/>
          <w:szCs w:val="20"/>
        </w:rPr>
        <w:t>previsión del punto  14.5 del presente pliego.</w:t>
      </w:r>
    </w:p>
    <w:p w14:paraId="33B9CCA1" w14:textId="77777777" w:rsidR="00303F34" w:rsidRPr="00F97ABE" w:rsidRDefault="00303F34" w:rsidP="006F20B3">
      <w:pPr>
        <w:spacing w:before="105" w:after="0" w:line="360" w:lineRule="auto"/>
        <w:ind w:left="1418" w:right="843" w:firstLine="283"/>
        <w:jc w:val="both"/>
        <w:rPr>
          <w:rFonts w:ascii="Arial" w:hAnsi="Arial" w:cs="Arial"/>
          <w:sz w:val="20"/>
          <w:szCs w:val="20"/>
        </w:rPr>
      </w:pPr>
      <w:r w:rsidRPr="00F97ABE">
        <w:rPr>
          <w:rFonts w:ascii="Arial" w:hAnsi="Arial" w:cs="Arial"/>
          <w:color w:val="000000"/>
          <w:sz w:val="20"/>
          <w:szCs w:val="20"/>
        </w:rPr>
        <w:t>En particular, deberá cumplir con la siguiente normativa:</w:t>
      </w:r>
    </w:p>
    <w:p w14:paraId="79EC12F4" w14:textId="77777777" w:rsidR="00303F34" w:rsidRPr="00F97ABE" w:rsidRDefault="00303F34" w:rsidP="006F20B3">
      <w:pPr>
        <w:spacing w:before="1" w:after="0" w:line="360" w:lineRule="auto"/>
        <w:ind w:left="1418" w:right="843" w:firstLine="283"/>
        <w:jc w:val="both"/>
        <w:rPr>
          <w:rFonts w:ascii="Arial" w:hAnsi="Arial" w:cs="Arial"/>
          <w:sz w:val="20"/>
          <w:szCs w:val="20"/>
        </w:rPr>
      </w:pPr>
      <w:r w:rsidRPr="00F97ABE">
        <w:rPr>
          <w:rFonts w:ascii="Arial" w:hAnsi="Arial" w:cs="Arial"/>
          <w:color w:val="000000"/>
          <w:sz w:val="20"/>
          <w:szCs w:val="20"/>
        </w:rPr>
        <w:t>    Ley Nº 19.587 de Higiene y Seguridad en el Trabajo (B.O. Nº 22412)</w:t>
      </w:r>
    </w:p>
    <w:p w14:paraId="70A00C01" w14:textId="77777777" w:rsidR="000B7A43" w:rsidRDefault="00303F34" w:rsidP="006F20B3">
      <w:pPr>
        <w:spacing w:before="23" w:after="0" w:line="360" w:lineRule="auto"/>
        <w:ind w:left="1418" w:right="843" w:firstLine="283"/>
        <w:jc w:val="both"/>
        <w:rPr>
          <w:rFonts w:ascii="Arial" w:hAnsi="Arial" w:cs="Arial"/>
          <w:color w:val="000000"/>
          <w:sz w:val="20"/>
          <w:szCs w:val="20"/>
        </w:rPr>
      </w:pPr>
      <w:r w:rsidRPr="00F97ABE">
        <w:rPr>
          <w:rFonts w:ascii="Arial" w:hAnsi="Arial" w:cs="Arial"/>
          <w:color w:val="000000"/>
          <w:sz w:val="20"/>
          <w:szCs w:val="20"/>
        </w:rPr>
        <w:t>    Decreto 351/79 y sus modificatorias, reglamentario de la Ley N°19.587 (B.O. Nº 24170)</w:t>
      </w:r>
    </w:p>
    <w:p w14:paraId="46F97BD2"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sz w:val="20"/>
          <w:szCs w:val="20"/>
        </w:rPr>
        <w:t xml:space="preserve"> </w:t>
      </w:r>
      <w:r w:rsidRPr="00F97ABE">
        <w:rPr>
          <w:rFonts w:ascii="Arial" w:hAnsi="Arial" w:cs="Arial"/>
          <w:color w:val="000000"/>
          <w:sz w:val="20"/>
          <w:szCs w:val="20"/>
        </w:rPr>
        <w:t>    Ley Nº 24.557 de Riesgos del Trabajo (B.O. Nº 28242)</w:t>
      </w:r>
    </w:p>
    <w:p w14:paraId="6C10120F" w14:textId="77777777" w:rsidR="00303F34" w:rsidRPr="00F97ABE" w:rsidRDefault="00303F34" w:rsidP="000B7A43">
      <w:pPr>
        <w:tabs>
          <w:tab w:val="left" w:pos="3287"/>
          <w:tab w:val="left" w:pos="4128"/>
        </w:tabs>
        <w:spacing w:before="105"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 xml:space="preserve">    Decreto </w:t>
      </w:r>
      <w:r w:rsidRPr="00F97ABE">
        <w:rPr>
          <w:rFonts w:ascii="Arial" w:hAnsi="Arial" w:cs="Arial"/>
          <w:color w:val="000000"/>
          <w:sz w:val="20"/>
          <w:szCs w:val="20"/>
        </w:rPr>
        <w:tab/>
        <w:t xml:space="preserve">911/96 </w:t>
      </w:r>
      <w:r w:rsidRPr="00F97ABE">
        <w:rPr>
          <w:rFonts w:ascii="Arial" w:hAnsi="Arial" w:cs="Arial"/>
          <w:color w:val="000000"/>
          <w:sz w:val="20"/>
          <w:szCs w:val="20"/>
        </w:rPr>
        <w:tab/>
      </w:r>
      <w:r w:rsidRPr="00F97ABE">
        <w:rPr>
          <w:rFonts w:ascii="Arial" w:hAnsi="Arial" w:cs="Arial"/>
          <w:color w:val="000000"/>
          <w:w w:val="104"/>
          <w:sz w:val="20"/>
          <w:szCs w:val="20"/>
        </w:rPr>
        <w:t>-  Reglamento  de  Higiene  y  Seguridad  para  la  Industria  de  la</w:t>
      </w:r>
      <w:r w:rsidR="00DA6E93">
        <w:rPr>
          <w:rFonts w:ascii="Arial" w:hAnsi="Arial" w:cs="Arial"/>
          <w:color w:val="000000"/>
          <w:w w:val="104"/>
          <w:sz w:val="20"/>
          <w:szCs w:val="20"/>
        </w:rPr>
        <w:t xml:space="preserve"> </w:t>
      </w:r>
      <w:r w:rsidRPr="00F97ABE">
        <w:rPr>
          <w:rFonts w:ascii="Arial" w:hAnsi="Arial" w:cs="Arial"/>
          <w:color w:val="000000"/>
          <w:sz w:val="20"/>
          <w:szCs w:val="20"/>
        </w:rPr>
        <w:t>Construcción (B.O. Nº 28457)</w:t>
      </w:r>
    </w:p>
    <w:p w14:paraId="3F91C36F" w14:textId="77777777" w:rsidR="00303F34" w:rsidRPr="00F97ABE" w:rsidRDefault="00303F34" w:rsidP="006F20B3">
      <w:pPr>
        <w:tabs>
          <w:tab w:val="left" w:pos="2345"/>
        </w:tabs>
        <w:spacing w:before="23"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 xml:space="preserve">Será responsabilidad del Contratista de la obra, como así también de aquellos que trabajen en carácter de </w:t>
      </w:r>
      <w:proofErr w:type="spellStart"/>
      <w:r w:rsidRPr="00F97ABE">
        <w:rPr>
          <w:rFonts w:ascii="Arial" w:hAnsi="Arial" w:cs="Arial"/>
          <w:color w:val="000000"/>
          <w:w w:val="102"/>
          <w:sz w:val="20"/>
          <w:szCs w:val="20"/>
        </w:rPr>
        <w:t>SubContratistas</w:t>
      </w:r>
      <w:proofErr w:type="spellEnd"/>
      <w:r w:rsidRPr="00F97ABE">
        <w:rPr>
          <w:rFonts w:ascii="Arial" w:hAnsi="Arial" w:cs="Arial"/>
          <w:color w:val="000000"/>
          <w:w w:val="102"/>
          <w:sz w:val="20"/>
          <w:szCs w:val="20"/>
        </w:rPr>
        <w:t xml:space="preserve"> total o parcialmente en la ejecución de la misma, </w:t>
      </w:r>
      <w:r w:rsidRPr="00F97ABE">
        <w:rPr>
          <w:rFonts w:ascii="Arial" w:hAnsi="Arial" w:cs="Arial"/>
          <w:color w:val="000000"/>
          <w:sz w:val="20"/>
          <w:szCs w:val="20"/>
        </w:rPr>
        <w:t xml:space="preserve">presentar al momento de labrar el Acta de Inicio de Obras, la siguiente  documentación: </w:t>
      </w:r>
      <w:r w:rsidRPr="00F97ABE">
        <w:rPr>
          <w:rFonts w:ascii="Arial" w:hAnsi="Arial" w:cs="Arial"/>
          <w:color w:val="000000"/>
          <w:w w:val="106"/>
          <w:sz w:val="20"/>
          <w:szCs w:val="20"/>
        </w:rPr>
        <w:t>    Contrato de afiliación a una Aseguradora de Riesgos Del Trabajo (A.R.T), con una</w:t>
      </w:r>
      <w:r w:rsidR="000B7A43">
        <w:rPr>
          <w:rFonts w:ascii="Arial" w:hAnsi="Arial" w:cs="Arial"/>
          <w:color w:val="000000"/>
          <w:w w:val="106"/>
          <w:sz w:val="20"/>
          <w:szCs w:val="20"/>
        </w:rPr>
        <w:t xml:space="preserve"> </w:t>
      </w:r>
      <w:r w:rsidRPr="00F97ABE">
        <w:rPr>
          <w:rFonts w:ascii="Arial" w:hAnsi="Arial" w:cs="Arial"/>
          <w:color w:val="000000"/>
          <w:sz w:val="20"/>
          <w:szCs w:val="20"/>
        </w:rPr>
        <w:t>duración inicial que comprenda en su totalidad el plazo de obra.</w:t>
      </w:r>
    </w:p>
    <w:p w14:paraId="56034813" w14:textId="77777777" w:rsidR="00303F34" w:rsidRPr="00F97ABE" w:rsidRDefault="00303F34" w:rsidP="006F20B3">
      <w:pPr>
        <w:tabs>
          <w:tab w:val="left" w:pos="1211"/>
        </w:tabs>
        <w:spacing w:before="87"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 xml:space="preserve">    Programa </w:t>
      </w:r>
      <w:proofErr w:type="spellStart"/>
      <w:r w:rsidRPr="00F97ABE">
        <w:rPr>
          <w:rFonts w:ascii="Arial" w:hAnsi="Arial" w:cs="Arial"/>
          <w:color w:val="000000"/>
          <w:spacing w:val="2"/>
          <w:sz w:val="20"/>
          <w:szCs w:val="20"/>
        </w:rPr>
        <w:t>Unico</w:t>
      </w:r>
      <w:proofErr w:type="spellEnd"/>
      <w:r w:rsidRPr="00F97ABE">
        <w:rPr>
          <w:rFonts w:ascii="Arial" w:hAnsi="Arial" w:cs="Arial"/>
          <w:color w:val="000000"/>
          <w:spacing w:val="2"/>
          <w:sz w:val="20"/>
          <w:szCs w:val="20"/>
        </w:rPr>
        <w:t xml:space="preserve"> de Seguridad, aprobado por la A.R.T. del CONTRATISTA Principal en</w:t>
      </w:r>
      <w:r w:rsidR="000B7A43">
        <w:rPr>
          <w:rFonts w:ascii="Arial" w:hAnsi="Arial" w:cs="Arial"/>
          <w:color w:val="000000"/>
          <w:spacing w:val="2"/>
          <w:sz w:val="20"/>
          <w:szCs w:val="20"/>
        </w:rPr>
        <w:t xml:space="preserve"> </w:t>
      </w:r>
      <w:r w:rsidRPr="00F97ABE">
        <w:rPr>
          <w:rFonts w:ascii="Arial" w:hAnsi="Arial" w:cs="Arial"/>
          <w:color w:val="000000"/>
          <w:sz w:val="20"/>
          <w:szCs w:val="20"/>
        </w:rPr>
        <w:t>cumplimiento de la Resolución S.R.T.Nº 35/98.</w:t>
      </w:r>
    </w:p>
    <w:p w14:paraId="56F0D712" w14:textId="77777777" w:rsidR="00303F34" w:rsidRPr="00F97ABE" w:rsidRDefault="00303F34" w:rsidP="006F20B3">
      <w:pPr>
        <w:tabs>
          <w:tab w:val="left" w:pos="1211"/>
          <w:tab w:val="left" w:pos="1211"/>
        </w:tabs>
        <w:spacing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 xml:space="preserve">    Programas de Seguridad de cada uno de los </w:t>
      </w:r>
      <w:proofErr w:type="spellStart"/>
      <w:r w:rsidRPr="00F97ABE">
        <w:rPr>
          <w:rFonts w:ascii="Arial" w:hAnsi="Arial" w:cs="Arial"/>
          <w:color w:val="000000"/>
          <w:w w:val="102"/>
          <w:sz w:val="20"/>
          <w:szCs w:val="20"/>
        </w:rPr>
        <w:t>SubContratistas</w:t>
      </w:r>
      <w:proofErr w:type="spellEnd"/>
      <w:r w:rsidRPr="00F97ABE">
        <w:rPr>
          <w:rFonts w:ascii="Arial" w:hAnsi="Arial" w:cs="Arial"/>
          <w:color w:val="000000"/>
          <w:w w:val="102"/>
          <w:sz w:val="20"/>
          <w:szCs w:val="20"/>
        </w:rPr>
        <w:t xml:space="preserve"> de la obra, ajustados al</w:t>
      </w:r>
      <w:r w:rsidR="000B7A43">
        <w:rPr>
          <w:rFonts w:ascii="Arial" w:hAnsi="Arial" w:cs="Arial"/>
          <w:color w:val="000000"/>
          <w:w w:val="102"/>
          <w:sz w:val="20"/>
          <w:szCs w:val="20"/>
        </w:rPr>
        <w:t xml:space="preserve"> </w:t>
      </w:r>
      <w:r w:rsidRPr="00F97ABE">
        <w:rPr>
          <w:rFonts w:ascii="Arial" w:hAnsi="Arial" w:cs="Arial"/>
          <w:color w:val="000000"/>
          <w:w w:val="102"/>
          <w:sz w:val="20"/>
          <w:szCs w:val="20"/>
        </w:rPr>
        <w:t>programa  único  y  aprobados  por  sus  respectivas  A.R.T.,  en  cumplimiento  de  la</w:t>
      </w:r>
      <w:r w:rsidR="000B7A43">
        <w:rPr>
          <w:rFonts w:ascii="Arial" w:hAnsi="Arial" w:cs="Arial"/>
          <w:color w:val="000000"/>
          <w:w w:val="102"/>
          <w:sz w:val="20"/>
          <w:szCs w:val="20"/>
        </w:rPr>
        <w:t xml:space="preserve"> </w:t>
      </w:r>
      <w:r w:rsidRPr="00F97ABE">
        <w:rPr>
          <w:rFonts w:ascii="Arial" w:hAnsi="Arial" w:cs="Arial"/>
          <w:color w:val="000000"/>
          <w:sz w:val="20"/>
          <w:szCs w:val="20"/>
        </w:rPr>
        <w:t xml:space="preserve">Resolución </w:t>
      </w:r>
      <w:proofErr w:type="spellStart"/>
      <w:r w:rsidRPr="00F97ABE">
        <w:rPr>
          <w:rFonts w:ascii="Arial" w:hAnsi="Arial" w:cs="Arial"/>
          <w:color w:val="000000"/>
          <w:sz w:val="20"/>
          <w:szCs w:val="20"/>
        </w:rPr>
        <w:t>S.R.T.Nº</w:t>
      </w:r>
      <w:proofErr w:type="spellEnd"/>
      <w:r w:rsidRPr="00F97ABE">
        <w:rPr>
          <w:rFonts w:ascii="Arial" w:hAnsi="Arial" w:cs="Arial"/>
          <w:color w:val="000000"/>
          <w:sz w:val="20"/>
          <w:szCs w:val="20"/>
        </w:rPr>
        <w:t xml:space="preserve"> 35/98.</w:t>
      </w:r>
    </w:p>
    <w:p w14:paraId="7077A308" w14:textId="77777777" w:rsidR="00303F34" w:rsidRPr="00F97ABE" w:rsidRDefault="00303F34" w:rsidP="006F20B3">
      <w:pPr>
        <w:spacing w:before="105" w:after="0" w:line="360" w:lineRule="auto"/>
        <w:ind w:left="1418" w:right="843" w:firstLine="283"/>
        <w:jc w:val="both"/>
        <w:rPr>
          <w:rFonts w:ascii="Arial" w:hAnsi="Arial" w:cs="Arial"/>
          <w:sz w:val="20"/>
          <w:szCs w:val="20"/>
        </w:rPr>
      </w:pPr>
      <w:r w:rsidRPr="00F97ABE">
        <w:rPr>
          <w:rFonts w:ascii="Arial" w:hAnsi="Arial" w:cs="Arial"/>
          <w:color w:val="000000"/>
          <w:sz w:val="20"/>
          <w:szCs w:val="20"/>
        </w:rPr>
        <w:t>    Denuncia de inicio de obra, en cumplimiento de la Resolución S.R.T.Nº 51/97.</w:t>
      </w:r>
    </w:p>
    <w:p w14:paraId="38B64D69" w14:textId="77777777" w:rsidR="0049118A" w:rsidRDefault="0049118A" w:rsidP="006F20B3">
      <w:pPr>
        <w:tabs>
          <w:tab w:val="left" w:pos="1560"/>
        </w:tabs>
        <w:spacing w:before="3" w:after="0" w:line="360" w:lineRule="auto"/>
        <w:ind w:left="1418" w:right="843" w:firstLine="283"/>
        <w:jc w:val="both"/>
        <w:rPr>
          <w:rFonts w:ascii="Arial" w:hAnsi="Arial" w:cs="Arial"/>
          <w:b/>
          <w:color w:val="000000"/>
          <w:sz w:val="20"/>
          <w:szCs w:val="20"/>
          <w:u w:val="single"/>
        </w:rPr>
      </w:pPr>
    </w:p>
    <w:p w14:paraId="44C49760" w14:textId="77777777" w:rsidR="00303F34" w:rsidRPr="000B7A43" w:rsidRDefault="00303F34" w:rsidP="006F20B3">
      <w:pPr>
        <w:tabs>
          <w:tab w:val="left" w:pos="1560"/>
        </w:tabs>
        <w:spacing w:before="3" w:after="0" w:line="360" w:lineRule="auto"/>
        <w:ind w:left="1418" w:right="843" w:firstLine="283"/>
        <w:jc w:val="both"/>
        <w:rPr>
          <w:rFonts w:ascii="Arial" w:hAnsi="Arial" w:cs="Arial"/>
          <w:b/>
          <w:sz w:val="20"/>
          <w:szCs w:val="20"/>
          <w:u w:val="single"/>
        </w:rPr>
      </w:pPr>
      <w:r w:rsidRPr="000B7A43">
        <w:rPr>
          <w:rFonts w:ascii="Arial" w:hAnsi="Arial" w:cs="Arial"/>
          <w:b/>
          <w:color w:val="000000"/>
          <w:sz w:val="20"/>
          <w:szCs w:val="20"/>
          <w:u w:val="single"/>
        </w:rPr>
        <w:t>9.</w:t>
      </w:r>
      <w:r w:rsidRPr="000B7A43">
        <w:rPr>
          <w:rFonts w:ascii="Arial" w:hAnsi="Arial" w:cs="Arial"/>
          <w:b/>
          <w:color w:val="000000"/>
          <w:sz w:val="20"/>
          <w:szCs w:val="20"/>
          <w:u w:val="single"/>
        </w:rPr>
        <w:tab/>
        <w:t>EJECUCION DE LA OBRA</w:t>
      </w:r>
    </w:p>
    <w:p w14:paraId="44F01CBC" w14:textId="77777777" w:rsidR="00303F34" w:rsidRPr="00995C63" w:rsidRDefault="00303F34" w:rsidP="006F20B3">
      <w:pPr>
        <w:tabs>
          <w:tab w:val="left" w:pos="1560"/>
        </w:tabs>
        <w:spacing w:before="253" w:after="0" w:line="360" w:lineRule="auto"/>
        <w:ind w:left="1418" w:right="843" w:firstLine="283"/>
        <w:jc w:val="both"/>
        <w:rPr>
          <w:rFonts w:ascii="Arial" w:hAnsi="Arial" w:cs="Arial"/>
          <w:b/>
          <w:sz w:val="20"/>
          <w:szCs w:val="20"/>
        </w:rPr>
      </w:pPr>
      <w:r w:rsidRPr="00995C63">
        <w:rPr>
          <w:rFonts w:ascii="Arial" w:hAnsi="Arial" w:cs="Arial"/>
          <w:b/>
          <w:color w:val="000000"/>
          <w:sz w:val="20"/>
          <w:szCs w:val="20"/>
        </w:rPr>
        <w:t>9.1</w:t>
      </w:r>
      <w:r w:rsidRPr="00995C63">
        <w:rPr>
          <w:rFonts w:ascii="Arial" w:hAnsi="Arial" w:cs="Arial"/>
          <w:b/>
          <w:color w:val="000000"/>
          <w:sz w:val="20"/>
          <w:szCs w:val="20"/>
        </w:rPr>
        <w:tab/>
        <w:t>Ejecución de la obra por el Contratista</w:t>
      </w:r>
    </w:p>
    <w:p w14:paraId="4A8B307D" w14:textId="77777777" w:rsidR="00303F34" w:rsidRPr="00F97ABE" w:rsidRDefault="00303F34" w:rsidP="006F20B3">
      <w:pPr>
        <w:spacing w:before="22" w:after="0" w:line="360" w:lineRule="auto"/>
        <w:ind w:left="1418" w:right="843" w:firstLine="283"/>
        <w:jc w:val="both"/>
        <w:rPr>
          <w:rFonts w:ascii="Arial" w:hAnsi="Arial" w:cs="Arial"/>
          <w:sz w:val="20"/>
          <w:szCs w:val="20"/>
        </w:rPr>
      </w:pPr>
      <w:r w:rsidRPr="00F97ABE">
        <w:rPr>
          <w:rFonts w:ascii="Arial" w:hAnsi="Arial" w:cs="Arial"/>
          <w:color w:val="000000"/>
          <w:w w:val="106"/>
          <w:sz w:val="20"/>
          <w:szCs w:val="20"/>
        </w:rPr>
        <w:t xml:space="preserve">El Contratista es responsable de la correcta interpretación de los planos para la </w:t>
      </w:r>
      <w:r w:rsidRPr="00F97ABE">
        <w:rPr>
          <w:rFonts w:ascii="Arial" w:hAnsi="Arial" w:cs="Arial"/>
          <w:color w:val="000000"/>
          <w:w w:val="107"/>
          <w:sz w:val="20"/>
          <w:szCs w:val="20"/>
        </w:rPr>
        <w:t xml:space="preserve">realización de la obra y responderá de los defectos que puedan producirse durante la </w:t>
      </w:r>
      <w:r w:rsidRPr="00F97ABE">
        <w:rPr>
          <w:rFonts w:ascii="Arial" w:hAnsi="Arial" w:cs="Arial"/>
          <w:color w:val="000000"/>
          <w:spacing w:val="2"/>
          <w:sz w:val="20"/>
          <w:szCs w:val="20"/>
        </w:rPr>
        <w:t xml:space="preserve">ejecución y conservación de la misma hasta la recepción final. Cualquier deficiencia o error </w:t>
      </w:r>
      <w:r w:rsidRPr="00F97ABE">
        <w:rPr>
          <w:rFonts w:ascii="Arial" w:hAnsi="Arial" w:cs="Arial"/>
          <w:color w:val="000000"/>
          <w:w w:val="103"/>
          <w:sz w:val="20"/>
          <w:szCs w:val="20"/>
        </w:rPr>
        <w:t xml:space="preserve">que  constatara  en  el  proyecto  o  en  los  planos,  deberá  comunicarlo  al  funcionario </w:t>
      </w:r>
      <w:r w:rsidRPr="00F97ABE">
        <w:rPr>
          <w:rFonts w:ascii="Arial" w:hAnsi="Arial" w:cs="Arial"/>
          <w:color w:val="000000"/>
          <w:sz w:val="20"/>
          <w:szCs w:val="20"/>
        </w:rPr>
        <w:t>competente antes de iniciar el trabajo.</w:t>
      </w:r>
    </w:p>
    <w:p w14:paraId="58CFFD3B" w14:textId="77777777" w:rsidR="00303F34" w:rsidRPr="00F97ABE" w:rsidRDefault="00303F34" w:rsidP="006F20B3">
      <w:pPr>
        <w:spacing w:before="6" w:after="0" w:line="360" w:lineRule="auto"/>
        <w:ind w:left="1418" w:right="843" w:firstLine="283"/>
        <w:jc w:val="both"/>
        <w:rPr>
          <w:rFonts w:ascii="Arial" w:hAnsi="Arial" w:cs="Arial"/>
          <w:sz w:val="20"/>
          <w:szCs w:val="20"/>
        </w:rPr>
      </w:pPr>
      <w:r w:rsidRPr="00F97ABE">
        <w:rPr>
          <w:rFonts w:ascii="Arial" w:hAnsi="Arial" w:cs="Arial"/>
          <w:color w:val="000000"/>
          <w:spacing w:val="3"/>
          <w:sz w:val="20"/>
          <w:szCs w:val="20"/>
        </w:rPr>
        <w:t xml:space="preserve">El Contratista ejecutará los trabajos de tal suerte que resulten enteros, completos y </w:t>
      </w:r>
      <w:r w:rsidRPr="00F97ABE">
        <w:rPr>
          <w:rFonts w:ascii="Arial" w:hAnsi="Arial" w:cs="Arial"/>
          <w:color w:val="000000"/>
          <w:spacing w:val="2"/>
          <w:sz w:val="20"/>
          <w:szCs w:val="20"/>
        </w:rPr>
        <w:t xml:space="preserve">adecuados a su fin, en la forma que se infiere de la documentación contractual, aunque en </w:t>
      </w:r>
      <w:r w:rsidRPr="00F97ABE">
        <w:rPr>
          <w:rFonts w:ascii="Arial" w:hAnsi="Arial" w:cs="Arial"/>
          <w:color w:val="000000"/>
          <w:spacing w:val="3"/>
          <w:sz w:val="20"/>
          <w:szCs w:val="20"/>
        </w:rPr>
        <w:t xml:space="preserve">esta documentación no se mencionen todos los detalles necesarios al efecto y sin que por </w:t>
      </w:r>
      <w:r w:rsidRPr="00F97ABE">
        <w:rPr>
          <w:rFonts w:ascii="Arial" w:hAnsi="Arial" w:cs="Arial"/>
          <w:color w:val="000000"/>
          <w:sz w:val="20"/>
          <w:szCs w:val="20"/>
        </w:rPr>
        <w:t>ello tenga derecho al pago de adicional alguno.</w:t>
      </w:r>
    </w:p>
    <w:p w14:paraId="3E32A7C3" w14:textId="77777777" w:rsidR="00303F34" w:rsidRPr="00F97ABE" w:rsidRDefault="00303F34" w:rsidP="006F20B3">
      <w:pPr>
        <w:spacing w:before="2"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 xml:space="preserve">El Contratista tendrá a su cargo la provisión, transporte, acarreo dentro y fuera de la obra, fletes y colocación en obra, de todos los materiales, como así también de la mano de </w:t>
      </w:r>
      <w:r w:rsidRPr="00F97ABE">
        <w:rPr>
          <w:rFonts w:ascii="Arial" w:hAnsi="Arial" w:cs="Arial"/>
          <w:color w:val="000000"/>
          <w:sz w:val="20"/>
          <w:szCs w:val="20"/>
        </w:rPr>
        <w:t xml:space="preserve">obra y todo personal necesario para la realización correcta y completa de la obra contratada, </w:t>
      </w:r>
      <w:r w:rsidRPr="00F97ABE">
        <w:rPr>
          <w:rFonts w:ascii="Arial" w:hAnsi="Arial" w:cs="Arial"/>
          <w:color w:val="000000"/>
          <w:spacing w:val="1"/>
          <w:sz w:val="20"/>
          <w:szCs w:val="20"/>
        </w:rPr>
        <w:t xml:space="preserve">el empleo a su costo de todos los implementos, planteles y equipos para la ejecución de los trabajos y para el mantenimiento de los servicios necesarios para la ejecución de las obras, </w:t>
      </w:r>
      <w:r w:rsidRPr="00F97ABE">
        <w:rPr>
          <w:rFonts w:ascii="Arial" w:hAnsi="Arial" w:cs="Arial"/>
          <w:color w:val="000000"/>
          <w:spacing w:val="2"/>
          <w:sz w:val="20"/>
          <w:szCs w:val="20"/>
        </w:rPr>
        <w:t xml:space="preserve">el  alejamiento  y/o  transporte  del  material  sobrante  de  las  remociones,  excavaciones, </w:t>
      </w:r>
      <w:r w:rsidRPr="00F97ABE">
        <w:rPr>
          <w:rFonts w:ascii="Arial" w:hAnsi="Arial" w:cs="Arial"/>
          <w:color w:val="000000"/>
          <w:w w:val="108"/>
          <w:sz w:val="20"/>
          <w:szCs w:val="20"/>
        </w:rPr>
        <w:t xml:space="preserve">rellenos y cualquier otra provisión, trabajo o servicio  detallados en la documentación </w:t>
      </w:r>
      <w:r w:rsidRPr="00F97ABE">
        <w:rPr>
          <w:rFonts w:ascii="Arial" w:hAnsi="Arial" w:cs="Arial"/>
          <w:color w:val="000000"/>
          <w:spacing w:val="1"/>
          <w:sz w:val="20"/>
          <w:szCs w:val="20"/>
        </w:rPr>
        <w:lastRenderedPageBreak/>
        <w:t xml:space="preserve">contractual o que, sin estar expresamente indicado en la misma, sea necesario para que las </w:t>
      </w:r>
      <w:r w:rsidRPr="00F97ABE">
        <w:rPr>
          <w:rFonts w:ascii="Arial" w:hAnsi="Arial" w:cs="Arial"/>
          <w:color w:val="000000"/>
          <w:sz w:val="20"/>
          <w:szCs w:val="20"/>
        </w:rPr>
        <w:t>obras queden total y correctamente terminadas, de acuerdo a su fin y a las reglas del arte de construir.</w:t>
      </w:r>
    </w:p>
    <w:p w14:paraId="385AA9D3"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3"/>
          <w:sz w:val="20"/>
          <w:szCs w:val="20"/>
        </w:rPr>
        <w:t xml:space="preserve">Los   Pliegos   de   Especificaciones   Técnicas   Particulares   podrán   indicar   la </w:t>
      </w:r>
      <w:r w:rsidRPr="00F97ABE">
        <w:rPr>
          <w:rFonts w:ascii="Arial" w:hAnsi="Arial" w:cs="Arial"/>
          <w:color w:val="000000"/>
          <w:sz w:val="20"/>
          <w:szCs w:val="20"/>
        </w:rPr>
        <w:t>obligatoriedad de montaje de materiales o equipos provistos por terceros.</w:t>
      </w:r>
    </w:p>
    <w:p w14:paraId="0931D028" w14:textId="77777777" w:rsidR="00303F34" w:rsidRPr="00995C63" w:rsidRDefault="00303F34" w:rsidP="006F20B3">
      <w:pPr>
        <w:tabs>
          <w:tab w:val="left" w:pos="1560"/>
        </w:tabs>
        <w:spacing w:before="243" w:after="0" w:line="360" w:lineRule="auto"/>
        <w:ind w:left="1418" w:right="843" w:firstLine="283"/>
        <w:jc w:val="both"/>
        <w:rPr>
          <w:rFonts w:ascii="Arial" w:hAnsi="Arial" w:cs="Arial"/>
          <w:b/>
          <w:sz w:val="20"/>
          <w:szCs w:val="20"/>
        </w:rPr>
      </w:pPr>
      <w:r w:rsidRPr="00995C63">
        <w:rPr>
          <w:rFonts w:ascii="Arial" w:hAnsi="Arial" w:cs="Arial"/>
          <w:b/>
          <w:color w:val="000000"/>
          <w:sz w:val="20"/>
          <w:szCs w:val="20"/>
        </w:rPr>
        <w:t>9.2</w:t>
      </w:r>
      <w:r w:rsidRPr="00995C63">
        <w:rPr>
          <w:rFonts w:ascii="Arial" w:hAnsi="Arial" w:cs="Arial"/>
          <w:b/>
          <w:color w:val="000000"/>
          <w:sz w:val="20"/>
          <w:szCs w:val="20"/>
        </w:rPr>
        <w:tab/>
        <w:t>Iniciación de la obra</w:t>
      </w:r>
    </w:p>
    <w:p w14:paraId="570B5377" w14:textId="77777777" w:rsidR="00303F34" w:rsidRPr="00F97ABE" w:rsidRDefault="00303F34" w:rsidP="006F20B3">
      <w:pPr>
        <w:spacing w:before="12"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Previo a la iniciación de los trabajos, el Contratista deberá presentar a la Inspección de Obra el proyecto ejecutivo para su aprobación.</w:t>
      </w:r>
    </w:p>
    <w:p w14:paraId="688DDA43" w14:textId="77777777" w:rsidR="00303F34" w:rsidRPr="00F97ABE" w:rsidRDefault="00303F34" w:rsidP="006F20B3">
      <w:pPr>
        <w:spacing w:before="87" w:after="0" w:line="360" w:lineRule="auto"/>
        <w:ind w:left="1418" w:right="843" w:firstLine="283"/>
        <w:jc w:val="both"/>
        <w:rPr>
          <w:rFonts w:ascii="Arial" w:hAnsi="Arial" w:cs="Arial"/>
          <w:sz w:val="20"/>
          <w:szCs w:val="20"/>
        </w:rPr>
      </w:pPr>
      <w:r w:rsidRPr="00F97ABE">
        <w:rPr>
          <w:rFonts w:ascii="Arial" w:hAnsi="Arial" w:cs="Arial"/>
          <w:color w:val="000000"/>
          <w:sz w:val="20"/>
          <w:szCs w:val="20"/>
        </w:rPr>
        <w:t>La falta de aprobación del proyecto ejecutivo no suspende el plazo estipulado para la iniciación de los trabajos.</w:t>
      </w:r>
    </w:p>
    <w:p w14:paraId="24FB3AF8"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 xml:space="preserve">El Contratista no podrá iniciar los trabajos sin expresa autorización u orden escrita </w:t>
      </w:r>
      <w:r w:rsidRPr="00F97ABE">
        <w:rPr>
          <w:rFonts w:ascii="Arial" w:hAnsi="Arial" w:cs="Arial"/>
          <w:color w:val="000000"/>
          <w:spacing w:val="-2"/>
          <w:sz w:val="20"/>
          <w:szCs w:val="20"/>
        </w:rPr>
        <w:t>emanada del Comitente.</w:t>
      </w:r>
    </w:p>
    <w:p w14:paraId="551214E2"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 xml:space="preserve">Los trabajos deberán iniciarse dentro de los quince días corridos de formalizado el </w:t>
      </w:r>
      <w:r w:rsidRPr="00F97ABE">
        <w:rPr>
          <w:rFonts w:ascii="Arial" w:hAnsi="Arial" w:cs="Arial"/>
          <w:color w:val="000000"/>
          <w:w w:val="108"/>
          <w:sz w:val="20"/>
          <w:szCs w:val="20"/>
        </w:rPr>
        <w:t xml:space="preserve">contrato. A tal fin, el Contratista o su Representante Técnico y la Inspección de Obra </w:t>
      </w:r>
      <w:r w:rsidRPr="00F97ABE">
        <w:rPr>
          <w:rFonts w:ascii="Arial" w:hAnsi="Arial" w:cs="Arial"/>
          <w:color w:val="000000"/>
          <w:w w:val="103"/>
          <w:sz w:val="20"/>
          <w:szCs w:val="20"/>
        </w:rPr>
        <w:t xml:space="preserve">suscribirán la correspondiente Acta de Inicio de los trabajos. En caso de impedimentos o </w:t>
      </w:r>
      <w:r w:rsidRPr="00F97ABE">
        <w:rPr>
          <w:rFonts w:ascii="Arial" w:hAnsi="Arial" w:cs="Arial"/>
          <w:color w:val="000000"/>
          <w:sz w:val="20"/>
          <w:szCs w:val="20"/>
        </w:rPr>
        <w:t>dificultades insalvables que justificadamente imposibiliten la iniciación de los trabajos en ese plazo, el mismo se prorrogará hasta la desaparición de aquéllos.</w:t>
      </w:r>
    </w:p>
    <w:p w14:paraId="31B8054F"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z w:val="20"/>
          <w:szCs w:val="20"/>
        </w:rPr>
        <w:t xml:space="preserve">Cuando la tarea de replanteo represente la iniciación formal de la obra y así figure en </w:t>
      </w:r>
      <w:r w:rsidRPr="00F97ABE">
        <w:rPr>
          <w:rFonts w:ascii="Arial" w:hAnsi="Arial" w:cs="Arial"/>
          <w:color w:val="000000"/>
          <w:spacing w:val="-1"/>
          <w:sz w:val="20"/>
          <w:szCs w:val="20"/>
        </w:rPr>
        <w:t>el Plan de Trabajos aprobado, el acta de replanteo podrá hacer las veces de acta de iniciación de los trabajos, debiendo dejarse en ella expresa constancia de este carácter.</w:t>
      </w:r>
    </w:p>
    <w:p w14:paraId="7BB06E0E" w14:textId="77777777" w:rsidR="00303F34" w:rsidRPr="00995C63" w:rsidRDefault="00303F34" w:rsidP="006F20B3">
      <w:pPr>
        <w:tabs>
          <w:tab w:val="left" w:pos="2693"/>
        </w:tabs>
        <w:spacing w:before="232" w:after="0" w:line="360" w:lineRule="auto"/>
        <w:ind w:left="1418" w:right="843" w:firstLine="283"/>
        <w:jc w:val="both"/>
        <w:rPr>
          <w:rFonts w:ascii="Arial" w:hAnsi="Arial" w:cs="Arial"/>
          <w:b/>
          <w:sz w:val="20"/>
          <w:szCs w:val="20"/>
        </w:rPr>
      </w:pPr>
      <w:r w:rsidRPr="00995C63">
        <w:rPr>
          <w:rFonts w:ascii="Arial" w:hAnsi="Arial" w:cs="Arial"/>
          <w:b/>
          <w:color w:val="000000"/>
          <w:sz w:val="20"/>
          <w:szCs w:val="20"/>
        </w:rPr>
        <w:t>9.3</w:t>
      </w:r>
      <w:r w:rsidRPr="00995C63">
        <w:rPr>
          <w:rFonts w:ascii="Arial" w:hAnsi="Arial" w:cs="Arial"/>
          <w:b/>
          <w:color w:val="000000"/>
          <w:sz w:val="20"/>
          <w:szCs w:val="20"/>
        </w:rPr>
        <w:tab/>
        <w:t>Plazo de ejecución de la obra</w:t>
      </w:r>
    </w:p>
    <w:p w14:paraId="3A7AFE6E" w14:textId="77777777" w:rsidR="00303F34" w:rsidRPr="00F97ABE" w:rsidRDefault="00303F34" w:rsidP="006F20B3">
      <w:pPr>
        <w:tabs>
          <w:tab w:val="left" w:pos="2693"/>
        </w:tabs>
        <w:spacing w:before="27" w:after="0" w:line="360" w:lineRule="auto"/>
        <w:ind w:left="1418" w:right="843" w:firstLine="283"/>
        <w:jc w:val="both"/>
        <w:rPr>
          <w:rFonts w:ascii="Arial" w:hAnsi="Arial" w:cs="Arial"/>
          <w:sz w:val="20"/>
          <w:szCs w:val="20"/>
        </w:rPr>
      </w:pPr>
      <w:r w:rsidRPr="00F97ABE">
        <w:rPr>
          <w:rFonts w:ascii="Arial" w:hAnsi="Arial" w:cs="Arial"/>
          <w:color w:val="000000"/>
          <w:sz w:val="20"/>
          <w:szCs w:val="20"/>
        </w:rPr>
        <w:t xml:space="preserve">El plazo de ejecución de la obra será fijado por el Pliego de Condiciones Particulares, y comenzará a computarse desde la fecha del Acta de Inicio de los trabajos. </w:t>
      </w:r>
      <w:r w:rsidRPr="00F97ABE">
        <w:rPr>
          <w:rFonts w:ascii="Arial" w:hAnsi="Arial" w:cs="Arial"/>
          <w:sz w:val="20"/>
          <w:szCs w:val="20"/>
        </w:rPr>
        <w:br/>
      </w:r>
      <w:r w:rsidRPr="00F97ABE">
        <w:rPr>
          <w:rFonts w:ascii="Arial" w:hAnsi="Arial" w:cs="Arial"/>
          <w:color w:val="000000"/>
          <w:sz w:val="20"/>
          <w:szCs w:val="20"/>
        </w:rPr>
        <w:tab/>
      </w:r>
      <w:r w:rsidRPr="00F97ABE">
        <w:rPr>
          <w:rFonts w:ascii="Arial" w:hAnsi="Arial" w:cs="Arial"/>
          <w:color w:val="000000"/>
          <w:spacing w:val="2"/>
          <w:sz w:val="20"/>
          <w:szCs w:val="20"/>
        </w:rPr>
        <w:t xml:space="preserve">En caso de demora en la suscripción del Acta de Inicio por culpa del Contratista, no se tendrá por prorrogado el plazo de obra por el número de días correspondiente a aquélla, </w:t>
      </w:r>
      <w:r w:rsidRPr="00F97ABE">
        <w:rPr>
          <w:rFonts w:ascii="Arial" w:hAnsi="Arial" w:cs="Arial"/>
          <w:color w:val="000000"/>
          <w:sz w:val="20"/>
          <w:szCs w:val="20"/>
        </w:rPr>
        <w:t>sin perjuicio de la aplicación de la multa prevista en el punto 14.2 del presente.</w:t>
      </w:r>
    </w:p>
    <w:p w14:paraId="1B7F98CE" w14:textId="77777777" w:rsidR="00303F34" w:rsidRPr="00995C63" w:rsidRDefault="00303F34" w:rsidP="006F20B3">
      <w:pPr>
        <w:tabs>
          <w:tab w:val="left" w:pos="2693"/>
        </w:tabs>
        <w:spacing w:before="233" w:after="0" w:line="360" w:lineRule="auto"/>
        <w:ind w:left="1418" w:right="843" w:firstLine="283"/>
        <w:jc w:val="both"/>
        <w:rPr>
          <w:rFonts w:ascii="Arial" w:hAnsi="Arial" w:cs="Arial"/>
          <w:b/>
          <w:sz w:val="20"/>
          <w:szCs w:val="20"/>
        </w:rPr>
      </w:pPr>
      <w:r w:rsidRPr="00995C63">
        <w:rPr>
          <w:rFonts w:ascii="Arial" w:hAnsi="Arial" w:cs="Arial"/>
          <w:b/>
          <w:color w:val="000000"/>
          <w:sz w:val="20"/>
          <w:szCs w:val="20"/>
        </w:rPr>
        <w:t xml:space="preserve">9.4 </w:t>
      </w:r>
      <w:r w:rsidRPr="00995C63">
        <w:rPr>
          <w:rFonts w:ascii="Arial" w:hAnsi="Arial" w:cs="Arial"/>
          <w:b/>
          <w:color w:val="000000"/>
          <w:sz w:val="20"/>
          <w:szCs w:val="20"/>
        </w:rPr>
        <w:tab/>
        <w:t>Prórroga del plazo para la ejecución de la obra</w:t>
      </w:r>
    </w:p>
    <w:p w14:paraId="0915DE52"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sz w:val="20"/>
          <w:szCs w:val="20"/>
        </w:rPr>
        <w:t>El Contratista realizará y terminará totalmente los trabajos materia del contrato dentro del plazo estipulado en el Pliego de Condiciones Particulares.</w:t>
      </w:r>
    </w:p>
    <w:p w14:paraId="26FEAE35"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z w:val="20"/>
          <w:szCs w:val="20"/>
        </w:rPr>
        <w:t>Al plazo contractual sólo se le podrán agregar las prórrogas debidamente justificadas y aceptadas por el Comitente.</w:t>
      </w:r>
    </w:p>
    <w:p w14:paraId="136DE67F"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4"/>
          <w:sz w:val="20"/>
          <w:szCs w:val="20"/>
        </w:rPr>
        <w:t xml:space="preserve">A los efectos del otorgamiento de dichas prórrogas se tomarán en consideración, </w:t>
      </w:r>
      <w:r w:rsidRPr="00F97ABE">
        <w:rPr>
          <w:rFonts w:ascii="Arial" w:hAnsi="Arial" w:cs="Arial"/>
          <w:color w:val="000000"/>
          <w:sz w:val="20"/>
          <w:szCs w:val="20"/>
        </w:rPr>
        <w:t>especialmente, las siguientes causas:</w:t>
      </w:r>
    </w:p>
    <w:p w14:paraId="7A30554C" w14:textId="77777777" w:rsidR="00303F34" w:rsidRPr="00F97ABE" w:rsidRDefault="00303F34" w:rsidP="006F20B3">
      <w:pPr>
        <w:tabs>
          <w:tab w:val="left" w:pos="2345"/>
        </w:tabs>
        <w:spacing w:after="0" w:line="360" w:lineRule="auto"/>
        <w:ind w:left="1418" w:right="843" w:firstLine="283"/>
        <w:jc w:val="both"/>
        <w:rPr>
          <w:rFonts w:ascii="Arial" w:hAnsi="Arial" w:cs="Arial"/>
          <w:sz w:val="20"/>
          <w:szCs w:val="20"/>
        </w:rPr>
      </w:pPr>
      <w:r w:rsidRPr="00F97ABE">
        <w:rPr>
          <w:rFonts w:ascii="Arial" w:hAnsi="Arial" w:cs="Arial"/>
          <w:color w:val="000000"/>
          <w:w w:val="105"/>
          <w:sz w:val="20"/>
          <w:szCs w:val="20"/>
        </w:rPr>
        <w:t xml:space="preserve">a)  La encomienda por el Comitente de ejecución de trabajos imprevistos, siempre que </w:t>
      </w:r>
      <w:r w:rsidRPr="00F97ABE">
        <w:rPr>
          <w:rFonts w:ascii="Arial" w:hAnsi="Arial" w:cs="Arial"/>
          <w:color w:val="000000"/>
          <w:sz w:val="20"/>
          <w:szCs w:val="20"/>
        </w:rPr>
        <w:t>éstos determinen un incremento del plazo total contractual.</w:t>
      </w:r>
    </w:p>
    <w:p w14:paraId="2B454989" w14:textId="77777777" w:rsidR="00303F34" w:rsidRPr="00F97ABE" w:rsidRDefault="00303F34" w:rsidP="006F20B3">
      <w:pPr>
        <w:tabs>
          <w:tab w:val="left" w:pos="2345"/>
          <w:tab w:val="left" w:pos="2345"/>
        </w:tabs>
        <w:spacing w:after="0" w:line="360" w:lineRule="auto"/>
        <w:ind w:left="1418" w:right="843" w:firstLine="283"/>
        <w:jc w:val="both"/>
        <w:rPr>
          <w:rFonts w:ascii="Arial" w:hAnsi="Arial" w:cs="Arial"/>
          <w:sz w:val="20"/>
          <w:szCs w:val="20"/>
        </w:rPr>
      </w:pPr>
      <w:r w:rsidRPr="00F97ABE">
        <w:rPr>
          <w:rFonts w:ascii="Arial" w:hAnsi="Arial" w:cs="Arial"/>
          <w:color w:val="000000"/>
          <w:w w:val="103"/>
          <w:sz w:val="20"/>
          <w:szCs w:val="20"/>
        </w:rPr>
        <w:t xml:space="preserve">b)  Demora  comprobada  en  la  entrega  por  parte  del  Comitente  de  documentación, </w:t>
      </w:r>
      <w:r w:rsidRPr="00F97ABE">
        <w:rPr>
          <w:rFonts w:ascii="Arial" w:hAnsi="Arial" w:cs="Arial"/>
          <w:color w:val="000000"/>
          <w:w w:val="104"/>
          <w:sz w:val="20"/>
          <w:szCs w:val="20"/>
        </w:rPr>
        <w:t>instrucciones, materiales, terrenos, u otros elementos necesarios para la</w:t>
      </w:r>
      <w:r w:rsidR="000B7A43">
        <w:rPr>
          <w:rFonts w:ascii="Arial" w:hAnsi="Arial" w:cs="Arial"/>
          <w:color w:val="000000"/>
          <w:w w:val="104"/>
          <w:sz w:val="20"/>
          <w:szCs w:val="20"/>
        </w:rPr>
        <w:t xml:space="preserve"> </w:t>
      </w:r>
      <w:r w:rsidRPr="00F97ABE">
        <w:rPr>
          <w:rFonts w:ascii="Arial" w:hAnsi="Arial" w:cs="Arial"/>
          <w:color w:val="000000"/>
          <w:w w:val="104"/>
          <w:sz w:val="20"/>
          <w:szCs w:val="20"/>
        </w:rPr>
        <w:t>iniciación</w:t>
      </w:r>
      <w:r w:rsidR="000B7A43">
        <w:rPr>
          <w:rFonts w:ascii="Arial" w:hAnsi="Arial" w:cs="Arial"/>
          <w:color w:val="000000"/>
          <w:w w:val="104"/>
          <w:sz w:val="20"/>
          <w:szCs w:val="20"/>
        </w:rPr>
        <w:t xml:space="preserve"> </w:t>
      </w:r>
      <w:r w:rsidRPr="00F97ABE">
        <w:rPr>
          <w:rFonts w:ascii="Arial" w:hAnsi="Arial" w:cs="Arial"/>
          <w:color w:val="000000"/>
          <w:w w:val="104"/>
          <w:sz w:val="20"/>
          <w:szCs w:val="20"/>
        </w:rPr>
        <w:t xml:space="preserve">o </w:t>
      </w:r>
      <w:r w:rsidRPr="00F97ABE">
        <w:rPr>
          <w:rFonts w:ascii="Arial" w:hAnsi="Arial" w:cs="Arial"/>
          <w:color w:val="000000"/>
          <w:sz w:val="20"/>
          <w:szCs w:val="20"/>
        </w:rPr>
        <w:tab/>
        <w:t xml:space="preserve">prosecución </w:t>
      </w:r>
      <w:r w:rsidR="000B7A43">
        <w:rPr>
          <w:rFonts w:ascii="Arial" w:hAnsi="Arial" w:cs="Arial"/>
          <w:color w:val="000000"/>
          <w:sz w:val="20"/>
          <w:szCs w:val="20"/>
        </w:rPr>
        <w:t xml:space="preserve"> </w:t>
      </w:r>
      <w:r w:rsidRPr="00F97ABE">
        <w:rPr>
          <w:rFonts w:ascii="Arial" w:hAnsi="Arial" w:cs="Arial"/>
          <w:color w:val="000000"/>
          <w:sz w:val="20"/>
          <w:szCs w:val="20"/>
        </w:rPr>
        <w:t>de las obras y que contractualmente deban ser provistos por éste.</w:t>
      </w:r>
    </w:p>
    <w:p w14:paraId="1C22C93D" w14:textId="0854E64D" w:rsidR="007C4B59" w:rsidRDefault="00303F34" w:rsidP="006F20B3">
      <w:pPr>
        <w:tabs>
          <w:tab w:val="left" w:pos="2345"/>
          <w:tab w:val="left" w:pos="2345"/>
          <w:tab w:val="left" w:pos="2345"/>
        </w:tabs>
        <w:spacing w:after="0" w:line="360" w:lineRule="auto"/>
        <w:ind w:left="1418" w:right="843" w:firstLine="283"/>
        <w:jc w:val="both"/>
        <w:rPr>
          <w:rFonts w:ascii="Arial" w:hAnsi="Arial" w:cs="Arial"/>
          <w:color w:val="000000"/>
          <w:sz w:val="20"/>
          <w:szCs w:val="20"/>
        </w:rPr>
      </w:pPr>
      <w:r w:rsidRPr="00F97ABE">
        <w:rPr>
          <w:rFonts w:ascii="Arial" w:hAnsi="Arial" w:cs="Arial"/>
          <w:color w:val="000000"/>
          <w:spacing w:val="2"/>
          <w:sz w:val="20"/>
          <w:szCs w:val="20"/>
        </w:rPr>
        <w:lastRenderedPageBreak/>
        <w:t xml:space="preserve">c)  Caso fortuito o fuerza mayor, entendiéndose por tales sólo las que tengan causa directa </w:t>
      </w:r>
      <w:r w:rsidRPr="00F97ABE">
        <w:rPr>
          <w:rFonts w:ascii="Arial" w:hAnsi="Arial" w:cs="Arial"/>
          <w:color w:val="000000"/>
          <w:w w:val="105"/>
          <w:sz w:val="20"/>
          <w:szCs w:val="20"/>
        </w:rPr>
        <w:t xml:space="preserve">en actos de la administración pública, no previstos en los pliegos de </w:t>
      </w:r>
      <w:r w:rsidR="00C92188">
        <w:rPr>
          <w:rFonts w:ascii="Arial" w:hAnsi="Arial" w:cs="Arial"/>
          <w:color w:val="000000"/>
          <w:w w:val="105"/>
          <w:sz w:val="20"/>
          <w:szCs w:val="20"/>
        </w:rPr>
        <w:t>contratación</w:t>
      </w:r>
      <w:r w:rsidRPr="00F97ABE">
        <w:rPr>
          <w:rFonts w:ascii="Arial" w:hAnsi="Arial" w:cs="Arial"/>
          <w:color w:val="000000"/>
          <w:w w:val="105"/>
          <w:sz w:val="20"/>
          <w:szCs w:val="20"/>
        </w:rPr>
        <w:t xml:space="preserve">, y los </w:t>
      </w:r>
      <w:r w:rsidRPr="00F97ABE">
        <w:rPr>
          <w:rFonts w:ascii="Arial" w:hAnsi="Arial" w:cs="Arial"/>
          <w:color w:val="000000"/>
          <w:spacing w:val="1"/>
          <w:sz w:val="20"/>
          <w:szCs w:val="20"/>
        </w:rPr>
        <w:t xml:space="preserve">acontecimientos de origen natural extraordinarios y de características tales que impidan </w:t>
      </w:r>
      <w:r w:rsidRPr="00F97ABE">
        <w:rPr>
          <w:rFonts w:ascii="Arial" w:hAnsi="Arial" w:cs="Arial"/>
          <w:color w:val="000000"/>
          <w:sz w:val="20"/>
          <w:szCs w:val="20"/>
        </w:rPr>
        <w:t>al Contratista la adopción de las medidas necesarias para prevenir sus efectos.</w:t>
      </w:r>
    </w:p>
    <w:p w14:paraId="7D8EF309" w14:textId="77777777" w:rsidR="000B7A43" w:rsidRDefault="00303F34" w:rsidP="000B7A43">
      <w:pPr>
        <w:tabs>
          <w:tab w:val="left" w:pos="2345"/>
          <w:tab w:val="left" w:pos="2345"/>
          <w:tab w:val="left" w:pos="2345"/>
        </w:tabs>
        <w:spacing w:after="0" w:line="360" w:lineRule="auto"/>
        <w:ind w:left="1418" w:right="843" w:firstLine="283"/>
        <w:jc w:val="both"/>
        <w:rPr>
          <w:rFonts w:ascii="Arial" w:hAnsi="Arial" w:cs="Arial"/>
          <w:color w:val="000000"/>
          <w:sz w:val="20"/>
          <w:szCs w:val="20"/>
        </w:rPr>
      </w:pPr>
      <w:r w:rsidRPr="00F97ABE">
        <w:rPr>
          <w:rFonts w:ascii="Arial" w:hAnsi="Arial" w:cs="Arial"/>
          <w:color w:val="000000"/>
          <w:w w:val="106"/>
          <w:sz w:val="20"/>
          <w:szCs w:val="20"/>
        </w:rPr>
        <w:t xml:space="preserve">d)  Dificultad fehacientemente demostrada posterior a la iniciación de los trabajos para </w:t>
      </w:r>
      <w:r w:rsidRPr="00F97ABE">
        <w:rPr>
          <w:rFonts w:ascii="Arial" w:hAnsi="Arial" w:cs="Arial"/>
          <w:color w:val="000000"/>
          <w:spacing w:val="2"/>
          <w:sz w:val="20"/>
          <w:szCs w:val="20"/>
        </w:rPr>
        <w:t xml:space="preserve">conseguir mano de obra, materiales, transporte u otros elementos, de modo que impida </w:t>
      </w:r>
      <w:r w:rsidRPr="00F97ABE">
        <w:rPr>
          <w:rFonts w:ascii="Arial" w:hAnsi="Arial" w:cs="Arial"/>
          <w:color w:val="000000"/>
          <w:sz w:val="20"/>
          <w:szCs w:val="20"/>
        </w:rPr>
        <w:t>el normal desarrollo de las obras e incida sobre el plazo de ejecución.</w:t>
      </w:r>
    </w:p>
    <w:p w14:paraId="700EA437" w14:textId="77777777" w:rsidR="00303F34" w:rsidRPr="00F97ABE" w:rsidRDefault="00303F34" w:rsidP="000B7A43">
      <w:pPr>
        <w:tabs>
          <w:tab w:val="left" w:pos="2345"/>
          <w:tab w:val="left" w:pos="2345"/>
          <w:tab w:val="left" w:pos="2345"/>
        </w:tabs>
        <w:spacing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 xml:space="preserve">Las solicitudes de prórroga deberán presentarse por Nota de Pedido dentro de los </w:t>
      </w:r>
      <w:r w:rsidRPr="00F97ABE">
        <w:rPr>
          <w:rFonts w:ascii="Arial" w:hAnsi="Arial" w:cs="Arial"/>
          <w:color w:val="000000"/>
          <w:w w:val="109"/>
          <w:sz w:val="20"/>
          <w:szCs w:val="20"/>
        </w:rPr>
        <w:t xml:space="preserve">diez días corridos de la producción o terminación del hecho o causa que las motiva. </w:t>
      </w:r>
      <w:r w:rsidRPr="00F97ABE">
        <w:rPr>
          <w:rFonts w:ascii="Arial" w:hAnsi="Arial" w:cs="Arial"/>
          <w:color w:val="000000"/>
          <w:sz w:val="20"/>
          <w:szCs w:val="20"/>
        </w:rPr>
        <w:t>Transcurrido dicho plazo no serán tomadas en consideración.</w:t>
      </w:r>
    </w:p>
    <w:p w14:paraId="7CBECD3C" w14:textId="28289599"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 xml:space="preserve">El Contratista deberá fundar las causales de prórroga, precisar su influencia sobre el desarrollo en el tiempo de cada uno de los ítems o partidas afectadas y efectuar un análisis para establecer el tiempo neto de prórroga que </w:t>
      </w:r>
      <w:r w:rsidR="00747490">
        <w:rPr>
          <w:rFonts w:ascii="Arial" w:hAnsi="Arial" w:cs="Arial"/>
          <w:color w:val="000000"/>
          <w:spacing w:val="1"/>
          <w:sz w:val="20"/>
          <w:szCs w:val="20"/>
        </w:rPr>
        <w:t>solicita</w:t>
      </w:r>
      <w:r w:rsidRPr="00F97ABE">
        <w:rPr>
          <w:rFonts w:ascii="Arial" w:hAnsi="Arial" w:cs="Arial"/>
          <w:color w:val="000000"/>
          <w:spacing w:val="1"/>
          <w:sz w:val="20"/>
          <w:szCs w:val="20"/>
        </w:rPr>
        <w:t xml:space="preserve">, eliminando la posible superposición </w:t>
      </w:r>
      <w:r w:rsidRPr="00F97ABE">
        <w:rPr>
          <w:rFonts w:ascii="Arial" w:hAnsi="Arial" w:cs="Arial"/>
          <w:color w:val="000000"/>
          <w:sz w:val="20"/>
          <w:szCs w:val="20"/>
        </w:rPr>
        <w:t>de las distintas causales que invoque.</w:t>
      </w:r>
    </w:p>
    <w:p w14:paraId="3ED46F5B" w14:textId="77777777" w:rsidR="00303F34" w:rsidRPr="00F97ABE" w:rsidRDefault="00303F34" w:rsidP="006F20B3">
      <w:pPr>
        <w:spacing w:before="3"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 xml:space="preserve">El Comitente analizará a través del Inspector de Obra el pedido de prórroga dentro de un plazo de diez días corridos a partir de la fecha de la presentación de la solicitud por parte del Contratista. </w:t>
      </w:r>
    </w:p>
    <w:p w14:paraId="76C0D9EF" w14:textId="77777777" w:rsidR="00303F34" w:rsidRPr="00F97ABE" w:rsidRDefault="00303F34" w:rsidP="006F20B3">
      <w:pPr>
        <w:spacing w:before="106" w:after="0" w:line="360" w:lineRule="auto"/>
        <w:ind w:left="1418" w:right="843" w:firstLine="283"/>
        <w:jc w:val="both"/>
        <w:rPr>
          <w:rFonts w:ascii="Arial" w:hAnsi="Arial" w:cs="Arial"/>
          <w:sz w:val="20"/>
          <w:szCs w:val="20"/>
        </w:rPr>
      </w:pPr>
      <w:r w:rsidRPr="00F97ABE">
        <w:rPr>
          <w:rFonts w:ascii="Arial" w:hAnsi="Arial" w:cs="Arial"/>
          <w:color w:val="000000"/>
          <w:sz w:val="20"/>
          <w:szCs w:val="20"/>
        </w:rPr>
        <w:t>Toda ampliación de plazo será resuelta con el correspondiente acto administrativo.</w:t>
      </w:r>
    </w:p>
    <w:p w14:paraId="5F75AAE5"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w w:val="110"/>
          <w:sz w:val="20"/>
          <w:szCs w:val="20"/>
        </w:rPr>
        <w:t xml:space="preserve">En caso que el Comitente no dicte resolución dentro de los treinta días de la </w:t>
      </w:r>
      <w:r w:rsidRPr="00F97ABE">
        <w:rPr>
          <w:rFonts w:ascii="Arial" w:hAnsi="Arial" w:cs="Arial"/>
          <w:color w:val="000000"/>
          <w:spacing w:val="2"/>
          <w:sz w:val="20"/>
          <w:szCs w:val="20"/>
        </w:rPr>
        <w:t xml:space="preserve">presentación de la solicitud del Contratista, a partir de su vencimiento y hasta su dictado se </w:t>
      </w:r>
      <w:r w:rsidRPr="00F97ABE">
        <w:rPr>
          <w:rFonts w:ascii="Arial" w:hAnsi="Arial" w:cs="Arial"/>
          <w:color w:val="000000"/>
          <w:w w:val="104"/>
          <w:sz w:val="20"/>
          <w:szCs w:val="20"/>
        </w:rPr>
        <w:t xml:space="preserve">suspenderá  provisoriamente  la  aplicación  de  las  multas  por  demora  que  pudieran </w:t>
      </w:r>
      <w:r w:rsidRPr="00F97ABE">
        <w:rPr>
          <w:rFonts w:ascii="Arial" w:hAnsi="Arial" w:cs="Arial"/>
          <w:color w:val="000000"/>
          <w:sz w:val="20"/>
          <w:szCs w:val="20"/>
        </w:rPr>
        <w:t>corresponder.</w:t>
      </w:r>
      <w:r w:rsidR="000B7A43">
        <w:rPr>
          <w:rFonts w:ascii="Arial" w:hAnsi="Arial" w:cs="Arial"/>
          <w:color w:val="000000"/>
          <w:sz w:val="20"/>
          <w:szCs w:val="20"/>
        </w:rPr>
        <w:t xml:space="preserve"> </w:t>
      </w:r>
      <w:r w:rsidRPr="00F97ABE">
        <w:rPr>
          <w:rFonts w:ascii="Arial" w:hAnsi="Arial" w:cs="Arial"/>
          <w:color w:val="000000"/>
          <w:w w:val="108"/>
          <w:sz w:val="20"/>
          <w:szCs w:val="20"/>
        </w:rPr>
        <w:t xml:space="preserve">En caso de requerirse la aplicación de las multas suspendidas, las mismas se </w:t>
      </w:r>
      <w:r w:rsidRPr="00F97ABE">
        <w:rPr>
          <w:rFonts w:ascii="Arial" w:hAnsi="Arial" w:cs="Arial"/>
          <w:color w:val="000000"/>
          <w:sz w:val="20"/>
          <w:szCs w:val="20"/>
        </w:rPr>
        <w:t>liquidarán al valor que corresponda al momento de su imposición.</w:t>
      </w:r>
    </w:p>
    <w:p w14:paraId="402A03CF" w14:textId="77777777" w:rsidR="00303F34" w:rsidRPr="00995C63" w:rsidRDefault="00303F34" w:rsidP="006F20B3">
      <w:pPr>
        <w:tabs>
          <w:tab w:val="left" w:pos="1558"/>
        </w:tabs>
        <w:spacing w:before="232" w:after="0" w:line="360" w:lineRule="auto"/>
        <w:ind w:left="1418" w:right="843" w:firstLine="283"/>
        <w:jc w:val="both"/>
        <w:rPr>
          <w:rFonts w:ascii="Arial" w:hAnsi="Arial" w:cs="Arial"/>
          <w:b/>
          <w:sz w:val="20"/>
          <w:szCs w:val="20"/>
        </w:rPr>
      </w:pPr>
      <w:r w:rsidRPr="00995C63">
        <w:rPr>
          <w:rFonts w:ascii="Arial" w:hAnsi="Arial" w:cs="Arial"/>
          <w:b/>
          <w:color w:val="000000"/>
          <w:sz w:val="20"/>
          <w:szCs w:val="20"/>
        </w:rPr>
        <w:t xml:space="preserve">9.5 </w:t>
      </w:r>
      <w:r w:rsidRPr="00995C63">
        <w:rPr>
          <w:rFonts w:ascii="Arial" w:hAnsi="Arial" w:cs="Arial"/>
          <w:b/>
          <w:color w:val="000000"/>
          <w:sz w:val="20"/>
          <w:szCs w:val="20"/>
        </w:rPr>
        <w:tab/>
        <w:t>Suspensión del plazo de ejecución de la obra</w:t>
      </w:r>
    </w:p>
    <w:p w14:paraId="26E0F644" w14:textId="3293610F" w:rsidR="00303F34" w:rsidRPr="00F97ABE" w:rsidRDefault="00303F34" w:rsidP="006F20B3">
      <w:pPr>
        <w:tabs>
          <w:tab w:val="left" w:pos="1560"/>
        </w:tabs>
        <w:spacing w:before="23" w:after="0" w:line="360" w:lineRule="auto"/>
        <w:ind w:left="1418" w:right="843" w:firstLine="283"/>
        <w:jc w:val="both"/>
        <w:rPr>
          <w:rFonts w:ascii="Arial" w:hAnsi="Arial" w:cs="Arial"/>
          <w:sz w:val="20"/>
          <w:szCs w:val="20"/>
        </w:rPr>
      </w:pPr>
      <w:r w:rsidRPr="00F97ABE">
        <w:rPr>
          <w:rFonts w:ascii="Arial" w:hAnsi="Arial" w:cs="Arial"/>
          <w:color w:val="000000"/>
          <w:sz w:val="20"/>
          <w:szCs w:val="20"/>
        </w:rPr>
        <w:t xml:space="preserve">El Contratista podrá </w:t>
      </w:r>
      <w:r w:rsidR="00747490">
        <w:rPr>
          <w:rFonts w:ascii="Arial" w:hAnsi="Arial" w:cs="Arial"/>
          <w:color w:val="000000"/>
          <w:sz w:val="20"/>
          <w:szCs w:val="20"/>
        </w:rPr>
        <w:t>solicita</w:t>
      </w:r>
      <w:r w:rsidRPr="00F97ABE">
        <w:rPr>
          <w:rFonts w:ascii="Arial" w:hAnsi="Arial" w:cs="Arial"/>
          <w:color w:val="000000"/>
          <w:sz w:val="20"/>
          <w:szCs w:val="20"/>
        </w:rPr>
        <w:t>r la suspensión de los trabajos por un tiempo determinado por Nota de Pedido debidamente fundada, con una antelación no menor a los cinco días.</w:t>
      </w:r>
      <w:r w:rsidRPr="00F97ABE">
        <w:rPr>
          <w:rFonts w:ascii="Arial" w:hAnsi="Arial" w:cs="Arial"/>
          <w:color w:val="000000"/>
          <w:sz w:val="20"/>
          <w:szCs w:val="20"/>
        </w:rPr>
        <w:tab/>
        <w:t xml:space="preserve">La Inspección tendrá un plazo de cinco días desde la recepción de la Nota de Pedido </w:t>
      </w:r>
      <w:r w:rsidRPr="00F97ABE">
        <w:rPr>
          <w:rFonts w:ascii="Arial" w:hAnsi="Arial" w:cs="Arial"/>
          <w:color w:val="000000"/>
          <w:w w:val="103"/>
          <w:sz w:val="20"/>
          <w:szCs w:val="20"/>
        </w:rPr>
        <w:t xml:space="preserve">para responder a la solicitud, vencido el cual sin que medie objeción el Contratista podrá </w:t>
      </w:r>
      <w:r w:rsidRPr="00F97ABE">
        <w:rPr>
          <w:rFonts w:ascii="Arial" w:hAnsi="Arial" w:cs="Arial"/>
          <w:color w:val="000000"/>
          <w:w w:val="102"/>
          <w:sz w:val="20"/>
          <w:szCs w:val="20"/>
        </w:rPr>
        <w:t>suspender los trabajos. En caso contrario, el Contratista no podrá suspender los trabajos, bajo apercibimiento de la aplicaci</w:t>
      </w:r>
      <w:r w:rsidR="00E44065">
        <w:rPr>
          <w:rFonts w:ascii="Arial" w:hAnsi="Arial" w:cs="Arial"/>
          <w:color w:val="000000"/>
          <w:w w:val="102"/>
          <w:sz w:val="20"/>
          <w:szCs w:val="20"/>
        </w:rPr>
        <w:t>ó</w:t>
      </w:r>
      <w:r w:rsidRPr="00F97ABE">
        <w:rPr>
          <w:rFonts w:ascii="Arial" w:hAnsi="Arial" w:cs="Arial"/>
          <w:color w:val="000000"/>
          <w:w w:val="102"/>
          <w:sz w:val="20"/>
          <w:szCs w:val="20"/>
        </w:rPr>
        <w:t>n de una multa de 0,</w:t>
      </w:r>
      <w:r w:rsidR="00E44065">
        <w:rPr>
          <w:rFonts w:ascii="Arial" w:hAnsi="Arial" w:cs="Arial"/>
          <w:color w:val="000000"/>
          <w:w w:val="102"/>
          <w:sz w:val="20"/>
          <w:szCs w:val="20"/>
        </w:rPr>
        <w:t>0</w:t>
      </w:r>
      <w:r w:rsidRPr="00F97ABE">
        <w:rPr>
          <w:rFonts w:ascii="Arial" w:hAnsi="Arial" w:cs="Arial"/>
          <w:color w:val="000000"/>
          <w:w w:val="102"/>
          <w:sz w:val="20"/>
          <w:szCs w:val="20"/>
        </w:rPr>
        <w:t>1</w:t>
      </w:r>
      <w:r w:rsidR="00E44065">
        <w:rPr>
          <w:rFonts w:ascii="Arial" w:hAnsi="Arial" w:cs="Arial"/>
          <w:color w:val="000000"/>
          <w:w w:val="102"/>
          <w:sz w:val="20"/>
          <w:szCs w:val="20"/>
        </w:rPr>
        <w:t>%</w:t>
      </w:r>
      <w:r w:rsidRPr="00F97ABE">
        <w:rPr>
          <w:rFonts w:ascii="Arial" w:hAnsi="Arial" w:cs="Arial"/>
          <w:color w:val="000000"/>
          <w:w w:val="102"/>
          <w:sz w:val="20"/>
          <w:szCs w:val="20"/>
        </w:rPr>
        <w:t xml:space="preserve"> del monto total actualizado del </w:t>
      </w:r>
      <w:r w:rsidRPr="00F97ABE">
        <w:rPr>
          <w:rFonts w:ascii="Arial" w:hAnsi="Arial" w:cs="Arial"/>
          <w:color w:val="000000"/>
          <w:sz w:val="20"/>
          <w:szCs w:val="20"/>
        </w:rPr>
        <w:t>contrato por cada día de suspensión parcial o total de los trabajos.</w:t>
      </w:r>
    </w:p>
    <w:p w14:paraId="1F544EEB" w14:textId="77777777" w:rsidR="00303F34" w:rsidRPr="00F97ABE" w:rsidRDefault="00303F34" w:rsidP="006F20B3">
      <w:pPr>
        <w:spacing w:before="87" w:after="0" w:line="360" w:lineRule="auto"/>
        <w:ind w:left="1418" w:right="843" w:firstLine="283"/>
        <w:jc w:val="both"/>
        <w:rPr>
          <w:rFonts w:ascii="Arial" w:hAnsi="Arial" w:cs="Arial"/>
          <w:sz w:val="20"/>
          <w:szCs w:val="20"/>
        </w:rPr>
      </w:pPr>
      <w:r w:rsidRPr="00F97ABE">
        <w:rPr>
          <w:rFonts w:ascii="Arial" w:hAnsi="Arial" w:cs="Arial"/>
          <w:color w:val="000000"/>
          <w:w w:val="104"/>
          <w:sz w:val="20"/>
          <w:szCs w:val="20"/>
        </w:rPr>
        <w:t xml:space="preserve">Dispuesta la suspensión, las partes procederán a la medición de la obra ejecutada </w:t>
      </w:r>
      <w:r w:rsidRPr="00F97ABE">
        <w:rPr>
          <w:rFonts w:ascii="Arial" w:hAnsi="Arial" w:cs="Arial"/>
          <w:color w:val="000000"/>
          <w:w w:val="110"/>
          <w:sz w:val="20"/>
          <w:szCs w:val="20"/>
        </w:rPr>
        <w:t xml:space="preserve">hasta el momento en la parte que alcance la suspensión, labrándose un acta con los </w:t>
      </w:r>
      <w:r w:rsidRPr="00F97ABE">
        <w:rPr>
          <w:rFonts w:ascii="Arial" w:hAnsi="Arial" w:cs="Arial"/>
          <w:color w:val="000000"/>
          <w:spacing w:val="1"/>
          <w:sz w:val="20"/>
          <w:szCs w:val="20"/>
        </w:rPr>
        <w:t xml:space="preserve">resultados, con el detalle de equipos en obra, el material acopiado y contratado, en viaje o en </w:t>
      </w:r>
      <w:r w:rsidRPr="00F97ABE">
        <w:rPr>
          <w:rFonts w:ascii="Arial" w:hAnsi="Arial" w:cs="Arial"/>
          <w:color w:val="000000"/>
          <w:sz w:val="20"/>
          <w:szCs w:val="20"/>
        </w:rPr>
        <w:t>construcción, y la nómina del personal que quedará a cargo de la obra.</w:t>
      </w:r>
    </w:p>
    <w:p w14:paraId="00645A67" w14:textId="77777777" w:rsidR="00303F34" w:rsidRPr="00995C63" w:rsidRDefault="00303F34" w:rsidP="006F20B3">
      <w:pPr>
        <w:tabs>
          <w:tab w:val="left" w:pos="2693"/>
        </w:tabs>
        <w:spacing w:before="108" w:after="0" w:line="360" w:lineRule="auto"/>
        <w:ind w:left="1418" w:right="843" w:firstLine="283"/>
        <w:jc w:val="both"/>
        <w:rPr>
          <w:rFonts w:ascii="Arial" w:hAnsi="Arial" w:cs="Arial"/>
          <w:b/>
          <w:sz w:val="20"/>
          <w:szCs w:val="20"/>
        </w:rPr>
      </w:pPr>
      <w:r w:rsidRPr="00995C63">
        <w:rPr>
          <w:rFonts w:ascii="Arial" w:hAnsi="Arial" w:cs="Arial"/>
          <w:b/>
          <w:color w:val="000000"/>
          <w:sz w:val="20"/>
          <w:szCs w:val="20"/>
        </w:rPr>
        <w:t>9.6</w:t>
      </w:r>
      <w:r w:rsidRPr="00995C63">
        <w:rPr>
          <w:rFonts w:ascii="Arial" w:hAnsi="Arial" w:cs="Arial"/>
          <w:b/>
          <w:color w:val="000000"/>
          <w:sz w:val="20"/>
          <w:szCs w:val="20"/>
        </w:rPr>
        <w:tab/>
        <w:t>Seguros</w:t>
      </w:r>
    </w:p>
    <w:p w14:paraId="24ECCA68" w14:textId="2EDDA64A" w:rsidR="00303F34" w:rsidRPr="00F97ABE" w:rsidRDefault="00303F34" w:rsidP="006F20B3">
      <w:pPr>
        <w:spacing w:before="21"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 xml:space="preserve">Los seguros deberán ser contratados con empresas de primera línea con la </w:t>
      </w:r>
      <w:r w:rsidRPr="00F97ABE">
        <w:rPr>
          <w:rFonts w:ascii="Arial" w:hAnsi="Arial" w:cs="Arial"/>
          <w:color w:val="000000"/>
          <w:sz w:val="20"/>
          <w:szCs w:val="20"/>
        </w:rPr>
        <w:t xml:space="preserve">conformidad   del   </w:t>
      </w:r>
      <w:proofErr w:type="gramStart"/>
      <w:r w:rsidRPr="00F97ABE">
        <w:rPr>
          <w:rFonts w:ascii="Arial" w:hAnsi="Arial" w:cs="Arial"/>
          <w:color w:val="000000"/>
          <w:sz w:val="20"/>
          <w:szCs w:val="20"/>
        </w:rPr>
        <w:t xml:space="preserve">Comitente,   </w:t>
      </w:r>
      <w:proofErr w:type="gramEnd"/>
      <w:r w:rsidRPr="00F97ABE">
        <w:rPr>
          <w:rFonts w:ascii="Arial" w:hAnsi="Arial" w:cs="Arial"/>
          <w:color w:val="000000"/>
          <w:sz w:val="20"/>
          <w:szCs w:val="20"/>
        </w:rPr>
        <w:t xml:space="preserve">y   deberán   incluir   al   Contratista   y   al   Comitente   como </w:t>
      </w:r>
      <w:proofErr w:type="spellStart"/>
      <w:r w:rsidRPr="00F97ABE">
        <w:rPr>
          <w:rFonts w:ascii="Arial" w:hAnsi="Arial" w:cs="Arial"/>
          <w:color w:val="000000"/>
          <w:spacing w:val="-2"/>
          <w:sz w:val="20"/>
          <w:szCs w:val="20"/>
        </w:rPr>
        <w:t>coasegurados</w:t>
      </w:r>
      <w:proofErr w:type="spellEnd"/>
      <w:r w:rsidRPr="00F97ABE">
        <w:rPr>
          <w:rFonts w:ascii="Arial" w:hAnsi="Arial" w:cs="Arial"/>
          <w:color w:val="000000"/>
          <w:spacing w:val="-2"/>
          <w:sz w:val="20"/>
          <w:szCs w:val="20"/>
        </w:rPr>
        <w:t>, y mantener vigencia durante todo el plazo de la obra.</w:t>
      </w:r>
    </w:p>
    <w:p w14:paraId="2B1DB8F9" w14:textId="0840F79D"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z w:val="20"/>
          <w:szCs w:val="20"/>
        </w:rPr>
        <w:lastRenderedPageBreak/>
        <w:t xml:space="preserve">El Comitente se reserva el derecho de </w:t>
      </w:r>
      <w:r w:rsidR="00747490">
        <w:rPr>
          <w:rFonts w:ascii="Arial" w:hAnsi="Arial" w:cs="Arial"/>
          <w:color w:val="000000"/>
          <w:sz w:val="20"/>
          <w:szCs w:val="20"/>
        </w:rPr>
        <w:t>solicita</w:t>
      </w:r>
      <w:r w:rsidRPr="00F97ABE">
        <w:rPr>
          <w:rFonts w:ascii="Arial" w:hAnsi="Arial" w:cs="Arial"/>
          <w:color w:val="000000"/>
          <w:sz w:val="20"/>
          <w:szCs w:val="20"/>
        </w:rPr>
        <w:t xml:space="preserve">r el cambio de asegurador para el caso </w:t>
      </w:r>
      <w:r w:rsidRPr="00F97ABE">
        <w:rPr>
          <w:rFonts w:ascii="Arial" w:hAnsi="Arial" w:cs="Arial"/>
          <w:color w:val="000000"/>
          <w:w w:val="102"/>
          <w:sz w:val="20"/>
          <w:szCs w:val="20"/>
        </w:rPr>
        <w:t xml:space="preserve">que el mismo no merezca confianza en virtud de circunstancias económicas o financieras </w:t>
      </w:r>
      <w:r w:rsidRPr="00F97ABE">
        <w:rPr>
          <w:rFonts w:ascii="Arial" w:hAnsi="Arial" w:cs="Arial"/>
          <w:color w:val="000000"/>
          <w:spacing w:val="-2"/>
          <w:sz w:val="20"/>
          <w:szCs w:val="20"/>
        </w:rPr>
        <w:t>sobrevinientes que demostraren un estado de insolvencia y/o cualquier otra causa que pusiera en duda la validez de la cobertura otorgada, sin que esto sea causal de pagos adicionales.</w:t>
      </w:r>
    </w:p>
    <w:p w14:paraId="2E4DEB5F" w14:textId="77777777" w:rsidR="00303F34" w:rsidRPr="00F97ABE" w:rsidRDefault="00303F34" w:rsidP="006F20B3">
      <w:pPr>
        <w:spacing w:before="4" w:after="0" w:line="360" w:lineRule="auto"/>
        <w:ind w:left="1418" w:right="843" w:firstLine="283"/>
        <w:jc w:val="both"/>
        <w:rPr>
          <w:rFonts w:ascii="Arial" w:hAnsi="Arial" w:cs="Arial"/>
          <w:sz w:val="20"/>
          <w:szCs w:val="20"/>
        </w:rPr>
      </w:pPr>
      <w:r w:rsidRPr="00F97ABE">
        <w:rPr>
          <w:rFonts w:ascii="Arial" w:hAnsi="Arial" w:cs="Arial"/>
          <w:color w:val="000000"/>
          <w:w w:val="107"/>
          <w:sz w:val="20"/>
          <w:szCs w:val="20"/>
        </w:rPr>
        <w:t xml:space="preserve">El Contratista se obliga a rembolsar al Comitente toda suma de dinero que por </w:t>
      </w:r>
      <w:r w:rsidRPr="00F97ABE">
        <w:rPr>
          <w:rFonts w:ascii="Arial" w:hAnsi="Arial" w:cs="Arial"/>
          <w:color w:val="000000"/>
          <w:sz w:val="20"/>
          <w:szCs w:val="20"/>
        </w:rPr>
        <w:t xml:space="preserve">cualquier concepto éste deba abonar por condenas judiciales y/o extrajudiciales derivadas de </w:t>
      </w:r>
      <w:r w:rsidRPr="00F97ABE">
        <w:rPr>
          <w:rFonts w:ascii="Arial" w:hAnsi="Arial" w:cs="Arial"/>
          <w:color w:val="000000"/>
          <w:spacing w:val="-1"/>
          <w:sz w:val="20"/>
          <w:szCs w:val="20"/>
        </w:rPr>
        <w:t xml:space="preserve">procesos por daños y perjuicios, causados como consecuencia directa o indirecta de las obras </w:t>
      </w:r>
      <w:r w:rsidRPr="00F97ABE">
        <w:rPr>
          <w:rFonts w:ascii="Arial" w:hAnsi="Arial" w:cs="Arial"/>
          <w:color w:val="000000"/>
          <w:w w:val="107"/>
          <w:sz w:val="20"/>
          <w:szCs w:val="20"/>
        </w:rPr>
        <w:t xml:space="preserve">a ejecutar y que hubieran sido motivadas por el personal, material y/o maquinaria del </w:t>
      </w:r>
      <w:r w:rsidRPr="00F97ABE">
        <w:rPr>
          <w:rFonts w:ascii="Arial" w:hAnsi="Arial" w:cs="Arial"/>
          <w:color w:val="000000"/>
          <w:spacing w:val="1"/>
          <w:sz w:val="20"/>
          <w:szCs w:val="20"/>
        </w:rPr>
        <w:t xml:space="preserve">Contratista y/o alguno de sus </w:t>
      </w:r>
      <w:proofErr w:type="spellStart"/>
      <w:r w:rsidRPr="00F97ABE">
        <w:rPr>
          <w:rFonts w:ascii="Arial" w:hAnsi="Arial" w:cs="Arial"/>
          <w:color w:val="000000"/>
          <w:spacing w:val="1"/>
          <w:sz w:val="20"/>
          <w:szCs w:val="20"/>
        </w:rPr>
        <w:t>subContratistas</w:t>
      </w:r>
      <w:proofErr w:type="spellEnd"/>
      <w:r w:rsidRPr="00F97ABE">
        <w:rPr>
          <w:rFonts w:ascii="Arial" w:hAnsi="Arial" w:cs="Arial"/>
          <w:color w:val="000000"/>
          <w:spacing w:val="1"/>
          <w:sz w:val="20"/>
          <w:szCs w:val="20"/>
        </w:rPr>
        <w:t xml:space="preserve"> o toda aquella persona que se encuentre a su </w:t>
      </w:r>
      <w:r w:rsidRPr="00F97ABE">
        <w:rPr>
          <w:rFonts w:ascii="Arial" w:hAnsi="Arial" w:cs="Arial"/>
          <w:color w:val="000000"/>
          <w:spacing w:val="-2"/>
          <w:sz w:val="20"/>
          <w:szCs w:val="20"/>
        </w:rPr>
        <w:t>servicio, bajo su dirección, custodia o dependencia.</w:t>
      </w:r>
    </w:p>
    <w:p w14:paraId="7E4B56DA" w14:textId="77777777" w:rsidR="00303F34" w:rsidRPr="00F97ABE" w:rsidRDefault="00303F34" w:rsidP="006F20B3">
      <w:pPr>
        <w:spacing w:before="1"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 xml:space="preserve">En caso de siniestro, se deberá informar fehacientemente al Comitente dentro de las </w:t>
      </w:r>
      <w:r w:rsidRPr="00F97ABE">
        <w:rPr>
          <w:rFonts w:ascii="Arial" w:hAnsi="Arial" w:cs="Arial"/>
          <w:color w:val="000000"/>
          <w:spacing w:val="-2"/>
          <w:sz w:val="20"/>
          <w:szCs w:val="20"/>
        </w:rPr>
        <w:t>veinticuatro horas de su ocurrencia.</w:t>
      </w:r>
    </w:p>
    <w:p w14:paraId="2B4FE401"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 xml:space="preserve">Todos los comprobantes de pago de seguros se entregarán antes de cada certificación </w:t>
      </w:r>
      <w:r w:rsidRPr="00F97ABE">
        <w:rPr>
          <w:rFonts w:ascii="Arial" w:hAnsi="Arial" w:cs="Arial"/>
          <w:color w:val="000000"/>
          <w:w w:val="105"/>
          <w:sz w:val="20"/>
          <w:szCs w:val="20"/>
        </w:rPr>
        <w:t xml:space="preserve">y/o cuando el Comitente lo requiera. Su incumplimiento autoriza al Comitente a retener </w:t>
      </w:r>
      <w:r w:rsidRPr="00F97ABE">
        <w:rPr>
          <w:rFonts w:ascii="Arial" w:hAnsi="Arial" w:cs="Arial"/>
          <w:color w:val="000000"/>
          <w:spacing w:val="-2"/>
          <w:sz w:val="20"/>
          <w:szCs w:val="20"/>
        </w:rPr>
        <w:t>certificaciones y pagos pendientes.</w:t>
      </w:r>
    </w:p>
    <w:p w14:paraId="32EAC91D"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z w:val="20"/>
          <w:szCs w:val="20"/>
        </w:rPr>
        <w:t xml:space="preserve">Todas las pólizas de seguros o sus copias legalizadas serán entregadas al Comitente </w:t>
      </w:r>
      <w:r w:rsidRPr="00F97ABE">
        <w:rPr>
          <w:rFonts w:ascii="Arial" w:hAnsi="Arial" w:cs="Arial"/>
          <w:color w:val="000000"/>
          <w:spacing w:val="-1"/>
          <w:sz w:val="20"/>
          <w:szCs w:val="20"/>
        </w:rPr>
        <w:t xml:space="preserve">antes de iniciarse las obras. Sin este requisito no se procederá ni al replanteo ni a la iniciación </w:t>
      </w:r>
      <w:r w:rsidRPr="00F97ABE">
        <w:rPr>
          <w:rFonts w:ascii="Arial" w:hAnsi="Arial" w:cs="Arial"/>
          <w:color w:val="000000"/>
          <w:sz w:val="20"/>
          <w:szCs w:val="20"/>
        </w:rPr>
        <w:t xml:space="preserve">de obra (haciéndose pasible de la aplicación de la multa establecida en el punto 14.2), como así tampoco se abonará al Contratista ningún importe en concepto de certificados, perdiendo </w:t>
      </w:r>
      <w:r w:rsidRPr="00F97ABE">
        <w:rPr>
          <w:rFonts w:ascii="Arial" w:hAnsi="Arial" w:cs="Arial"/>
          <w:color w:val="000000"/>
          <w:spacing w:val="-1"/>
          <w:sz w:val="20"/>
          <w:szCs w:val="20"/>
        </w:rPr>
        <w:t xml:space="preserve">éste el derecho a la percepción de intereses por la demora, y sin que esto exima al Contratista </w:t>
      </w:r>
      <w:r w:rsidRPr="00F97ABE">
        <w:rPr>
          <w:rFonts w:ascii="Arial" w:hAnsi="Arial" w:cs="Arial"/>
          <w:color w:val="000000"/>
          <w:sz w:val="20"/>
          <w:szCs w:val="20"/>
        </w:rPr>
        <w:t xml:space="preserve">de su responsabilidad civil por los daños y perjuicios emergentes de la falta de cobertura así </w:t>
      </w:r>
      <w:r w:rsidRPr="00F97ABE">
        <w:rPr>
          <w:rFonts w:ascii="Arial" w:hAnsi="Arial" w:cs="Arial"/>
          <w:color w:val="000000"/>
          <w:spacing w:val="-2"/>
          <w:sz w:val="20"/>
          <w:szCs w:val="20"/>
        </w:rPr>
        <w:t>como del retraso que sufra la iniciación de los trabajos.</w:t>
      </w:r>
    </w:p>
    <w:p w14:paraId="743233B3" w14:textId="77777777" w:rsidR="00303F34" w:rsidRPr="00995C63" w:rsidRDefault="00303F34" w:rsidP="006F20B3">
      <w:pPr>
        <w:spacing w:before="232" w:after="0" w:line="360" w:lineRule="auto"/>
        <w:ind w:left="1418" w:right="843" w:firstLine="283"/>
        <w:jc w:val="both"/>
        <w:rPr>
          <w:rFonts w:ascii="Arial" w:hAnsi="Arial" w:cs="Arial"/>
          <w:b/>
          <w:sz w:val="20"/>
          <w:szCs w:val="20"/>
        </w:rPr>
      </w:pPr>
      <w:r w:rsidRPr="00995C63">
        <w:rPr>
          <w:rFonts w:ascii="Arial" w:hAnsi="Arial" w:cs="Arial"/>
          <w:b/>
          <w:color w:val="000000"/>
          <w:sz w:val="20"/>
          <w:szCs w:val="20"/>
        </w:rPr>
        <w:t>9.6.1.  Seguros obligatorios</w:t>
      </w:r>
    </w:p>
    <w:p w14:paraId="44F655E2" w14:textId="77777777" w:rsidR="00303F34" w:rsidRPr="00F97ABE" w:rsidRDefault="00303F34" w:rsidP="006F20B3">
      <w:pPr>
        <w:spacing w:before="87"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 xml:space="preserve">Será obligatorio para el Contratista y estará a su exclusivo cargo, la contratación de los </w:t>
      </w:r>
      <w:r w:rsidRPr="00F97ABE">
        <w:rPr>
          <w:rFonts w:ascii="Arial" w:hAnsi="Arial" w:cs="Arial"/>
          <w:color w:val="000000"/>
          <w:spacing w:val="-2"/>
          <w:sz w:val="20"/>
          <w:szCs w:val="20"/>
        </w:rPr>
        <w:t>siguientes seguros:</w:t>
      </w:r>
    </w:p>
    <w:p w14:paraId="3949A2AF" w14:textId="77777777" w:rsidR="00303F34" w:rsidRPr="00F97ABE" w:rsidRDefault="00303F34" w:rsidP="006F20B3">
      <w:pPr>
        <w:tabs>
          <w:tab w:val="left" w:pos="1560"/>
        </w:tabs>
        <w:spacing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 xml:space="preserve">a) </w:t>
      </w:r>
      <w:r w:rsidRPr="00F97ABE">
        <w:rPr>
          <w:rFonts w:ascii="Arial" w:hAnsi="Arial" w:cs="Arial"/>
          <w:color w:val="000000"/>
          <w:sz w:val="20"/>
          <w:szCs w:val="20"/>
        </w:rPr>
        <w:tab/>
      </w:r>
      <w:r w:rsidRPr="00F97ABE">
        <w:rPr>
          <w:rFonts w:ascii="Arial" w:hAnsi="Arial" w:cs="Arial"/>
          <w:color w:val="000000"/>
          <w:spacing w:val="3"/>
          <w:sz w:val="20"/>
          <w:szCs w:val="20"/>
        </w:rPr>
        <w:t xml:space="preserve">Afiliación a una Aseguradora de Riesgos de Trabajo, conforme lo establecido por las </w:t>
      </w:r>
      <w:r w:rsidRPr="00F97ABE">
        <w:rPr>
          <w:rFonts w:ascii="Arial" w:hAnsi="Arial" w:cs="Arial"/>
          <w:color w:val="000000"/>
          <w:w w:val="102"/>
          <w:sz w:val="20"/>
          <w:szCs w:val="20"/>
        </w:rPr>
        <w:t xml:space="preserve">leyes Nº 19587 y 24557 y sus normas reglamentarias, cubriendo al personal de todo tipo y </w:t>
      </w:r>
      <w:r w:rsidRPr="00F97ABE">
        <w:rPr>
          <w:rFonts w:ascii="Arial" w:hAnsi="Arial" w:cs="Arial"/>
          <w:color w:val="000000"/>
          <w:spacing w:val="2"/>
          <w:sz w:val="20"/>
          <w:szCs w:val="20"/>
        </w:rPr>
        <w:t xml:space="preserve">categoría que utilice el Contratista en la ejecución de los trabajos, así como en las oficinas u </w:t>
      </w:r>
      <w:r w:rsidRPr="00F97ABE">
        <w:rPr>
          <w:rFonts w:ascii="Arial" w:hAnsi="Arial" w:cs="Arial"/>
          <w:color w:val="000000"/>
          <w:sz w:val="20"/>
          <w:szCs w:val="20"/>
        </w:rPr>
        <w:t>otras dependencias integradas a la obra.</w:t>
      </w:r>
    </w:p>
    <w:p w14:paraId="58F2D669" w14:textId="77777777" w:rsidR="00303F34" w:rsidRPr="00F97ABE" w:rsidRDefault="00303F34" w:rsidP="006F20B3">
      <w:pPr>
        <w:tabs>
          <w:tab w:val="left" w:pos="1560"/>
        </w:tabs>
        <w:spacing w:after="0" w:line="360" w:lineRule="auto"/>
        <w:ind w:left="1418" w:right="843" w:firstLine="283"/>
        <w:jc w:val="both"/>
        <w:rPr>
          <w:rFonts w:ascii="Arial" w:hAnsi="Arial" w:cs="Arial"/>
          <w:sz w:val="20"/>
          <w:szCs w:val="20"/>
        </w:rPr>
      </w:pPr>
      <w:r w:rsidRPr="00F97ABE">
        <w:rPr>
          <w:rFonts w:ascii="Arial" w:hAnsi="Arial" w:cs="Arial"/>
          <w:color w:val="000000"/>
          <w:sz w:val="20"/>
          <w:szCs w:val="20"/>
        </w:rPr>
        <w:t xml:space="preserve">b) </w:t>
      </w:r>
      <w:r w:rsidRPr="00F97ABE">
        <w:rPr>
          <w:rFonts w:ascii="Arial" w:hAnsi="Arial" w:cs="Arial"/>
          <w:color w:val="000000"/>
          <w:sz w:val="20"/>
          <w:szCs w:val="20"/>
        </w:rPr>
        <w:tab/>
      </w:r>
      <w:r w:rsidRPr="00F97ABE">
        <w:rPr>
          <w:rFonts w:ascii="Arial" w:hAnsi="Arial" w:cs="Arial"/>
          <w:color w:val="000000"/>
          <w:w w:val="104"/>
          <w:sz w:val="20"/>
          <w:szCs w:val="20"/>
        </w:rPr>
        <w:t xml:space="preserve">Responsabilidad civil, por el monto que se establezca en el Pliego de Condiciones </w:t>
      </w:r>
      <w:r w:rsidRPr="00F97ABE">
        <w:rPr>
          <w:rFonts w:ascii="Arial" w:hAnsi="Arial" w:cs="Arial"/>
          <w:color w:val="000000"/>
          <w:spacing w:val="2"/>
          <w:sz w:val="20"/>
          <w:szCs w:val="20"/>
        </w:rPr>
        <w:t xml:space="preserve">Particulares, manteniendo al Comitente a cubierto por toda pérdida y/o reclamo por lesiones, </w:t>
      </w:r>
      <w:r w:rsidRPr="00F97ABE">
        <w:rPr>
          <w:rFonts w:ascii="Arial" w:hAnsi="Arial" w:cs="Arial"/>
          <w:color w:val="000000"/>
          <w:spacing w:val="3"/>
          <w:sz w:val="20"/>
          <w:szCs w:val="20"/>
        </w:rPr>
        <w:t xml:space="preserve">daños y perjuicios causados a cualquier persona y/o bienes de cualquier clase, que puedan </w:t>
      </w:r>
      <w:r w:rsidRPr="00F97ABE">
        <w:rPr>
          <w:rFonts w:ascii="Arial" w:hAnsi="Arial" w:cs="Arial"/>
          <w:color w:val="000000"/>
          <w:spacing w:val="1"/>
          <w:sz w:val="20"/>
          <w:szCs w:val="20"/>
        </w:rPr>
        <w:t>ocasionarse con motivo y en ocasión de la ejecución de los trabajos y las prestaciones de los servicios que se contraten,</w:t>
      </w:r>
      <w:r w:rsidRPr="00F97ABE">
        <w:rPr>
          <w:rFonts w:ascii="Arial" w:hAnsi="Arial" w:cs="Arial"/>
          <w:color w:val="FF0000"/>
          <w:spacing w:val="1"/>
          <w:sz w:val="20"/>
          <w:szCs w:val="20"/>
        </w:rPr>
        <w:t xml:space="preserve"> </w:t>
      </w:r>
      <w:r w:rsidRPr="00F97ABE">
        <w:rPr>
          <w:rFonts w:ascii="Arial" w:hAnsi="Arial" w:cs="Arial"/>
          <w:color w:val="000000"/>
          <w:spacing w:val="1"/>
          <w:sz w:val="20"/>
          <w:szCs w:val="20"/>
        </w:rPr>
        <w:t xml:space="preserve">debiendo el Contratista exigir el cumplimiento de esta obligación a </w:t>
      </w:r>
      <w:r w:rsidRPr="00F97ABE">
        <w:rPr>
          <w:rFonts w:ascii="Arial" w:hAnsi="Arial" w:cs="Arial"/>
          <w:color w:val="000000"/>
          <w:w w:val="102"/>
          <w:sz w:val="20"/>
          <w:szCs w:val="20"/>
        </w:rPr>
        <w:t xml:space="preserve">cualquier </w:t>
      </w:r>
      <w:proofErr w:type="spellStart"/>
      <w:r w:rsidRPr="00F97ABE">
        <w:rPr>
          <w:rFonts w:ascii="Arial" w:hAnsi="Arial" w:cs="Arial"/>
          <w:color w:val="000000"/>
          <w:w w:val="102"/>
          <w:sz w:val="20"/>
          <w:szCs w:val="20"/>
        </w:rPr>
        <w:t>SubContratista</w:t>
      </w:r>
      <w:proofErr w:type="spellEnd"/>
      <w:r w:rsidRPr="00F97ABE">
        <w:rPr>
          <w:rFonts w:ascii="Arial" w:hAnsi="Arial" w:cs="Arial"/>
          <w:color w:val="000000"/>
          <w:w w:val="102"/>
          <w:sz w:val="20"/>
          <w:szCs w:val="20"/>
        </w:rPr>
        <w:t xml:space="preserve"> que, eventualmente, participe en la ejecución de sus obligaciones </w:t>
      </w:r>
      <w:r w:rsidRPr="00F97ABE">
        <w:rPr>
          <w:rFonts w:ascii="Arial" w:hAnsi="Arial" w:cs="Arial"/>
          <w:color w:val="000000"/>
          <w:spacing w:val="-2"/>
          <w:sz w:val="20"/>
          <w:szCs w:val="20"/>
        </w:rPr>
        <w:t>contractuales.</w:t>
      </w:r>
    </w:p>
    <w:p w14:paraId="771854E1" w14:textId="77777777" w:rsidR="00303F34" w:rsidRPr="00F97ABE" w:rsidRDefault="00303F34" w:rsidP="006F20B3">
      <w:pPr>
        <w:tabs>
          <w:tab w:val="left" w:pos="1560"/>
        </w:tabs>
        <w:spacing w:before="108" w:after="0" w:line="360" w:lineRule="auto"/>
        <w:ind w:left="1418" w:right="843" w:firstLine="283"/>
        <w:jc w:val="both"/>
        <w:rPr>
          <w:rFonts w:ascii="Arial" w:hAnsi="Arial" w:cs="Arial"/>
          <w:sz w:val="20"/>
          <w:szCs w:val="20"/>
        </w:rPr>
      </w:pPr>
      <w:r w:rsidRPr="00F97ABE">
        <w:rPr>
          <w:rFonts w:ascii="Arial" w:hAnsi="Arial" w:cs="Arial"/>
          <w:color w:val="000000"/>
          <w:sz w:val="20"/>
          <w:szCs w:val="20"/>
        </w:rPr>
        <w:t>c)</w:t>
      </w:r>
      <w:r w:rsidRPr="00F97ABE">
        <w:rPr>
          <w:rFonts w:ascii="Arial" w:hAnsi="Arial" w:cs="Arial"/>
          <w:color w:val="000000"/>
          <w:sz w:val="20"/>
          <w:szCs w:val="20"/>
        </w:rPr>
        <w:tab/>
        <w:t>Incendio y otros riesgos de la obra, por el monto total del contrato.</w:t>
      </w:r>
    </w:p>
    <w:p w14:paraId="7B7D3AAA" w14:textId="77777777" w:rsidR="00303F34" w:rsidRPr="00F97ABE" w:rsidRDefault="00303F34" w:rsidP="000B7A43">
      <w:pPr>
        <w:tabs>
          <w:tab w:val="left" w:pos="1560"/>
        </w:tabs>
        <w:spacing w:before="126" w:after="0" w:line="360" w:lineRule="auto"/>
        <w:ind w:left="1418" w:right="843" w:firstLine="283"/>
        <w:jc w:val="both"/>
        <w:rPr>
          <w:rFonts w:ascii="Arial" w:hAnsi="Arial" w:cs="Arial"/>
          <w:sz w:val="20"/>
          <w:szCs w:val="20"/>
        </w:rPr>
      </w:pPr>
      <w:r w:rsidRPr="00F97ABE">
        <w:rPr>
          <w:rFonts w:ascii="Arial" w:hAnsi="Arial" w:cs="Arial"/>
          <w:color w:val="000000"/>
          <w:sz w:val="20"/>
          <w:szCs w:val="20"/>
        </w:rPr>
        <w:t>d)</w:t>
      </w:r>
      <w:r w:rsidRPr="00F97ABE">
        <w:rPr>
          <w:rFonts w:ascii="Arial" w:hAnsi="Arial" w:cs="Arial"/>
          <w:color w:val="000000"/>
          <w:sz w:val="20"/>
          <w:szCs w:val="20"/>
        </w:rPr>
        <w:tab/>
      </w:r>
      <w:r w:rsidRPr="00F97ABE">
        <w:rPr>
          <w:rFonts w:ascii="Arial" w:hAnsi="Arial" w:cs="Arial"/>
          <w:color w:val="000000"/>
          <w:w w:val="105"/>
          <w:sz w:val="20"/>
          <w:szCs w:val="20"/>
        </w:rPr>
        <w:t>Accidentes del personal del Comitente: el personal permanente y/o eventual de la</w:t>
      </w:r>
      <w:r w:rsidR="000B7A43">
        <w:rPr>
          <w:rFonts w:ascii="Arial" w:hAnsi="Arial" w:cs="Arial"/>
          <w:color w:val="000000"/>
          <w:w w:val="105"/>
          <w:sz w:val="20"/>
          <w:szCs w:val="20"/>
        </w:rPr>
        <w:t xml:space="preserve"> </w:t>
      </w:r>
      <w:r w:rsidRPr="00F97ABE">
        <w:rPr>
          <w:rFonts w:ascii="Arial" w:hAnsi="Arial" w:cs="Arial"/>
          <w:color w:val="000000"/>
          <w:w w:val="102"/>
          <w:sz w:val="20"/>
          <w:szCs w:val="20"/>
        </w:rPr>
        <w:t xml:space="preserve">Inspección de obra deberá ser asegurado por el Contratista, a su cargo, contra accidentes. </w:t>
      </w:r>
      <w:r w:rsidRPr="00F97ABE">
        <w:rPr>
          <w:rFonts w:ascii="Arial" w:hAnsi="Arial" w:cs="Arial"/>
          <w:color w:val="000000"/>
          <w:w w:val="104"/>
          <w:sz w:val="20"/>
          <w:szCs w:val="20"/>
        </w:rPr>
        <w:t xml:space="preserve">Las pólizas serán individuales y transferibles y deberán cubrir los riesgos de </w:t>
      </w:r>
      <w:r w:rsidRPr="00F97ABE">
        <w:rPr>
          <w:rFonts w:ascii="Arial" w:hAnsi="Arial" w:cs="Arial"/>
          <w:color w:val="000000"/>
          <w:w w:val="104"/>
          <w:sz w:val="20"/>
          <w:szCs w:val="20"/>
        </w:rPr>
        <w:lastRenderedPageBreak/>
        <w:t xml:space="preserve">incapacidad </w:t>
      </w:r>
      <w:r w:rsidRPr="00F97ABE">
        <w:rPr>
          <w:rFonts w:ascii="Arial" w:hAnsi="Arial" w:cs="Arial"/>
          <w:color w:val="000000"/>
          <w:w w:val="103"/>
          <w:sz w:val="20"/>
          <w:szCs w:val="20"/>
        </w:rPr>
        <w:t xml:space="preserve">transitoria, incapacidad permanente y muerte. Las indemnizaciones se establecerán en la </w:t>
      </w:r>
      <w:r w:rsidRPr="00F97ABE">
        <w:rPr>
          <w:rFonts w:ascii="Arial" w:hAnsi="Arial" w:cs="Arial"/>
          <w:color w:val="000000"/>
          <w:w w:val="107"/>
          <w:sz w:val="20"/>
          <w:szCs w:val="20"/>
        </w:rPr>
        <w:t xml:space="preserve">proporción que determine el régimen legal vigente. Esas indemnizaciones deberán ser </w:t>
      </w:r>
      <w:r w:rsidRPr="00F97ABE">
        <w:rPr>
          <w:rFonts w:ascii="Arial" w:hAnsi="Arial" w:cs="Arial"/>
          <w:color w:val="000000"/>
          <w:sz w:val="20"/>
          <w:szCs w:val="20"/>
        </w:rPr>
        <w:t xml:space="preserve">entregadas en efectivo al asegurado, y en caso de muerte, a sus beneficiarios o herederos. El </w:t>
      </w:r>
      <w:r w:rsidRPr="00F97ABE">
        <w:rPr>
          <w:rFonts w:ascii="Arial" w:hAnsi="Arial" w:cs="Arial"/>
          <w:color w:val="000000"/>
          <w:spacing w:val="1"/>
          <w:sz w:val="20"/>
          <w:szCs w:val="20"/>
        </w:rPr>
        <w:t xml:space="preserve">Comitente comunicará al Contratista, antes de la iniciación de la obra, la nómina del personal </w:t>
      </w:r>
      <w:r w:rsidRPr="00F97ABE">
        <w:rPr>
          <w:rFonts w:ascii="Arial" w:hAnsi="Arial" w:cs="Arial"/>
          <w:color w:val="000000"/>
          <w:w w:val="102"/>
          <w:sz w:val="20"/>
          <w:szCs w:val="20"/>
        </w:rPr>
        <w:t xml:space="preserve">que debe ser asegurado, con sus respectivos sueldos. Serán por cuenta del Contratista los </w:t>
      </w:r>
      <w:r w:rsidRPr="00F97ABE">
        <w:rPr>
          <w:rFonts w:ascii="Arial" w:hAnsi="Arial" w:cs="Arial"/>
          <w:color w:val="000000"/>
          <w:spacing w:val="1"/>
          <w:sz w:val="20"/>
          <w:szCs w:val="20"/>
        </w:rPr>
        <w:t xml:space="preserve">mayores gastos en concepto de primas de seguros para el personal del Comitente derivados </w:t>
      </w:r>
      <w:r w:rsidRPr="00F97ABE">
        <w:rPr>
          <w:rFonts w:ascii="Arial" w:hAnsi="Arial" w:cs="Arial"/>
          <w:color w:val="000000"/>
          <w:spacing w:val="2"/>
          <w:sz w:val="20"/>
          <w:szCs w:val="20"/>
        </w:rPr>
        <w:t xml:space="preserve">de ampliaciones de los plazos de ejecución de los trabajos. Cuando el Comitente introduzca </w:t>
      </w:r>
      <w:r w:rsidRPr="00F97ABE">
        <w:rPr>
          <w:rFonts w:ascii="Arial" w:hAnsi="Arial" w:cs="Arial"/>
          <w:color w:val="000000"/>
          <w:w w:val="104"/>
          <w:sz w:val="20"/>
          <w:szCs w:val="20"/>
        </w:rPr>
        <w:t xml:space="preserve">cambios en su personal, el Contratista deberá entregar las pólizas correspondientes a los </w:t>
      </w:r>
      <w:r w:rsidRPr="00F97ABE">
        <w:rPr>
          <w:rFonts w:ascii="Arial" w:hAnsi="Arial" w:cs="Arial"/>
          <w:color w:val="000000"/>
          <w:spacing w:val="3"/>
          <w:sz w:val="20"/>
          <w:szCs w:val="20"/>
        </w:rPr>
        <w:t xml:space="preserve">nuevos agentes incorporados a la Inspección dentro de los tres días hábiles administrativos </w:t>
      </w:r>
      <w:r w:rsidRPr="00F97ABE">
        <w:rPr>
          <w:rFonts w:ascii="Arial" w:hAnsi="Arial" w:cs="Arial"/>
          <w:color w:val="000000"/>
          <w:w w:val="114"/>
          <w:sz w:val="20"/>
          <w:szCs w:val="20"/>
        </w:rPr>
        <w:t xml:space="preserve">de la fecha en que se le notifique el cambio. El atraso en la entrega de las pólizas </w:t>
      </w:r>
      <w:r w:rsidRPr="00F97ABE">
        <w:rPr>
          <w:rFonts w:ascii="Arial" w:hAnsi="Arial" w:cs="Arial"/>
          <w:color w:val="000000"/>
          <w:spacing w:val="1"/>
          <w:sz w:val="20"/>
          <w:szCs w:val="20"/>
        </w:rPr>
        <w:t xml:space="preserve">correspondientes a los nuevos agentes del Comitente dará lugar a la aplicación de una multa </w:t>
      </w:r>
      <w:r w:rsidRPr="00F97ABE">
        <w:rPr>
          <w:rFonts w:ascii="Arial" w:hAnsi="Arial" w:cs="Arial"/>
          <w:color w:val="000000"/>
          <w:sz w:val="20"/>
          <w:szCs w:val="20"/>
        </w:rPr>
        <w:t>diaria equivalente a 0,1‰  del monto total del contrato.</w:t>
      </w:r>
    </w:p>
    <w:p w14:paraId="0E408093" w14:textId="77777777" w:rsidR="00303F34" w:rsidRPr="00F97ABE" w:rsidRDefault="00303F34" w:rsidP="006F20B3">
      <w:pPr>
        <w:tabs>
          <w:tab w:val="left" w:pos="1560"/>
        </w:tabs>
        <w:spacing w:before="120" w:after="0" w:line="360" w:lineRule="auto"/>
        <w:ind w:left="1418" w:right="843" w:firstLine="283"/>
        <w:jc w:val="both"/>
        <w:rPr>
          <w:rFonts w:ascii="Arial" w:hAnsi="Arial" w:cs="Arial"/>
          <w:sz w:val="20"/>
          <w:szCs w:val="20"/>
        </w:rPr>
      </w:pPr>
      <w:r w:rsidRPr="00F97ABE">
        <w:rPr>
          <w:rFonts w:ascii="Arial" w:hAnsi="Arial" w:cs="Arial"/>
          <w:color w:val="000000"/>
          <w:sz w:val="20"/>
          <w:szCs w:val="20"/>
        </w:rPr>
        <w:t>e)</w:t>
      </w:r>
      <w:r w:rsidRPr="00F97ABE">
        <w:rPr>
          <w:rFonts w:ascii="Arial" w:hAnsi="Arial" w:cs="Arial"/>
          <w:color w:val="000000"/>
          <w:sz w:val="20"/>
          <w:szCs w:val="20"/>
        </w:rPr>
        <w:tab/>
        <w:t>Otros que con tal carácter especifique el Pliego de Condiciones Particulares</w:t>
      </w:r>
    </w:p>
    <w:p w14:paraId="5B9141C5" w14:textId="77777777" w:rsidR="00303F34" w:rsidRPr="00995C63" w:rsidRDefault="00303F34" w:rsidP="006F20B3">
      <w:pPr>
        <w:tabs>
          <w:tab w:val="left" w:pos="1560"/>
        </w:tabs>
        <w:spacing w:before="252" w:after="0" w:line="360" w:lineRule="auto"/>
        <w:ind w:left="1418" w:right="843" w:firstLine="283"/>
        <w:jc w:val="both"/>
        <w:rPr>
          <w:rFonts w:ascii="Arial" w:hAnsi="Arial" w:cs="Arial"/>
          <w:b/>
          <w:sz w:val="20"/>
          <w:szCs w:val="20"/>
        </w:rPr>
      </w:pPr>
      <w:r w:rsidRPr="00995C63">
        <w:rPr>
          <w:rFonts w:ascii="Arial" w:hAnsi="Arial" w:cs="Arial"/>
          <w:b/>
          <w:color w:val="000000"/>
          <w:sz w:val="20"/>
          <w:szCs w:val="20"/>
        </w:rPr>
        <w:t>9.7</w:t>
      </w:r>
      <w:r w:rsidRPr="00995C63">
        <w:rPr>
          <w:rFonts w:ascii="Arial" w:hAnsi="Arial" w:cs="Arial"/>
          <w:b/>
          <w:color w:val="000000"/>
          <w:sz w:val="20"/>
          <w:szCs w:val="20"/>
        </w:rPr>
        <w:tab/>
        <w:t>Prestaciones para la Inspección</w:t>
      </w:r>
    </w:p>
    <w:p w14:paraId="6E950F82" w14:textId="77777777" w:rsidR="00303F34" w:rsidRPr="00F97ABE" w:rsidRDefault="00303F34" w:rsidP="006F20B3">
      <w:pPr>
        <w:tabs>
          <w:tab w:val="left" w:pos="2693"/>
        </w:tabs>
        <w:spacing w:before="87" w:after="0" w:line="360" w:lineRule="auto"/>
        <w:ind w:left="1418" w:right="843" w:firstLine="283"/>
        <w:jc w:val="both"/>
        <w:rPr>
          <w:rFonts w:ascii="Arial" w:hAnsi="Arial" w:cs="Arial"/>
          <w:sz w:val="20"/>
          <w:szCs w:val="20"/>
        </w:rPr>
      </w:pPr>
      <w:r w:rsidRPr="00F97ABE">
        <w:rPr>
          <w:rFonts w:ascii="Arial" w:hAnsi="Arial" w:cs="Arial"/>
          <w:color w:val="000000"/>
          <w:sz w:val="20"/>
          <w:szCs w:val="20"/>
        </w:rPr>
        <w:tab/>
      </w:r>
      <w:r w:rsidRPr="00F97ABE">
        <w:rPr>
          <w:rFonts w:ascii="Arial" w:hAnsi="Arial" w:cs="Arial"/>
          <w:color w:val="000000"/>
          <w:w w:val="106"/>
          <w:sz w:val="20"/>
          <w:szCs w:val="20"/>
        </w:rPr>
        <w:t xml:space="preserve">El Contratista adoptará todas las disposiciones necesarias para que se puedan </w:t>
      </w:r>
      <w:r w:rsidRPr="00F97ABE">
        <w:rPr>
          <w:rFonts w:ascii="Arial" w:hAnsi="Arial" w:cs="Arial"/>
          <w:color w:val="000000"/>
          <w:w w:val="105"/>
          <w:sz w:val="20"/>
          <w:szCs w:val="20"/>
        </w:rPr>
        <w:t xml:space="preserve">inspeccionar las obras sin riesgo o peligros y pondrá a disposición de la Inspección, en perfecto estado, los instrumentos necesarios para efectuar los replanteos, mediciones, </w:t>
      </w:r>
      <w:r w:rsidRPr="00F97ABE">
        <w:rPr>
          <w:rFonts w:ascii="Arial" w:hAnsi="Arial" w:cs="Arial"/>
          <w:color w:val="000000"/>
          <w:w w:val="103"/>
          <w:sz w:val="20"/>
          <w:szCs w:val="20"/>
        </w:rPr>
        <w:t xml:space="preserve">relevamientos y verificaciones que motive la ejecución de las obras, todas las veces que </w:t>
      </w:r>
      <w:r w:rsidRPr="00F97ABE">
        <w:rPr>
          <w:rFonts w:ascii="Arial" w:hAnsi="Arial" w:cs="Arial"/>
          <w:color w:val="000000"/>
          <w:sz w:val="20"/>
          <w:szCs w:val="20"/>
        </w:rPr>
        <w:t>ésta lo solicite.</w:t>
      </w:r>
    </w:p>
    <w:p w14:paraId="6780F279"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4"/>
          <w:sz w:val="20"/>
          <w:szCs w:val="20"/>
        </w:rPr>
        <w:t xml:space="preserve">El Contratista brindará las mismas facilidades de trabajo a los representantes del </w:t>
      </w:r>
      <w:r w:rsidRPr="00F97ABE">
        <w:rPr>
          <w:rFonts w:ascii="Arial" w:hAnsi="Arial" w:cs="Arial"/>
          <w:color w:val="000000"/>
          <w:sz w:val="20"/>
          <w:szCs w:val="20"/>
        </w:rPr>
        <w:t>Ministerio de Educación de la Nación, para el ejercicio de sus tareas.</w:t>
      </w:r>
    </w:p>
    <w:p w14:paraId="58E2FCB9" w14:textId="77777777" w:rsidR="00303F34" w:rsidRPr="00995C63" w:rsidRDefault="00303F34" w:rsidP="006F20B3">
      <w:pPr>
        <w:tabs>
          <w:tab w:val="left" w:pos="2693"/>
        </w:tabs>
        <w:spacing w:before="232" w:after="0" w:line="360" w:lineRule="auto"/>
        <w:ind w:left="1418" w:right="843" w:firstLine="283"/>
        <w:jc w:val="both"/>
        <w:rPr>
          <w:rFonts w:ascii="Arial" w:hAnsi="Arial" w:cs="Arial"/>
          <w:b/>
          <w:sz w:val="20"/>
          <w:szCs w:val="20"/>
        </w:rPr>
      </w:pPr>
      <w:r w:rsidRPr="00995C63">
        <w:rPr>
          <w:rFonts w:ascii="Arial" w:hAnsi="Arial" w:cs="Arial"/>
          <w:b/>
          <w:color w:val="000000"/>
          <w:sz w:val="20"/>
          <w:szCs w:val="20"/>
        </w:rPr>
        <w:t>9.8</w:t>
      </w:r>
      <w:r w:rsidRPr="00995C63">
        <w:rPr>
          <w:rFonts w:ascii="Arial" w:hAnsi="Arial" w:cs="Arial"/>
          <w:b/>
          <w:color w:val="000000"/>
          <w:sz w:val="20"/>
          <w:szCs w:val="20"/>
        </w:rPr>
        <w:tab/>
        <w:t>Insumos para la inspección</w:t>
      </w:r>
    </w:p>
    <w:p w14:paraId="17062D36"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sz w:val="20"/>
          <w:szCs w:val="20"/>
        </w:rPr>
        <w:t xml:space="preserve">El Pliego de Condiciones Particulares podrá indicar la obligatoriedad de la entrega de </w:t>
      </w:r>
      <w:r w:rsidRPr="00F97ABE">
        <w:rPr>
          <w:rFonts w:ascii="Arial" w:hAnsi="Arial" w:cs="Arial"/>
          <w:color w:val="000000"/>
          <w:w w:val="108"/>
          <w:sz w:val="20"/>
          <w:szCs w:val="20"/>
        </w:rPr>
        <w:t xml:space="preserve">ciertos insumos a la Inspección para facilitar su accionar. Si estos insumos fueran no </w:t>
      </w:r>
      <w:r w:rsidRPr="00F97ABE">
        <w:rPr>
          <w:rFonts w:ascii="Arial" w:hAnsi="Arial" w:cs="Arial"/>
          <w:color w:val="000000"/>
          <w:sz w:val="20"/>
          <w:szCs w:val="20"/>
        </w:rPr>
        <w:t>consumibles, se deberán reintegrar con la recepción provisional de la obra.</w:t>
      </w:r>
    </w:p>
    <w:p w14:paraId="63012896" w14:textId="13481F7D" w:rsidR="00303F34" w:rsidRPr="00F97ABE" w:rsidRDefault="00303F34" w:rsidP="006F20B3">
      <w:pPr>
        <w:spacing w:before="87" w:after="0" w:line="360" w:lineRule="auto"/>
        <w:ind w:left="1418" w:right="843" w:firstLine="283"/>
        <w:jc w:val="both"/>
        <w:rPr>
          <w:rFonts w:ascii="Arial" w:hAnsi="Arial" w:cs="Arial"/>
          <w:sz w:val="20"/>
          <w:szCs w:val="20"/>
        </w:rPr>
      </w:pPr>
      <w:r w:rsidRPr="00F97ABE">
        <w:rPr>
          <w:rFonts w:ascii="Arial" w:hAnsi="Arial" w:cs="Arial"/>
          <w:color w:val="000000"/>
          <w:spacing w:val="3"/>
          <w:sz w:val="20"/>
          <w:szCs w:val="20"/>
        </w:rPr>
        <w:t xml:space="preserve">El Contratista estará obligado, cuando corresponda, a </w:t>
      </w:r>
      <w:r w:rsidR="00747490">
        <w:rPr>
          <w:rFonts w:ascii="Arial" w:hAnsi="Arial" w:cs="Arial"/>
          <w:color w:val="000000"/>
          <w:spacing w:val="3"/>
          <w:sz w:val="20"/>
          <w:szCs w:val="20"/>
        </w:rPr>
        <w:t>solicita</w:t>
      </w:r>
      <w:r w:rsidRPr="00F97ABE">
        <w:rPr>
          <w:rFonts w:ascii="Arial" w:hAnsi="Arial" w:cs="Arial"/>
          <w:color w:val="000000"/>
          <w:spacing w:val="3"/>
          <w:sz w:val="20"/>
          <w:szCs w:val="20"/>
        </w:rPr>
        <w:t xml:space="preserve">r de la autoridad local </w:t>
      </w:r>
      <w:r w:rsidRPr="00F97ABE">
        <w:rPr>
          <w:rFonts w:ascii="Arial" w:hAnsi="Arial" w:cs="Arial"/>
          <w:color w:val="000000"/>
          <w:sz w:val="20"/>
          <w:szCs w:val="20"/>
        </w:rPr>
        <w:t>competente la alineación y niveles correspondientes.</w:t>
      </w:r>
    </w:p>
    <w:p w14:paraId="3E7EF6A2" w14:textId="77777777" w:rsidR="00303F34" w:rsidRPr="00995C63" w:rsidRDefault="00303F34" w:rsidP="006F20B3">
      <w:pPr>
        <w:spacing w:before="232" w:after="0" w:line="360" w:lineRule="auto"/>
        <w:ind w:left="1418" w:right="843" w:firstLine="283"/>
        <w:jc w:val="both"/>
        <w:rPr>
          <w:rFonts w:ascii="Arial" w:hAnsi="Arial" w:cs="Arial"/>
          <w:b/>
          <w:sz w:val="20"/>
          <w:szCs w:val="20"/>
        </w:rPr>
      </w:pPr>
      <w:r w:rsidRPr="00995C63">
        <w:rPr>
          <w:rFonts w:ascii="Arial" w:hAnsi="Arial" w:cs="Arial"/>
          <w:b/>
          <w:color w:val="000000"/>
          <w:w w:val="104"/>
          <w:sz w:val="20"/>
          <w:szCs w:val="20"/>
        </w:rPr>
        <w:t>9.10   Obrador</w:t>
      </w:r>
    </w:p>
    <w:p w14:paraId="27C86D29"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w w:val="106"/>
          <w:sz w:val="20"/>
          <w:szCs w:val="20"/>
        </w:rPr>
        <w:t xml:space="preserve">El Contratista tendrá en la zona de obra o en sus inmediaciones los cobertizos, </w:t>
      </w:r>
      <w:r w:rsidRPr="00F97ABE">
        <w:rPr>
          <w:rFonts w:ascii="Arial" w:hAnsi="Arial" w:cs="Arial"/>
          <w:color w:val="000000"/>
          <w:sz w:val="20"/>
          <w:szCs w:val="20"/>
        </w:rPr>
        <w:t>depósitos y demás construcciones provisionales  que se requieran para realizar los trabajos. Estos locales se dispondrán de manera que no interfieran con el desarrollo de las obras.</w:t>
      </w:r>
    </w:p>
    <w:p w14:paraId="4F107C3C"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6"/>
          <w:sz w:val="20"/>
          <w:szCs w:val="20"/>
        </w:rPr>
        <w:t xml:space="preserve">Todos los edificios provisionales serán mantenidos en perfectas condiciones de </w:t>
      </w:r>
      <w:r w:rsidRPr="00F97ABE">
        <w:rPr>
          <w:rFonts w:ascii="Arial" w:hAnsi="Arial" w:cs="Arial"/>
          <w:color w:val="000000"/>
          <w:w w:val="109"/>
          <w:sz w:val="20"/>
          <w:szCs w:val="20"/>
        </w:rPr>
        <w:t xml:space="preserve">conservación e higiene por el Contratista, estando también a su cargo los gastos de </w:t>
      </w:r>
      <w:r w:rsidRPr="00F97ABE">
        <w:rPr>
          <w:rFonts w:ascii="Arial" w:hAnsi="Arial" w:cs="Arial"/>
          <w:color w:val="000000"/>
          <w:w w:val="106"/>
          <w:sz w:val="20"/>
          <w:szCs w:val="20"/>
        </w:rPr>
        <w:t xml:space="preserve">conexión y consumo de alumbrado, así como los de provisión y distribución de agua y </w:t>
      </w:r>
      <w:r w:rsidRPr="00F97ABE">
        <w:rPr>
          <w:rFonts w:ascii="Arial" w:hAnsi="Arial" w:cs="Arial"/>
          <w:color w:val="000000"/>
          <w:sz w:val="20"/>
          <w:szCs w:val="20"/>
        </w:rPr>
        <w:t>cloacas.</w:t>
      </w:r>
    </w:p>
    <w:p w14:paraId="467AE86E"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El Pliego de Condiciones Particulares   establecerá,</w:t>
      </w:r>
      <w:r w:rsidR="007C4B59">
        <w:rPr>
          <w:rFonts w:ascii="Arial" w:hAnsi="Arial" w:cs="Arial"/>
          <w:color w:val="000000"/>
          <w:spacing w:val="2"/>
          <w:sz w:val="20"/>
          <w:szCs w:val="20"/>
        </w:rPr>
        <w:t xml:space="preserve"> </w:t>
      </w:r>
      <w:r w:rsidRPr="00F97ABE">
        <w:rPr>
          <w:rFonts w:ascii="Arial" w:hAnsi="Arial" w:cs="Arial"/>
          <w:color w:val="000000"/>
          <w:spacing w:val="2"/>
          <w:sz w:val="20"/>
          <w:szCs w:val="20"/>
        </w:rPr>
        <w:t xml:space="preserve">de ser </w:t>
      </w:r>
      <w:r w:rsidR="007C4B59">
        <w:rPr>
          <w:rFonts w:ascii="Arial" w:hAnsi="Arial" w:cs="Arial"/>
          <w:color w:val="000000"/>
          <w:spacing w:val="2"/>
          <w:sz w:val="20"/>
          <w:szCs w:val="20"/>
        </w:rPr>
        <w:t xml:space="preserve">necesario, </w:t>
      </w:r>
      <w:r w:rsidRPr="00F97ABE">
        <w:rPr>
          <w:rFonts w:ascii="Arial" w:hAnsi="Arial" w:cs="Arial"/>
          <w:color w:val="000000"/>
          <w:spacing w:val="2"/>
          <w:sz w:val="20"/>
          <w:szCs w:val="20"/>
        </w:rPr>
        <w:t xml:space="preserve">las </w:t>
      </w:r>
      <w:r w:rsidRPr="00F97ABE">
        <w:rPr>
          <w:rFonts w:ascii="Arial" w:hAnsi="Arial" w:cs="Arial"/>
          <w:color w:val="000000"/>
          <w:sz w:val="20"/>
          <w:szCs w:val="20"/>
        </w:rPr>
        <w:t>especificaciones correspondientes a estas construcciones.</w:t>
      </w:r>
    </w:p>
    <w:p w14:paraId="7433AD9B" w14:textId="77777777" w:rsidR="00303F34" w:rsidRPr="00995C63" w:rsidRDefault="00303F34" w:rsidP="006F20B3">
      <w:pPr>
        <w:spacing w:before="232" w:after="0" w:line="360" w:lineRule="auto"/>
        <w:ind w:left="1418" w:right="843" w:firstLine="283"/>
        <w:jc w:val="both"/>
        <w:rPr>
          <w:rFonts w:ascii="Arial" w:hAnsi="Arial" w:cs="Arial"/>
          <w:b/>
          <w:sz w:val="20"/>
          <w:szCs w:val="20"/>
        </w:rPr>
      </w:pPr>
      <w:r w:rsidRPr="00995C63">
        <w:rPr>
          <w:rFonts w:ascii="Arial" w:hAnsi="Arial" w:cs="Arial"/>
          <w:b/>
          <w:color w:val="000000"/>
          <w:w w:val="104"/>
          <w:sz w:val="20"/>
          <w:szCs w:val="20"/>
        </w:rPr>
        <w:lastRenderedPageBreak/>
        <w:t>9.12   Carteles</w:t>
      </w:r>
    </w:p>
    <w:p w14:paraId="7D9817DA" w14:textId="77777777" w:rsidR="00303F34" w:rsidRPr="00F97ABE" w:rsidRDefault="00303F34" w:rsidP="006F20B3">
      <w:pPr>
        <w:spacing w:before="28" w:after="0" w:line="360" w:lineRule="auto"/>
        <w:ind w:left="1418" w:right="843" w:firstLine="283"/>
        <w:jc w:val="both"/>
        <w:rPr>
          <w:rFonts w:ascii="Arial" w:hAnsi="Arial" w:cs="Arial"/>
          <w:sz w:val="20"/>
          <w:szCs w:val="20"/>
        </w:rPr>
      </w:pPr>
      <w:r w:rsidRPr="00F97ABE">
        <w:rPr>
          <w:rFonts w:ascii="Arial" w:hAnsi="Arial" w:cs="Arial"/>
          <w:color w:val="000000"/>
          <w:spacing w:val="3"/>
          <w:sz w:val="20"/>
          <w:szCs w:val="20"/>
        </w:rPr>
        <w:t xml:space="preserve">El  Contratista  colocará  en  la  obra  el  Cartel  de  identificación  de  la  obra,  que </w:t>
      </w:r>
      <w:r w:rsidRPr="00F97ABE">
        <w:rPr>
          <w:rFonts w:ascii="Arial" w:hAnsi="Arial" w:cs="Arial"/>
          <w:color w:val="000000"/>
          <w:w w:val="102"/>
          <w:sz w:val="20"/>
          <w:szCs w:val="20"/>
        </w:rPr>
        <w:t xml:space="preserve">responderá al modelo del Anexo PL - 7 / 7.1 del presente pliego, y otros carteles del tipo, </w:t>
      </w:r>
      <w:r w:rsidRPr="00F97ABE">
        <w:rPr>
          <w:rFonts w:ascii="Arial" w:hAnsi="Arial" w:cs="Arial"/>
          <w:color w:val="000000"/>
          <w:spacing w:val="1"/>
          <w:sz w:val="20"/>
          <w:szCs w:val="20"/>
        </w:rPr>
        <w:t>dimensiones y materiales que indique el Pliego de Condiciones Particulares y en la cantidad que éste establezca.</w:t>
      </w:r>
    </w:p>
    <w:p w14:paraId="4ED812D6" w14:textId="77777777" w:rsidR="00303F34" w:rsidRPr="00F97ABE" w:rsidRDefault="00303F34" w:rsidP="006F20B3">
      <w:pPr>
        <w:tabs>
          <w:tab w:val="left" w:pos="1560"/>
        </w:tabs>
        <w:spacing w:before="2" w:after="0" w:line="360" w:lineRule="auto"/>
        <w:ind w:left="1418" w:right="843" w:firstLine="283"/>
        <w:jc w:val="both"/>
        <w:rPr>
          <w:rFonts w:ascii="Arial" w:hAnsi="Arial" w:cs="Arial"/>
          <w:sz w:val="20"/>
          <w:szCs w:val="20"/>
        </w:rPr>
      </w:pPr>
      <w:r w:rsidRPr="00F97ABE">
        <w:rPr>
          <w:rFonts w:ascii="Arial" w:hAnsi="Arial" w:cs="Arial"/>
          <w:color w:val="000000"/>
          <w:w w:val="104"/>
          <w:sz w:val="20"/>
          <w:szCs w:val="20"/>
        </w:rPr>
        <w:t xml:space="preserve">El  costo  de  provisión,  transporte,  colocación  y  retiro,  como  así  también  su </w:t>
      </w:r>
      <w:r w:rsidRPr="00F97ABE">
        <w:rPr>
          <w:rFonts w:ascii="Arial" w:hAnsi="Arial" w:cs="Arial"/>
          <w:color w:val="000000"/>
          <w:sz w:val="20"/>
          <w:szCs w:val="20"/>
        </w:rPr>
        <w:t>conservación en buen estado, serán por cuenta exclusiva del Contratista.</w:t>
      </w:r>
      <w:r w:rsidRPr="00F97ABE">
        <w:rPr>
          <w:rFonts w:ascii="Arial" w:hAnsi="Arial" w:cs="Arial"/>
          <w:color w:val="000000"/>
          <w:sz w:val="20"/>
          <w:szCs w:val="20"/>
        </w:rPr>
        <w:tab/>
      </w:r>
      <w:r w:rsidRPr="00F97ABE">
        <w:rPr>
          <w:rFonts w:ascii="Arial" w:hAnsi="Arial" w:cs="Arial"/>
          <w:color w:val="000000"/>
          <w:spacing w:val="3"/>
          <w:sz w:val="20"/>
          <w:szCs w:val="20"/>
        </w:rPr>
        <w:t xml:space="preserve">Queda expresamente prohibida la colocación, en cercos, estructuras y edificios, de </w:t>
      </w:r>
      <w:r w:rsidRPr="00F97ABE">
        <w:rPr>
          <w:rFonts w:ascii="Arial" w:hAnsi="Arial" w:cs="Arial"/>
          <w:color w:val="000000"/>
          <w:sz w:val="20"/>
          <w:szCs w:val="20"/>
        </w:rPr>
        <w:t>elementos de publicidad que no hayan sido autorizados debidamente por el Comitente.</w:t>
      </w:r>
    </w:p>
    <w:p w14:paraId="52577355" w14:textId="77777777" w:rsidR="00303F34" w:rsidRPr="00E75C21" w:rsidRDefault="00303F34" w:rsidP="006F20B3">
      <w:pPr>
        <w:spacing w:before="232" w:after="0" w:line="360" w:lineRule="auto"/>
        <w:ind w:left="1418" w:right="843" w:firstLine="283"/>
        <w:jc w:val="both"/>
        <w:rPr>
          <w:rFonts w:ascii="Arial" w:hAnsi="Arial" w:cs="Arial"/>
          <w:b/>
          <w:sz w:val="20"/>
          <w:szCs w:val="20"/>
        </w:rPr>
      </w:pPr>
      <w:r w:rsidRPr="00E75C21">
        <w:rPr>
          <w:rFonts w:ascii="Arial" w:hAnsi="Arial" w:cs="Arial"/>
          <w:b/>
          <w:color w:val="000000"/>
          <w:w w:val="101"/>
          <w:sz w:val="20"/>
          <w:szCs w:val="20"/>
        </w:rPr>
        <w:t>9.13   Cierre de las obras</w:t>
      </w:r>
    </w:p>
    <w:p w14:paraId="7FF06AAD"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spacing w:val="3"/>
          <w:sz w:val="20"/>
          <w:szCs w:val="20"/>
        </w:rPr>
        <w:t xml:space="preserve">El Contratista ejecutará el cierre de las obras cuando corresponda, de acuerdo con las reglamentaciones municipales en vigencia o en su defecto en la forma y extensión que </w:t>
      </w:r>
      <w:r w:rsidRPr="00F97ABE">
        <w:rPr>
          <w:rFonts w:ascii="Arial" w:hAnsi="Arial" w:cs="Arial"/>
          <w:color w:val="000000"/>
          <w:sz w:val="20"/>
          <w:szCs w:val="20"/>
        </w:rPr>
        <w:t>determine el Pliego de Condiciones Particulares o la Inspección de obra.</w:t>
      </w:r>
    </w:p>
    <w:p w14:paraId="45397724"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8"/>
          <w:sz w:val="20"/>
          <w:szCs w:val="20"/>
        </w:rPr>
        <w:t xml:space="preserve">El obrador u obradores deberán estar cercados con empalizadas de madera o </w:t>
      </w:r>
      <w:r w:rsidRPr="00F97ABE">
        <w:rPr>
          <w:rFonts w:ascii="Arial" w:hAnsi="Arial" w:cs="Arial"/>
          <w:color w:val="000000"/>
          <w:spacing w:val="1"/>
          <w:sz w:val="20"/>
          <w:szCs w:val="20"/>
        </w:rPr>
        <w:t xml:space="preserve">material aprobado por la Inspección, que impidan la salida de los materiales al exterior. Las </w:t>
      </w:r>
      <w:r w:rsidRPr="00F97ABE">
        <w:rPr>
          <w:rFonts w:ascii="Arial" w:hAnsi="Arial" w:cs="Arial"/>
          <w:color w:val="000000"/>
          <w:spacing w:val="2"/>
          <w:sz w:val="20"/>
          <w:szCs w:val="20"/>
        </w:rPr>
        <w:t xml:space="preserve">puertas que se coloquen abrirán al interior y estarán provistas de los medios para cerrarlas </w:t>
      </w:r>
      <w:r w:rsidRPr="00F97ABE">
        <w:rPr>
          <w:rFonts w:ascii="Arial" w:hAnsi="Arial" w:cs="Arial"/>
          <w:color w:val="000000"/>
          <w:sz w:val="20"/>
          <w:szCs w:val="20"/>
        </w:rPr>
        <w:t>perfectamente.</w:t>
      </w:r>
    </w:p>
    <w:p w14:paraId="489C8981"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3"/>
          <w:sz w:val="20"/>
          <w:szCs w:val="20"/>
        </w:rPr>
        <w:t xml:space="preserve">La ubicación de los accesos al obrador u obradores deberán ser aprobados por la </w:t>
      </w:r>
      <w:r w:rsidRPr="00F97ABE">
        <w:rPr>
          <w:rFonts w:ascii="Arial" w:hAnsi="Arial" w:cs="Arial"/>
          <w:color w:val="000000"/>
          <w:spacing w:val="3"/>
          <w:sz w:val="20"/>
          <w:szCs w:val="20"/>
        </w:rPr>
        <w:t xml:space="preserve">Inspección, y serán controlados de acuerdo con las medidas de seguridad que se adopten </w:t>
      </w:r>
      <w:r w:rsidRPr="00F97ABE">
        <w:rPr>
          <w:rFonts w:ascii="Arial" w:hAnsi="Arial" w:cs="Arial"/>
          <w:color w:val="000000"/>
          <w:sz w:val="20"/>
          <w:szCs w:val="20"/>
        </w:rPr>
        <w:t>para la obra. Estos accesos permanecerán cerrados fuera del horario de trabajo.</w:t>
      </w:r>
    </w:p>
    <w:p w14:paraId="3853E325" w14:textId="77777777" w:rsidR="00303F34" w:rsidRDefault="00303F34" w:rsidP="006F20B3">
      <w:pPr>
        <w:spacing w:before="87" w:after="0" w:line="360" w:lineRule="auto"/>
        <w:ind w:left="1418" w:right="843" w:firstLine="283"/>
        <w:jc w:val="both"/>
        <w:rPr>
          <w:rFonts w:ascii="Arial" w:hAnsi="Arial" w:cs="Arial"/>
          <w:color w:val="000000"/>
          <w:sz w:val="20"/>
          <w:szCs w:val="20"/>
        </w:rPr>
      </w:pPr>
      <w:r w:rsidRPr="00F97ABE">
        <w:rPr>
          <w:rFonts w:ascii="Arial" w:hAnsi="Arial" w:cs="Arial"/>
          <w:color w:val="000000"/>
          <w:sz w:val="20"/>
          <w:szCs w:val="20"/>
        </w:rPr>
        <w:t xml:space="preserve">En caso de incumplimiento de las disposiciones municipales vigentes para el caso de obras en la vía pública, y sin perjuicio de las que pudiere aplicar la Administración Municipal, </w:t>
      </w:r>
      <w:r w:rsidRPr="00F97ABE">
        <w:rPr>
          <w:rFonts w:ascii="Arial" w:hAnsi="Arial" w:cs="Arial"/>
          <w:color w:val="000000"/>
          <w:spacing w:val="3"/>
          <w:sz w:val="20"/>
          <w:szCs w:val="20"/>
        </w:rPr>
        <w:t xml:space="preserve">el Comitente podrá aplicar multas de hasta 0,1‰ del monto total del contrato por cada día de infracción, así como de disponer la realización de los trabajos que correspondieran con </w:t>
      </w:r>
      <w:r w:rsidRPr="00F97ABE">
        <w:rPr>
          <w:rFonts w:ascii="Arial" w:hAnsi="Arial" w:cs="Arial"/>
          <w:color w:val="000000"/>
          <w:sz w:val="20"/>
          <w:szCs w:val="20"/>
        </w:rPr>
        <w:t>cargo al Contratista.</w:t>
      </w:r>
    </w:p>
    <w:p w14:paraId="053DCEA6" w14:textId="77777777" w:rsidR="0049118A" w:rsidRPr="00F97ABE" w:rsidRDefault="0049118A" w:rsidP="006F20B3">
      <w:pPr>
        <w:spacing w:before="87" w:after="0" w:line="360" w:lineRule="auto"/>
        <w:ind w:left="1418" w:right="843" w:firstLine="283"/>
        <w:jc w:val="both"/>
        <w:rPr>
          <w:rFonts w:ascii="Arial" w:hAnsi="Arial" w:cs="Arial"/>
          <w:sz w:val="20"/>
          <w:szCs w:val="20"/>
        </w:rPr>
      </w:pPr>
    </w:p>
    <w:p w14:paraId="2F2D5F5E" w14:textId="77777777" w:rsidR="00303F34" w:rsidRPr="00E75C21" w:rsidRDefault="00303F34" w:rsidP="006F20B3">
      <w:pPr>
        <w:spacing w:before="233" w:after="0" w:line="360" w:lineRule="auto"/>
        <w:ind w:left="1418" w:right="843" w:firstLine="283"/>
        <w:jc w:val="both"/>
        <w:rPr>
          <w:rFonts w:ascii="Arial" w:hAnsi="Arial" w:cs="Arial"/>
          <w:b/>
          <w:sz w:val="20"/>
          <w:szCs w:val="20"/>
        </w:rPr>
      </w:pPr>
      <w:r w:rsidRPr="00E75C21">
        <w:rPr>
          <w:rFonts w:ascii="Arial" w:hAnsi="Arial" w:cs="Arial"/>
          <w:b/>
          <w:color w:val="000000"/>
          <w:spacing w:val="3"/>
          <w:sz w:val="20"/>
          <w:szCs w:val="20"/>
        </w:rPr>
        <w:t>9.14   Vigilancia de las obras</w:t>
      </w:r>
    </w:p>
    <w:p w14:paraId="7AB0614D"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 xml:space="preserve">En virtud de la responsabilidad que le incumbe, el Contratista adoptará las medidas </w:t>
      </w:r>
      <w:r w:rsidRPr="00F97ABE">
        <w:rPr>
          <w:rFonts w:ascii="Arial" w:hAnsi="Arial" w:cs="Arial"/>
          <w:color w:val="000000"/>
          <w:w w:val="110"/>
          <w:sz w:val="20"/>
          <w:szCs w:val="20"/>
        </w:rPr>
        <w:t xml:space="preserve">necesarias para asegurar la vigilancia continua de la obra, a fin de prevenir robos o </w:t>
      </w:r>
      <w:r w:rsidRPr="00F97ABE">
        <w:rPr>
          <w:rFonts w:ascii="Arial" w:hAnsi="Arial" w:cs="Arial"/>
          <w:color w:val="000000"/>
          <w:sz w:val="20"/>
          <w:szCs w:val="20"/>
        </w:rPr>
        <w:t xml:space="preserve">deterioros de los materiales, estructuras u otros bienes propios o ajenos, para lo cual deberá </w:t>
      </w:r>
      <w:r w:rsidRPr="00F97ABE">
        <w:rPr>
          <w:rFonts w:ascii="Arial" w:hAnsi="Arial" w:cs="Arial"/>
          <w:color w:val="000000"/>
          <w:spacing w:val="2"/>
          <w:sz w:val="20"/>
          <w:szCs w:val="20"/>
        </w:rPr>
        <w:t xml:space="preserve">establecer, a su exclusivo cargo, un servicio de vigilancia durante las veinticuatro horas del </w:t>
      </w:r>
      <w:r w:rsidRPr="00F97ABE">
        <w:rPr>
          <w:rFonts w:ascii="Arial" w:hAnsi="Arial" w:cs="Arial"/>
          <w:color w:val="000000"/>
          <w:sz w:val="20"/>
          <w:szCs w:val="20"/>
        </w:rPr>
        <w:t>día.</w:t>
      </w:r>
    </w:p>
    <w:p w14:paraId="5B91C41A"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 xml:space="preserve">Con el mismo objetivo, deberá disponer la iluminación nocturna de aquellos sectores </w:t>
      </w:r>
      <w:r w:rsidRPr="00F97ABE">
        <w:rPr>
          <w:rFonts w:ascii="Arial" w:hAnsi="Arial" w:cs="Arial"/>
          <w:color w:val="000000"/>
          <w:spacing w:val="2"/>
          <w:sz w:val="20"/>
          <w:szCs w:val="20"/>
        </w:rPr>
        <w:t xml:space="preserve">de la obra que indique el Pliego de Condiciones Particulares o, en caso de silencio de éste, </w:t>
      </w:r>
      <w:r w:rsidRPr="00F97ABE">
        <w:rPr>
          <w:rFonts w:ascii="Arial" w:hAnsi="Arial" w:cs="Arial"/>
          <w:color w:val="000000"/>
          <w:sz w:val="20"/>
          <w:szCs w:val="20"/>
        </w:rPr>
        <w:t>de los que indique la Inspección.</w:t>
      </w:r>
    </w:p>
    <w:p w14:paraId="021D007A" w14:textId="77777777" w:rsidR="00303F34" w:rsidRPr="00F97ABE" w:rsidRDefault="00303F34" w:rsidP="006F20B3">
      <w:pPr>
        <w:tabs>
          <w:tab w:val="left" w:pos="2693"/>
        </w:tabs>
        <w:spacing w:before="6"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 xml:space="preserve">La adopción de las medidas enunciadas en este artículo no eximirá al Contratista de </w:t>
      </w:r>
      <w:r w:rsidRPr="00F97ABE">
        <w:rPr>
          <w:rFonts w:ascii="Arial" w:hAnsi="Arial" w:cs="Arial"/>
          <w:color w:val="000000"/>
          <w:sz w:val="20"/>
          <w:szCs w:val="20"/>
        </w:rPr>
        <w:t>las consecuencias derivadas de los hechos que se prevé evitar con las mismas.</w:t>
      </w:r>
      <w:r w:rsidRPr="00F97ABE">
        <w:rPr>
          <w:rFonts w:ascii="Arial" w:hAnsi="Arial" w:cs="Arial"/>
          <w:color w:val="000000"/>
          <w:sz w:val="20"/>
          <w:szCs w:val="20"/>
        </w:rPr>
        <w:tab/>
      </w:r>
      <w:r w:rsidRPr="00F97ABE">
        <w:rPr>
          <w:rFonts w:ascii="Arial" w:hAnsi="Arial" w:cs="Arial"/>
          <w:color w:val="000000"/>
          <w:w w:val="104"/>
          <w:sz w:val="20"/>
          <w:szCs w:val="20"/>
        </w:rPr>
        <w:t xml:space="preserve">La responsabilidad del Contratista será la del locador de obra en los términos del </w:t>
      </w:r>
      <w:r w:rsidRPr="00F97ABE">
        <w:rPr>
          <w:rFonts w:ascii="Arial" w:hAnsi="Arial" w:cs="Arial"/>
          <w:color w:val="000000"/>
          <w:sz w:val="20"/>
          <w:szCs w:val="20"/>
        </w:rPr>
        <w:t>Código Civil.</w:t>
      </w:r>
    </w:p>
    <w:p w14:paraId="2DA7F26E" w14:textId="77777777" w:rsidR="00303F34" w:rsidRPr="00F97ABE" w:rsidRDefault="00303F34" w:rsidP="006F20B3">
      <w:pPr>
        <w:spacing w:before="2"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lastRenderedPageBreak/>
        <w:t xml:space="preserve">En caso de incumplimiento a las obligaciones impuestas, el Comitente, podrá aplicar multas de hasta 0,1‰ del monto total del contrato por cada día de infracción que verifique la </w:t>
      </w:r>
      <w:r w:rsidRPr="00F97ABE">
        <w:rPr>
          <w:rFonts w:ascii="Arial" w:hAnsi="Arial" w:cs="Arial"/>
          <w:color w:val="000000"/>
          <w:w w:val="102"/>
          <w:sz w:val="20"/>
          <w:szCs w:val="20"/>
        </w:rPr>
        <w:t xml:space="preserve">Inspección, sin  perjuicio  de  disponer  el  Comitente  la  realización  de  los  trabajos que </w:t>
      </w:r>
      <w:r w:rsidRPr="00F97ABE">
        <w:rPr>
          <w:rFonts w:ascii="Arial" w:hAnsi="Arial" w:cs="Arial"/>
          <w:color w:val="000000"/>
          <w:sz w:val="20"/>
          <w:szCs w:val="20"/>
        </w:rPr>
        <w:t>correspondieran con cargo al Contratista.</w:t>
      </w:r>
    </w:p>
    <w:p w14:paraId="1F0C42F4" w14:textId="77777777" w:rsidR="00303F34" w:rsidRPr="00E75C21" w:rsidRDefault="00303F34" w:rsidP="006F20B3">
      <w:pPr>
        <w:spacing w:before="232" w:after="0" w:line="360" w:lineRule="auto"/>
        <w:ind w:left="1418" w:right="843" w:firstLine="283"/>
        <w:jc w:val="both"/>
        <w:rPr>
          <w:rFonts w:ascii="Arial" w:hAnsi="Arial" w:cs="Arial"/>
          <w:b/>
          <w:sz w:val="20"/>
          <w:szCs w:val="20"/>
        </w:rPr>
      </w:pPr>
      <w:r w:rsidRPr="00E75C21">
        <w:rPr>
          <w:rFonts w:ascii="Arial" w:hAnsi="Arial" w:cs="Arial"/>
          <w:b/>
          <w:color w:val="000000"/>
          <w:spacing w:val="1"/>
          <w:sz w:val="20"/>
          <w:szCs w:val="20"/>
        </w:rPr>
        <w:t>9.15   Alumbrado, señalamiento y prevención de accidentes</w:t>
      </w:r>
    </w:p>
    <w:p w14:paraId="34713EB8"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w w:val="104"/>
          <w:sz w:val="20"/>
          <w:szCs w:val="20"/>
        </w:rPr>
        <w:t xml:space="preserve">El Contratista deberá instalar señales reglamentarias durante el día, a las que se agregarán por la noche luces de peligro y otros medios idóneos, en todo obstáculo en la </w:t>
      </w:r>
      <w:r w:rsidRPr="00F97ABE">
        <w:rPr>
          <w:rFonts w:ascii="Arial" w:hAnsi="Arial" w:cs="Arial"/>
          <w:color w:val="000000"/>
          <w:spacing w:val="2"/>
          <w:sz w:val="20"/>
          <w:szCs w:val="20"/>
        </w:rPr>
        <w:t xml:space="preserve">zona  de  la  obra  donde  exista  peligro  y/o  indique  la  Inspección.  Deberá  asegurar  la </w:t>
      </w:r>
      <w:r w:rsidRPr="00F97ABE">
        <w:rPr>
          <w:rFonts w:ascii="Arial" w:hAnsi="Arial" w:cs="Arial"/>
          <w:color w:val="000000"/>
          <w:sz w:val="20"/>
          <w:szCs w:val="20"/>
        </w:rPr>
        <w:t>continuidad del encendido de dichas luces durante toda la noche.</w:t>
      </w:r>
    </w:p>
    <w:p w14:paraId="777FD588"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z w:val="20"/>
          <w:szCs w:val="20"/>
        </w:rPr>
        <w:t>Además tomará las medidas de precaución necesarias en todas aquellas partes de la obra donde puedan producirse accidentes.</w:t>
      </w:r>
    </w:p>
    <w:p w14:paraId="7E2FC78D"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3"/>
          <w:sz w:val="20"/>
          <w:szCs w:val="20"/>
        </w:rPr>
        <w:t xml:space="preserve">El Contratista será el único responsable de los accidentes que se produzcan y se </w:t>
      </w:r>
      <w:r w:rsidRPr="00F97ABE">
        <w:rPr>
          <w:rFonts w:ascii="Arial" w:hAnsi="Arial" w:cs="Arial"/>
          <w:color w:val="000000"/>
          <w:sz w:val="20"/>
          <w:szCs w:val="20"/>
        </w:rPr>
        <w:t>compruebe hayan ocurrido por causa de señalamiento o precauciones deficientes. Todas las disposiciones contenidas en este artículo son de carácter permanente hasta la Recepción</w:t>
      </w:r>
    </w:p>
    <w:p w14:paraId="0A0763E3" w14:textId="77777777" w:rsidR="00303F34" w:rsidRPr="00F97ABE" w:rsidRDefault="00303F34" w:rsidP="006F20B3">
      <w:pPr>
        <w:spacing w:before="87"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 xml:space="preserve">Provisional de la obra o mientras existan tareas en ejecución por parte del Contratista, aún </w:t>
      </w:r>
      <w:r w:rsidRPr="00F97ABE">
        <w:rPr>
          <w:rFonts w:ascii="Arial" w:hAnsi="Arial" w:cs="Arial"/>
          <w:color w:val="000000"/>
          <w:sz w:val="20"/>
          <w:szCs w:val="20"/>
        </w:rPr>
        <w:t>después de dicha recepción.</w:t>
      </w:r>
    </w:p>
    <w:p w14:paraId="588FB216"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4"/>
          <w:sz w:val="20"/>
          <w:szCs w:val="20"/>
        </w:rPr>
        <w:t xml:space="preserve">La responsabilidad del Contratista será la del locador de obra en los términos del </w:t>
      </w:r>
      <w:r w:rsidRPr="00F97ABE">
        <w:rPr>
          <w:rFonts w:ascii="Arial" w:hAnsi="Arial" w:cs="Arial"/>
          <w:color w:val="000000"/>
          <w:sz w:val="20"/>
          <w:szCs w:val="20"/>
        </w:rPr>
        <w:t>Código Civil.</w:t>
      </w:r>
    </w:p>
    <w:p w14:paraId="1BAFDFCB" w14:textId="0AAD9856"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 xml:space="preserve">En caso de incumplimiento a las obligaciones impuestas, el Comitente podrá aplicar </w:t>
      </w:r>
      <w:r w:rsidRPr="00F97ABE">
        <w:rPr>
          <w:rFonts w:ascii="Arial" w:hAnsi="Arial" w:cs="Arial"/>
          <w:color w:val="000000"/>
          <w:spacing w:val="1"/>
          <w:sz w:val="20"/>
          <w:szCs w:val="20"/>
        </w:rPr>
        <w:t>multas de hasta 0,</w:t>
      </w:r>
      <w:r w:rsidR="00E44065">
        <w:rPr>
          <w:rFonts w:ascii="Arial" w:hAnsi="Arial" w:cs="Arial"/>
          <w:color w:val="000000"/>
          <w:spacing w:val="1"/>
          <w:sz w:val="20"/>
          <w:szCs w:val="20"/>
        </w:rPr>
        <w:t>0</w:t>
      </w:r>
      <w:r w:rsidRPr="00F97ABE">
        <w:rPr>
          <w:rFonts w:ascii="Arial" w:hAnsi="Arial" w:cs="Arial"/>
          <w:color w:val="000000"/>
          <w:spacing w:val="1"/>
          <w:sz w:val="20"/>
          <w:szCs w:val="20"/>
        </w:rPr>
        <w:t>1</w:t>
      </w:r>
      <w:r w:rsidR="00E44065">
        <w:rPr>
          <w:rFonts w:ascii="Arial" w:hAnsi="Arial" w:cs="Arial"/>
          <w:color w:val="000000"/>
          <w:spacing w:val="1"/>
          <w:sz w:val="20"/>
          <w:szCs w:val="20"/>
        </w:rPr>
        <w:t>%</w:t>
      </w:r>
      <w:r w:rsidRPr="00F97ABE">
        <w:rPr>
          <w:rFonts w:ascii="Arial" w:hAnsi="Arial" w:cs="Arial"/>
          <w:color w:val="000000"/>
          <w:spacing w:val="1"/>
          <w:sz w:val="20"/>
          <w:szCs w:val="20"/>
        </w:rPr>
        <w:t xml:space="preserve"> del monto total del contrato por cada día de infracci</w:t>
      </w:r>
      <w:r w:rsidR="00E44065">
        <w:rPr>
          <w:rFonts w:ascii="Arial" w:hAnsi="Arial" w:cs="Arial"/>
          <w:color w:val="000000"/>
          <w:spacing w:val="1"/>
          <w:sz w:val="20"/>
          <w:szCs w:val="20"/>
        </w:rPr>
        <w:t>ó</w:t>
      </w:r>
      <w:r w:rsidRPr="00F97ABE">
        <w:rPr>
          <w:rFonts w:ascii="Arial" w:hAnsi="Arial" w:cs="Arial"/>
          <w:color w:val="000000"/>
          <w:spacing w:val="1"/>
          <w:sz w:val="20"/>
          <w:szCs w:val="20"/>
        </w:rPr>
        <w:t xml:space="preserve">n que verifique la </w:t>
      </w:r>
      <w:r w:rsidRPr="00F97ABE">
        <w:rPr>
          <w:rFonts w:ascii="Arial" w:hAnsi="Arial" w:cs="Arial"/>
          <w:color w:val="000000"/>
          <w:w w:val="102"/>
          <w:sz w:val="20"/>
          <w:szCs w:val="20"/>
        </w:rPr>
        <w:t xml:space="preserve">Inspección, </w:t>
      </w:r>
      <w:proofErr w:type="gramStart"/>
      <w:r w:rsidRPr="00F97ABE">
        <w:rPr>
          <w:rFonts w:ascii="Arial" w:hAnsi="Arial" w:cs="Arial"/>
          <w:color w:val="000000"/>
          <w:w w:val="102"/>
          <w:sz w:val="20"/>
          <w:szCs w:val="20"/>
        </w:rPr>
        <w:t>sin  perjuicio</w:t>
      </w:r>
      <w:proofErr w:type="gramEnd"/>
      <w:r w:rsidRPr="00F97ABE">
        <w:rPr>
          <w:rFonts w:ascii="Arial" w:hAnsi="Arial" w:cs="Arial"/>
          <w:color w:val="000000"/>
          <w:w w:val="102"/>
          <w:sz w:val="20"/>
          <w:szCs w:val="20"/>
        </w:rPr>
        <w:t xml:space="preserve">  de  disponer  el  Comitente  la  realización  de  los  trabajos que </w:t>
      </w:r>
      <w:r w:rsidRPr="00F97ABE">
        <w:rPr>
          <w:rFonts w:ascii="Arial" w:hAnsi="Arial" w:cs="Arial"/>
          <w:color w:val="000000"/>
          <w:sz w:val="20"/>
          <w:szCs w:val="20"/>
        </w:rPr>
        <w:t>correspondieran con cargo al Contratista.</w:t>
      </w:r>
    </w:p>
    <w:p w14:paraId="45293481" w14:textId="77777777" w:rsidR="00303F34" w:rsidRPr="00E75C21" w:rsidRDefault="00303F34" w:rsidP="006F20B3">
      <w:pPr>
        <w:spacing w:before="232" w:after="0" w:line="360" w:lineRule="auto"/>
        <w:ind w:left="1418" w:right="843" w:firstLine="283"/>
        <w:jc w:val="both"/>
        <w:rPr>
          <w:rFonts w:ascii="Arial" w:hAnsi="Arial" w:cs="Arial"/>
          <w:b/>
          <w:sz w:val="20"/>
          <w:szCs w:val="20"/>
        </w:rPr>
      </w:pPr>
      <w:r w:rsidRPr="00E75C21">
        <w:rPr>
          <w:rFonts w:ascii="Arial" w:hAnsi="Arial" w:cs="Arial"/>
          <w:b/>
          <w:color w:val="000000"/>
          <w:spacing w:val="3"/>
          <w:sz w:val="20"/>
          <w:szCs w:val="20"/>
        </w:rPr>
        <w:t>9.16   Agua para la construcción</w:t>
      </w:r>
    </w:p>
    <w:p w14:paraId="58D016D2"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spacing w:val="3"/>
          <w:sz w:val="20"/>
          <w:szCs w:val="20"/>
        </w:rPr>
        <w:t xml:space="preserve">El agua que se utilice para la construcción deberá ser apta para la ejecución de las </w:t>
      </w:r>
      <w:r w:rsidRPr="00F97ABE">
        <w:rPr>
          <w:rFonts w:ascii="Arial" w:hAnsi="Arial" w:cs="Arial"/>
          <w:color w:val="000000"/>
          <w:spacing w:val="2"/>
          <w:sz w:val="20"/>
          <w:szCs w:val="20"/>
        </w:rPr>
        <w:t xml:space="preserve">obras y en todos los casos será costeada por el Contratista, a cuyo cargo estarán todas las </w:t>
      </w:r>
      <w:r w:rsidRPr="00F97ABE">
        <w:rPr>
          <w:rFonts w:ascii="Arial" w:hAnsi="Arial" w:cs="Arial"/>
          <w:color w:val="000000"/>
          <w:w w:val="105"/>
          <w:sz w:val="20"/>
          <w:szCs w:val="20"/>
        </w:rPr>
        <w:t xml:space="preserve">gestiones ante quien corresponda y el pago de todos los trabajos, derechos, gastos de </w:t>
      </w:r>
      <w:r w:rsidRPr="00F97ABE">
        <w:rPr>
          <w:rFonts w:ascii="Arial" w:hAnsi="Arial" w:cs="Arial"/>
          <w:color w:val="000000"/>
          <w:sz w:val="20"/>
          <w:szCs w:val="20"/>
        </w:rPr>
        <w:t>instalación, tarifas, etc.</w:t>
      </w:r>
    </w:p>
    <w:p w14:paraId="42086DF3"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z w:val="20"/>
          <w:szCs w:val="20"/>
        </w:rPr>
        <w:t xml:space="preserve">Fuera de los radios servidos por red pública, las obras de provisión serán a cargo del </w:t>
      </w:r>
      <w:r w:rsidRPr="00F97ABE">
        <w:rPr>
          <w:rFonts w:ascii="Arial" w:hAnsi="Arial" w:cs="Arial"/>
          <w:color w:val="000000"/>
          <w:w w:val="102"/>
          <w:sz w:val="20"/>
          <w:szCs w:val="20"/>
        </w:rPr>
        <w:t xml:space="preserve">Contratista y su importe se considerará incluido dentro de los precios contractuales de las </w:t>
      </w:r>
      <w:r w:rsidRPr="00F97ABE">
        <w:rPr>
          <w:rFonts w:ascii="Arial" w:hAnsi="Arial" w:cs="Arial"/>
          <w:color w:val="000000"/>
          <w:spacing w:val="3"/>
          <w:sz w:val="20"/>
          <w:szCs w:val="20"/>
        </w:rPr>
        <w:t xml:space="preserve">partidas  correspondientes.  En  estos  casos  deberá  presentar  muestras  de  agua  a  la </w:t>
      </w:r>
      <w:r w:rsidRPr="00F97ABE">
        <w:rPr>
          <w:rFonts w:ascii="Arial" w:hAnsi="Arial" w:cs="Arial"/>
          <w:color w:val="000000"/>
          <w:sz w:val="20"/>
          <w:szCs w:val="20"/>
        </w:rPr>
        <w:t>Inspección para su análisis, el que se efectuará a cargo del Contratista.</w:t>
      </w:r>
    </w:p>
    <w:p w14:paraId="586EE030" w14:textId="77777777" w:rsidR="00303F34" w:rsidRPr="00E75C21" w:rsidRDefault="00303F34" w:rsidP="006F20B3">
      <w:pPr>
        <w:spacing w:before="212" w:after="0" w:line="360" w:lineRule="auto"/>
        <w:ind w:left="1418" w:right="843" w:firstLine="283"/>
        <w:jc w:val="both"/>
        <w:rPr>
          <w:rFonts w:ascii="Arial" w:hAnsi="Arial" w:cs="Arial"/>
          <w:b/>
          <w:sz w:val="20"/>
          <w:szCs w:val="20"/>
        </w:rPr>
      </w:pPr>
      <w:r w:rsidRPr="00E75C21">
        <w:rPr>
          <w:rFonts w:ascii="Arial" w:hAnsi="Arial" w:cs="Arial"/>
          <w:b/>
          <w:color w:val="000000"/>
          <w:spacing w:val="2"/>
          <w:sz w:val="20"/>
          <w:szCs w:val="20"/>
        </w:rPr>
        <w:t>9.17   Energía eléctrica para la construcción</w:t>
      </w:r>
    </w:p>
    <w:p w14:paraId="309B7445"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w w:val="105"/>
          <w:sz w:val="20"/>
          <w:szCs w:val="20"/>
        </w:rPr>
        <w:t xml:space="preserve">Las gestiones ante quien corresponda de la conexión, instalación y consumo de </w:t>
      </w:r>
      <w:r w:rsidRPr="00F97ABE">
        <w:rPr>
          <w:rFonts w:ascii="Arial" w:hAnsi="Arial" w:cs="Arial"/>
          <w:color w:val="000000"/>
          <w:spacing w:val="2"/>
          <w:sz w:val="20"/>
          <w:szCs w:val="20"/>
        </w:rPr>
        <w:t xml:space="preserve">energía eléctrica estarán a cargo del Contratista, así como todo otro gasto relacionado con </w:t>
      </w:r>
      <w:r w:rsidRPr="00F97ABE">
        <w:rPr>
          <w:rFonts w:ascii="Arial" w:hAnsi="Arial" w:cs="Arial"/>
          <w:color w:val="000000"/>
          <w:w w:val="105"/>
          <w:sz w:val="20"/>
          <w:szCs w:val="20"/>
        </w:rPr>
        <w:t xml:space="preserve">este  rubro  que  sea  necesario  para  conectar,  instalar  y/o  mantener  en  servicio  el </w:t>
      </w:r>
      <w:r w:rsidRPr="00F97ABE">
        <w:rPr>
          <w:rFonts w:ascii="Arial" w:hAnsi="Arial" w:cs="Arial"/>
          <w:color w:val="000000"/>
          <w:spacing w:val="3"/>
          <w:sz w:val="20"/>
          <w:szCs w:val="20"/>
        </w:rPr>
        <w:t xml:space="preserve">abastecimiento de energía eléctrica para la obra. Las instalaciones deberán ejecutarse de </w:t>
      </w:r>
      <w:r w:rsidRPr="00F97ABE">
        <w:rPr>
          <w:rFonts w:ascii="Arial" w:hAnsi="Arial" w:cs="Arial"/>
          <w:color w:val="000000"/>
          <w:sz w:val="20"/>
          <w:szCs w:val="20"/>
        </w:rPr>
        <w:t>acuerdo con las normas vigentes en la entidad prestataria del servicio eléctrico.</w:t>
      </w:r>
    </w:p>
    <w:p w14:paraId="56C844F2"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3"/>
          <w:sz w:val="20"/>
          <w:szCs w:val="20"/>
        </w:rPr>
        <w:t xml:space="preserve">Cuando  en  el  lugar  de  la  obra  no  exista  distribución  de  energía  eléctrica,  el </w:t>
      </w:r>
      <w:r w:rsidRPr="00F97ABE">
        <w:rPr>
          <w:rFonts w:ascii="Arial" w:hAnsi="Arial" w:cs="Arial"/>
          <w:color w:val="000000"/>
          <w:spacing w:val="1"/>
          <w:sz w:val="20"/>
          <w:szCs w:val="20"/>
        </w:rPr>
        <w:t xml:space="preserve">Contratista deberá contar con equipos propios para su generación a efectos de posibilitar el </w:t>
      </w:r>
      <w:r w:rsidRPr="00F97ABE">
        <w:rPr>
          <w:rFonts w:ascii="Arial" w:hAnsi="Arial" w:cs="Arial"/>
          <w:color w:val="000000"/>
          <w:w w:val="107"/>
          <w:sz w:val="20"/>
          <w:szCs w:val="20"/>
        </w:rPr>
        <w:lastRenderedPageBreak/>
        <w:t xml:space="preserve">alumbrado y/o el accionamiento de los equipos y herramientas que requieran energía </w:t>
      </w:r>
      <w:r w:rsidRPr="00F97ABE">
        <w:rPr>
          <w:rFonts w:ascii="Arial" w:hAnsi="Arial" w:cs="Arial"/>
          <w:color w:val="000000"/>
          <w:sz w:val="20"/>
          <w:szCs w:val="20"/>
        </w:rPr>
        <w:t>eléctrica.</w:t>
      </w:r>
    </w:p>
    <w:p w14:paraId="5C09D580"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7"/>
          <w:sz w:val="20"/>
          <w:szCs w:val="20"/>
        </w:rPr>
        <w:t xml:space="preserve">Aún en el caso de que exista energía eléctrica, el Contratista deberá prever los </w:t>
      </w:r>
      <w:r w:rsidRPr="00F97ABE">
        <w:rPr>
          <w:rFonts w:ascii="Arial" w:hAnsi="Arial" w:cs="Arial"/>
          <w:color w:val="000000"/>
          <w:spacing w:val="2"/>
          <w:sz w:val="20"/>
          <w:szCs w:val="20"/>
        </w:rPr>
        <w:t xml:space="preserve">equipos necesarios para asegurar la continuidad de la provisión de la misma, siendo de su </w:t>
      </w:r>
      <w:r w:rsidRPr="00F97ABE">
        <w:rPr>
          <w:rFonts w:ascii="Arial" w:hAnsi="Arial" w:cs="Arial"/>
          <w:color w:val="000000"/>
          <w:w w:val="105"/>
          <w:sz w:val="20"/>
          <w:szCs w:val="20"/>
        </w:rPr>
        <w:t xml:space="preserve">absoluta responsabilidad toda eventualidad que incida en la ejecución de las obras, no </w:t>
      </w:r>
      <w:r w:rsidRPr="00F97ABE">
        <w:rPr>
          <w:rFonts w:ascii="Arial" w:hAnsi="Arial" w:cs="Arial"/>
          <w:color w:val="000000"/>
          <w:spacing w:val="3"/>
          <w:sz w:val="20"/>
          <w:szCs w:val="20"/>
        </w:rPr>
        <w:t xml:space="preserve">pudiendo  aducirse  como  causal  de  interrupción  de  las  tareas  o  prórrogas  del  plazo </w:t>
      </w:r>
      <w:r w:rsidRPr="00F97ABE">
        <w:rPr>
          <w:rFonts w:ascii="Arial" w:hAnsi="Arial" w:cs="Arial"/>
          <w:color w:val="000000"/>
          <w:sz w:val="20"/>
          <w:szCs w:val="20"/>
        </w:rPr>
        <w:t>contractual los cortes de energía eléctrica, bajas de tensión, etc.</w:t>
      </w:r>
    </w:p>
    <w:p w14:paraId="00506453" w14:textId="77777777" w:rsidR="00303F34" w:rsidRPr="00E75C21" w:rsidRDefault="00303F34" w:rsidP="006F20B3">
      <w:pPr>
        <w:spacing w:before="232" w:after="0" w:line="360" w:lineRule="auto"/>
        <w:ind w:left="1418" w:right="843" w:firstLine="283"/>
        <w:jc w:val="both"/>
        <w:rPr>
          <w:rFonts w:ascii="Arial" w:hAnsi="Arial" w:cs="Arial"/>
          <w:b/>
          <w:sz w:val="20"/>
          <w:szCs w:val="20"/>
        </w:rPr>
      </w:pPr>
      <w:r w:rsidRPr="00E75C21">
        <w:rPr>
          <w:rFonts w:ascii="Arial" w:hAnsi="Arial" w:cs="Arial"/>
          <w:b/>
          <w:color w:val="000000"/>
          <w:spacing w:val="1"/>
          <w:sz w:val="20"/>
          <w:szCs w:val="20"/>
        </w:rPr>
        <w:t>9.18   Materiales, abastecimiento, aprobación, ensayos y pruebas</w:t>
      </w:r>
    </w:p>
    <w:p w14:paraId="272568F2" w14:textId="77777777" w:rsidR="00303F34" w:rsidRPr="00F97ABE" w:rsidRDefault="00303F34" w:rsidP="006F20B3">
      <w:pPr>
        <w:spacing w:before="87"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 xml:space="preserve">El Contratista tendrá siempre en la obra los materiales necesarios que aseguren la buena marcha de los trabajos. Según sea su naturaleza, se los tendrá acondicionados en </w:t>
      </w:r>
      <w:r w:rsidRPr="00F97ABE">
        <w:rPr>
          <w:rFonts w:ascii="Arial" w:hAnsi="Arial" w:cs="Arial"/>
          <w:color w:val="000000"/>
          <w:sz w:val="20"/>
          <w:szCs w:val="20"/>
        </w:rPr>
        <w:t>forma que no sufran deterioros ni alteraciones.</w:t>
      </w:r>
    </w:p>
    <w:p w14:paraId="6137C682"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3"/>
          <w:sz w:val="20"/>
          <w:szCs w:val="20"/>
        </w:rPr>
        <w:t xml:space="preserve">Todos los materiales que deban responder a expresas especificaciones técnicas, </w:t>
      </w:r>
      <w:r w:rsidRPr="00F97ABE">
        <w:rPr>
          <w:rFonts w:ascii="Arial" w:hAnsi="Arial" w:cs="Arial"/>
          <w:color w:val="000000"/>
          <w:sz w:val="20"/>
          <w:szCs w:val="20"/>
        </w:rPr>
        <w:t xml:space="preserve">deberán ser aprobados por la Inspección, previamente a su acopio en el sitio de las obras. A </w:t>
      </w:r>
      <w:r w:rsidRPr="00F97ABE">
        <w:rPr>
          <w:rFonts w:ascii="Arial" w:hAnsi="Arial" w:cs="Arial"/>
          <w:color w:val="000000"/>
          <w:w w:val="107"/>
          <w:sz w:val="20"/>
          <w:szCs w:val="20"/>
        </w:rPr>
        <w:t xml:space="preserve">tal efecto y con la anticipación suficiente, el Contratista asegurará la extracción de las </w:t>
      </w:r>
      <w:r w:rsidRPr="00F97ABE">
        <w:rPr>
          <w:rFonts w:ascii="Arial" w:hAnsi="Arial" w:cs="Arial"/>
          <w:color w:val="000000"/>
          <w:sz w:val="20"/>
          <w:szCs w:val="20"/>
        </w:rPr>
        <w:t>muestras respectivas y dispondrá los ensayos y análisis necesarios.</w:t>
      </w:r>
    </w:p>
    <w:p w14:paraId="33C7531A"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4"/>
          <w:sz w:val="20"/>
          <w:szCs w:val="20"/>
        </w:rPr>
        <w:t xml:space="preserve">Si el Contratista acopiara en la obra materiales sin aprobar o rechazados, deberá </w:t>
      </w:r>
      <w:r w:rsidRPr="00F97ABE">
        <w:rPr>
          <w:rFonts w:ascii="Arial" w:hAnsi="Arial" w:cs="Arial"/>
          <w:color w:val="000000"/>
          <w:spacing w:val="2"/>
          <w:sz w:val="20"/>
          <w:szCs w:val="20"/>
        </w:rPr>
        <w:t xml:space="preserve">retirarlos dentro del plazo que le fije la Inspección.  Si así no lo hiciera, ésta podrá disponer el retiro de los mismos y su depósito donde crea conveniente, por cuenta y cargo exclusivo </w:t>
      </w:r>
      <w:r w:rsidRPr="00F97ABE">
        <w:rPr>
          <w:rFonts w:ascii="Arial" w:hAnsi="Arial" w:cs="Arial"/>
          <w:color w:val="000000"/>
          <w:sz w:val="20"/>
          <w:szCs w:val="20"/>
        </w:rPr>
        <w:t>del Contratista.</w:t>
      </w:r>
    </w:p>
    <w:p w14:paraId="00CBD92D"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z w:val="20"/>
          <w:szCs w:val="20"/>
        </w:rPr>
        <w:t>Los gastos que demande la extracción de las muestras, su transporte y los ensayos y análisis, serán por cuenta del Contratista.</w:t>
      </w:r>
    </w:p>
    <w:p w14:paraId="275746D3"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5"/>
          <w:sz w:val="20"/>
          <w:szCs w:val="20"/>
        </w:rPr>
        <w:t xml:space="preserve">Todos los gastos mencionados en este artículo se considerarán incluidos en los </w:t>
      </w:r>
      <w:r w:rsidRPr="00F97ABE">
        <w:rPr>
          <w:rFonts w:ascii="Arial" w:hAnsi="Arial" w:cs="Arial"/>
          <w:color w:val="000000"/>
          <w:sz w:val="20"/>
          <w:szCs w:val="20"/>
        </w:rPr>
        <w:t>precios contractuales.</w:t>
      </w:r>
    </w:p>
    <w:p w14:paraId="5A44DE53" w14:textId="77777777" w:rsidR="00303F34" w:rsidRPr="00E75C21" w:rsidRDefault="00303F34" w:rsidP="006F20B3">
      <w:pPr>
        <w:spacing w:before="212" w:after="0" w:line="360" w:lineRule="auto"/>
        <w:ind w:left="1418" w:right="843" w:firstLine="283"/>
        <w:jc w:val="both"/>
        <w:rPr>
          <w:rFonts w:ascii="Arial" w:hAnsi="Arial" w:cs="Arial"/>
          <w:b/>
          <w:sz w:val="20"/>
          <w:szCs w:val="20"/>
        </w:rPr>
      </w:pPr>
      <w:r w:rsidRPr="00E75C21">
        <w:rPr>
          <w:rFonts w:ascii="Arial" w:hAnsi="Arial" w:cs="Arial"/>
          <w:b/>
          <w:color w:val="000000"/>
          <w:spacing w:val="2"/>
          <w:sz w:val="20"/>
          <w:szCs w:val="20"/>
        </w:rPr>
        <w:t>9.19   Calidad de las obras a ejecutar</w:t>
      </w:r>
    </w:p>
    <w:p w14:paraId="1F11FB0C" w14:textId="77777777" w:rsidR="00303F34" w:rsidRPr="00F97ABE" w:rsidRDefault="00303F34" w:rsidP="006F20B3">
      <w:pPr>
        <w:spacing w:before="51"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 xml:space="preserve">El Contratista estará obligado a usar métodos, materiales y enseres que, a juicio de la Inspección, aseguren la calidad satisfactoria de la obra y su terminación dentro del plazo </w:t>
      </w:r>
      <w:r w:rsidRPr="00F97ABE">
        <w:rPr>
          <w:rFonts w:ascii="Arial" w:hAnsi="Arial" w:cs="Arial"/>
          <w:color w:val="000000"/>
          <w:sz w:val="20"/>
          <w:szCs w:val="20"/>
        </w:rPr>
        <w:t>contractual.</w:t>
      </w:r>
    </w:p>
    <w:p w14:paraId="0FD8B1E9" w14:textId="77777777" w:rsidR="00303F34" w:rsidRPr="00F97ABE" w:rsidRDefault="00303F34" w:rsidP="006F20B3">
      <w:pPr>
        <w:spacing w:before="2" w:after="0" w:line="360" w:lineRule="auto"/>
        <w:ind w:left="1418" w:right="843" w:firstLine="283"/>
        <w:jc w:val="both"/>
        <w:rPr>
          <w:rFonts w:ascii="Arial" w:hAnsi="Arial" w:cs="Arial"/>
          <w:sz w:val="20"/>
          <w:szCs w:val="20"/>
        </w:rPr>
      </w:pPr>
      <w:r w:rsidRPr="00F97ABE">
        <w:rPr>
          <w:rFonts w:ascii="Arial" w:hAnsi="Arial" w:cs="Arial"/>
          <w:color w:val="000000"/>
          <w:w w:val="103"/>
          <w:sz w:val="20"/>
          <w:szCs w:val="20"/>
        </w:rPr>
        <w:t xml:space="preserve">Si en cualquier momento, antes de iniciarse los trabajos o durante el curso de los </w:t>
      </w:r>
      <w:r w:rsidRPr="00F97ABE">
        <w:rPr>
          <w:rFonts w:ascii="Arial" w:hAnsi="Arial" w:cs="Arial"/>
          <w:color w:val="000000"/>
          <w:w w:val="104"/>
          <w:sz w:val="20"/>
          <w:szCs w:val="20"/>
        </w:rPr>
        <w:t xml:space="preserve">mismos,  los  métodos,  materiales  y/o  enseres  que  adopte  el  Contratista  resultaren </w:t>
      </w:r>
      <w:r w:rsidRPr="00F97ABE">
        <w:rPr>
          <w:rFonts w:ascii="Arial" w:hAnsi="Arial" w:cs="Arial"/>
          <w:color w:val="000000"/>
          <w:spacing w:val="2"/>
          <w:sz w:val="20"/>
          <w:szCs w:val="20"/>
        </w:rPr>
        <w:t xml:space="preserve">inadecuados a juicio de la Inspección, ésta podrá ordenarle que perfeccione esos métodos </w:t>
      </w:r>
      <w:r w:rsidRPr="00F97ABE">
        <w:rPr>
          <w:rFonts w:ascii="Arial" w:hAnsi="Arial" w:cs="Arial"/>
          <w:color w:val="000000"/>
          <w:sz w:val="20"/>
          <w:szCs w:val="20"/>
        </w:rPr>
        <w:t>y/o enseres o que los reemplace por otros más eficientes.</w:t>
      </w:r>
    </w:p>
    <w:p w14:paraId="072DF41E"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3"/>
          <w:sz w:val="20"/>
          <w:szCs w:val="20"/>
        </w:rPr>
        <w:t xml:space="preserve">El  silencio  de  la  Inspección  sobre  el  particular  no  exime  al  Contratista  de  la </w:t>
      </w:r>
      <w:r w:rsidRPr="00F97ABE">
        <w:rPr>
          <w:rFonts w:ascii="Arial" w:hAnsi="Arial" w:cs="Arial"/>
          <w:color w:val="000000"/>
          <w:w w:val="107"/>
          <w:sz w:val="20"/>
          <w:szCs w:val="20"/>
        </w:rPr>
        <w:t xml:space="preserve">responsabilidad que le concierne por la mala calidad de las obras ejecutadas o por la </w:t>
      </w:r>
      <w:r w:rsidRPr="00F97ABE">
        <w:rPr>
          <w:rFonts w:ascii="Arial" w:hAnsi="Arial" w:cs="Arial"/>
          <w:color w:val="000000"/>
          <w:sz w:val="20"/>
          <w:szCs w:val="20"/>
        </w:rPr>
        <w:t>demora en terminarlas.</w:t>
      </w:r>
    </w:p>
    <w:p w14:paraId="08FAC66B"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3"/>
          <w:sz w:val="20"/>
          <w:szCs w:val="20"/>
        </w:rPr>
        <w:t xml:space="preserve">Asimismo, la Inspección podrá rechazar todos los trabajos en cuya ejecución no se </w:t>
      </w:r>
      <w:r w:rsidRPr="00F97ABE">
        <w:rPr>
          <w:rFonts w:ascii="Arial" w:hAnsi="Arial" w:cs="Arial"/>
          <w:color w:val="000000"/>
          <w:w w:val="108"/>
          <w:sz w:val="20"/>
          <w:szCs w:val="20"/>
        </w:rPr>
        <w:t xml:space="preserve">hayan empleado los materiales especificados y aprobados o cuya mano de obra sea </w:t>
      </w:r>
      <w:r w:rsidRPr="00F97ABE">
        <w:rPr>
          <w:rFonts w:ascii="Arial" w:hAnsi="Arial" w:cs="Arial"/>
          <w:color w:val="000000"/>
          <w:w w:val="109"/>
          <w:sz w:val="20"/>
          <w:szCs w:val="20"/>
        </w:rPr>
        <w:t xml:space="preserve">defectuosa o que no tenga la forma, dimensiones o cantidades determinadas en las </w:t>
      </w:r>
      <w:r w:rsidRPr="00F97ABE">
        <w:rPr>
          <w:rFonts w:ascii="Arial" w:hAnsi="Arial" w:cs="Arial"/>
          <w:color w:val="000000"/>
          <w:sz w:val="20"/>
          <w:szCs w:val="20"/>
        </w:rPr>
        <w:t>especificaciones y en los planos de proyecto.</w:t>
      </w:r>
    </w:p>
    <w:p w14:paraId="179AAE19" w14:textId="77777777" w:rsidR="00303F34" w:rsidRDefault="00303F34" w:rsidP="006F20B3">
      <w:pPr>
        <w:spacing w:after="0" w:line="360" w:lineRule="auto"/>
        <w:ind w:left="1418" w:right="843" w:firstLine="283"/>
        <w:jc w:val="both"/>
        <w:rPr>
          <w:rFonts w:ascii="Arial" w:hAnsi="Arial" w:cs="Arial"/>
          <w:color w:val="000000"/>
          <w:sz w:val="20"/>
          <w:szCs w:val="20"/>
        </w:rPr>
      </w:pPr>
      <w:r w:rsidRPr="00F97ABE">
        <w:rPr>
          <w:rFonts w:ascii="Arial" w:hAnsi="Arial" w:cs="Arial"/>
          <w:color w:val="000000"/>
          <w:w w:val="102"/>
          <w:sz w:val="20"/>
          <w:szCs w:val="20"/>
        </w:rPr>
        <w:t xml:space="preserve">En  estos  casos  será  obligación  del  Contratista  la  demolición  de  todo  trabajo rechazado y la reconstrucción pertinente de acuerdo a lo que contractualmente se obligó, </w:t>
      </w:r>
      <w:r w:rsidRPr="00F97ABE">
        <w:rPr>
          <w:rFonts w:ascii="Arial" w:hAnsi="Arial" w:cs="Arial"/>
          <w:color w:val="000000"/>
          <w:w w:val="102"/>
          <w:sz w:val="20"/>
          <w:szCs w:val="20"/>
        </w:rPr>
        <w:lastRenderedPageBreak/>
        <w:t xml:space="preserve">todo esto por su exclusiva cuenta y costo, sin derecho a reclamo alguno ni a prórroga del </w:t>
      </w:r>
      <w:r w:rsidRPr="00F97ABE">
        <w:rPr>
          <w:rFonts w:ascii="Arial" w:hAnsi="Arial" w:cs="Arial"/>
          <w:color w:val="000000"/>
          <w:sz w:val="20"/>
          <w:szCs w:val="20"/>
        </w:rPr>
        <w:t>plazo contractual y sin perjuicio de las penalidades que pudieran ser aplicables.</w:t>
      </w:r>
    </w:p>
    <w:p w14:paraId="2415A38A" w14:textId="77777777" w:rsidR="000648E0" w:rsidRDefault="000648E0" w:rsidP="006F20B3">
      <w:pPr>
        <w:spacing w:after="0" w:line="360" w:lineRule="auto"/>
        <w:ind w:left="1418" w:right="843" w:firstLine="283"/>
        <w:jc w:val="both"/>
        <w:rPr>
          <w:rFonts w:ascii="Arial" w:hAnsi="Arial" w:cs="Arial"/>
          <w:color w:val="000000"/>
          <w:sz w:val="20"/>
          <w:szCs w:val="20"/>
        </w:rPr>
      </w:pPr>
    </w:p>
    <w:p w14:paraId="6D2FB049" w14:textId="77777777" w:rsidR="000648E0" w:rsidRPr="00F97ABE" w:rsidRDefault="000648E0" w:rsidP="006F20B3">
      <w:pPr>
        <w:spacing w:after="0" w:line="360" w:lineRule="auto"/>
        <w:ind w:left="1418" w:right="843" w:firstLine="283"/>
        <w:jc w:val="both"/>
        <w:rPr>
          <w:rFonts w:ascii="Arial" w:hAnsi="Arial" w:cs="Arial"/>
          <w:sz w:val="20"/>
          <w:szCs w:val="20"/>
        </w:rPr>
      </w:pPr>
    </w:p>
    <w:p w14:paraId="598AC17A" w14:textId="77777777" w:rsidR="00303F34" w:rsidRPr="00E75C21" w:rsidRDefault="00303F34" w:rsidP="006F20B3">
      <w:pPr>
        <w:spacing w:before="67" w:after="0" w:line="360" w:lineRule="auto"/>
        <w:ind w:left="1418" w:right="843" w:firstLine="283"/>
        <w:jc w:val="both"/>
        <w:rPr>
          <w:rFonts w:ascii="Arial" w:hAnsi="Arial" w:cs="Arial"/>
          <w:b/>
          <w:sz w:val="20"/>
          <w:szCs w:val="20"/>
        </w:rPr>
      </w:pPr>
      <w:r w:rsidRPr="00E75C21">
        <w:rPr>
          <w:rFonts w:ascii="Arial" w:hAnsi="Arial" w:cs="Arial"/>
          <w:b/>
          <w:color w:val="000000"/>
          <w:spacing w:val="2"/>
          <w:sz w:val="20"/>
          <w:szCs w:val="20"/>
        </w:rPr>
        <w:t>9.20   Vicios en los materiales y obras</w:t>
      </w:r>
    </w:p>
    <w:p w14:paraId="3B2D40F5"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w w:val="104"/>
          <w:sz w:val="20"/>
          <w:szCs w:val="20"/>
        </w:rPr>
        <w:t xml:space="preserve">Cuando se sospeche que existan vicios en los trabajos no visibles, la Inspección </w:t>
      </w:r>
      <w:r w:rsidRPr="00F97ABE">
        <w:rPr>
          <w:rFonts w:ascii="Arial" w:hAnsi="Arial" w:cs="Arial"/>
          <w:color w:val="000000"/>
          <w:w w:val="103"/>
          <w:sz w:val="20"/>
          <w:szCs w:val="20"/>
        </w:rPr>
        <w:t xml:space="preserve">podrá  ordenar  las  demoliciones  y  las  reconstrucciones  necesarias  para  verificar  el </w:t>
      </w:r>
      <w:r w:rsidRPr="00F97ABE">
        <w:rPr>
          <w:rFonts w:ascii="Arial" w:hAnsi="Arial" w:cs="Arial"/>
          <w:color w:val="000000"/>
          <w:w w:val="105"/>
          <w:sz w:val="20"/>
          <w:szCs w:val="20"/>
        </w:rPr>
        <w:t xml:space="preserve">fundamento de sus sospechas, y si los defectos fueran comprobados, todos los gastos </w:t>
      </w:r>
      <w:r w:rsidRPr="00F97ABE">
        <w:rPr>
          <w:rFonts w:ascii="Arial" w:hAnsi="Arial" w:cs="Arial"/>
          <w:color w:val="000000"/>
          <w:spacing w:val="3"/>
          <w:sz w:val="20"/>
          <w:szCs w:val="20"/>
        </w:rPr>
        <w:t xml:space="preserve">originados por tal motivo estarán a cargo del Contratista. En caso contrario, los abonará el </w:t>
      </w:r>
      <w:r w:rsidRPr="00F97ABE">
        <w:rPr>
          <w:rFonts w:ascii="Arial" w:hAnsi="Arial" w:cs="Arial"/>
          <w:color w:val="000000"/>
          <w:sz w:val="20"/>
          <w:szCs w:val="20"/>
        </w:rPr>
        <w:t>Comitente.</w:t>
      </w:r>
    </w:p>
    <w:p w14:paraId="5221D676"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3"/>
          <w:sz w:val="20"/>
          <w:szCs w:val="20"/>
        </w:rPr>
        <w:t xml:space="preserve">Si los vicios se manifestaran en el transcurso del plazo de garantía, el Contratista </w:t>
      </w:r>
      <w:r w:rsidRPr="00F97ABE">
        <w:rPr>
          <w:rFonts w:ascii="Arial" w:hAnsi="Arial" w:cs="Arial"/>
          <w:color w:val="000000"/>
          <w:spacing w:val="1"/>
          <w:sz w:val="20"/>
          <w:szCs w:val="20"/>
        </w:rPr>
        <w:t xml:space="preserve">deberá reparar o cambiar las obras defectuosas en el plazo que se le fije, a contar desde la </w:t>
      </w:r>
      <w:r w:rsidRPr="00F97ABE">
        <w:rPr>
          <w:rFonts w:ascii="Arial" w:hAnsi="Arial" w:cs="Arial"/>
          <w:color w:val="000000"/>
          <w:w w:val="105"/>
          <w:sz w:val="20"/>
          <w:szCs w:val="20"/>
        </w:rPr>
        <w:t xml:space="preserve">fecha de su notificación fehaciente. Transcurrido ese plazo, dichos trabajos podrán ser </w:t>
      </w:r>
      <w:r w:rsidRPr="00F97ABE">
        <w:rPr>
          <w:rFonts w:ascii="Arial" w:hAnsi="Arial" w:cs="Arial"/>
          <w:color w:val="000000"/>
          <w:spacing w:val="3"/>
          <w:sz w:val="20"/>
          <w:szCs w:val="20"/>
        </w:rPr>
        <w:t xml:space="preserve">ejecutados por el Comitente o por terceros, a costa de aquél, deduciéndose su importe de </w:t>
      </w:r>
      <w:r w:rsidRPr="00F97ABE">
        <w:rPr>
          <w:rFonts w:ascii="Arial" w:hAnsi="Arial" w:cs="Arial"/>
          <w:color w:val="000000"/>
          <w:sz w:val="20"/>
          <w:szCs w:val="20"/>
        </w:rPr>
        <w:t>los fondos retenidos.</w:t>
      </w:r>
    </w:p>
    <w:p w14:paraId="772D5670"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 xml:space="preserve">La recepción de los trabajos no dejará sin efecto el derecho del Comitente de exigir </w:t>
      </w:r>
      <w:r w:rsidRPr="00F97ABE">
        <w:rPr>
          <w:rFonts w:ascii="Arial" w:hAnsi="Arial" w:cs="Arial"/>
          <w:color w:val="000000"/>
          <w:spacing w:val="3"/>
          <w:sz w:val="20"/>
          <w:szCs w:val="20"/>
        </w:rPr>
        <w:t xml:space="preserve">el  resarcimiento  de  los  gastos,  daños  o  perjuicios  que  le  produjera  la  demolición  y </w:t>
      </w:r>
      <w:r w:rsidRPr="00F97ABE">
        <w:rPr>
          <w:rFonts w:ascii="Arial" w:hAnsi="Arial" w:cs="Arial"/>
          <w:color w:val="000000"/>
          <w:w w:val="103"/>
          <w:sz w:val="20"/>
          <w:szCs w:val="20"/>
        </w:rPr>
        <w:t xml:space="preserve">reconstrucción de aquellas partes de la obra en las cuales se descubrieren ulteriormente </w:t>
      </w:r>
      <w:r w:rsidRPr="00F97ABE">
        <w:rPr>
          <w:rFonts w:ascii="Arial" w:hAnsi="Arial" w:cs="Arial"/>
          <w:color w:val="000000"/>
          <w:sz w:val="20"/>
          <w:szCs w:val="20"/>
        </w:rPr>
        <w:t>fraudes, ni libera al Contratista de las responsabilidades establecidas en el Código Civil.</w:t>
      </w:r>
    </w:p>
    <w:p w14:paraId="215A0445" w14:textId="77777777" w:rsidR="00303F34" w:rsidRPr="00E75C21" w:rsidRDefault="00303F34" w:rsidP="006F20B3">
      <w:pPr>
        <w:spacing w:before="212" w:after="0" w:line="360" w:lineRule="auto"/>
        <w:ind w:left="1418" w:right="843" w:firstLine="283"/>
        <w:jc w:val="both"/>
        <w:rPr>
          <w:rFonts w:ascii="Arial" w:hAnsi="Arial" w:cs="Arial"/>
          <w:b/>
          <w:sz w:val="20"/>
          <w:szCs w:val="20"/>
        </w:rPr>
      </w:pPr>
      <w:r w:rsidRPr="00E75C21">
        <w:rPr>
          <w:rFonts w:ascii="Arial" w:hAnsi="Arial" w:cs="Arial"/>
          <w:b/>
          <w:color w:val="000000"/>
          <w:w w:val="102"/>
          <w:sz w:val="20"/>
          <w:szCs w:val="20"/>
        </w:rPr>
        <w:t>9.21   Obras ocultas</w:t>
      </w:r>
    </w:p>
    <w:p w14:paraId="15628F07" w14:textId="26C3FCDC"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w w:val="104"/>
          <w:sz w:val="20"/>
          <w:szCs w:val="20"/>
        </w:rPr>
        <w:t xml:space="preserve">El Contratista debe </w:t>
      </w:r>
      <w:r w:rsidR="00747490">
        <w:rPr>
          <w:rFonts w:ascii="Arial" w:hAnsi="Arial" w:cs="Arial"/>
          <w:color w:val="000000"/>
          <w:w w:val="104"/>
          <w:sz w:val="20"/>
          <w:szCs w:val="20"/>
        </w:rPr>
        <w:t>solicita</w:t>
      </w:r>
      <w:r w:rsidRPr="00F97ABE">
        <w:rPr>
          <w:rFonts w:ascii="Arial" w:hAnsi="Arial" w:cs="Arial"/>
          <w:color w:val="000000"/>
          <w:w w:val="104"/>
          <w:sz w:val="20"/>
          <w:szCs w:val="20"/>
        </w:rPr>
        <w:t xml:space="preserve">r en tiempo oportuno la aprobación de los materiales y </w:t>
      </w:r>
      <w:r w:rsidRPr="00F97ABE">
        <w:rPr>
          <w:rFonts w:ascii="Arial" w:hAnsi="Arial" w:cs="Arial"/>
          <w:color w:val="000000"/>
          <w:w w:val="105"/>
          <w:sz w:val="20"/>
          <w:szCs w:val="20"/>
        </w:rPr>
        <w:t xml:space="preserve">obras cuya calidad y cantidad no se pueda comprobar posteriormente por pertenecer a </w:t>
      </w:r>
      <w:r w:rsidRPr="00F97ABE">
        <w:rPr>
          <w:rFonts w:ascii="Arial" w:hAnsi="Arial" w:cs="Arial"/>
          <w:color w:val="000000"/>
          <w:w w:val="103"/>
          <w:sz w:val="20"/>
          <w:szCs w:val="20"/>
        </w:rPr>
        <w:t xml:space="preserve">trabajos que deban quedar ocultos. Todo cómputo y detalle especial que se refiera a los </w:t>
      </w:r>
      <w:r w:rsidRPr="00F97ABE">
        <w:rPr>
          <w:rFonts w:ascii="Arial" w:hAnsi="Arial" w:cs="Arial"/>
          <w:color w:val="000000"/>
          <w:sz w:val="20"/>
          <w:szCs w:val="20"/>
        </w:rPr>
        <w:t>mismos, debe registrarse por medio de actas.</w:t>
      </w:r>
    </w:p>
    <w:p w14:paraId="0115CFB8" w14:textId="77777777" w:rsidR="00303F34" w:rsidRPr="00E75C21" w:rsidRDefault="00303F34" w:rsidP="006F20B3">
      <w:pPr>
        <w:spacing w:before="232" w:after="0" w:line="360" w:lineRule="auto"/>
        <w:ind w:left="1418" w:right="843" w:firstLine="283"/>
        <w:jc w:val="both"/>
        <w:rPr>
          <w:rFonts w:ascii="Arial" w:hAnsi="Arial" w:cs="Arial"/>
          <w:b/>
          <w:sz w:val="20"/>
          <w:szCs w:val="20"/>
        </w:rPr>
      </w:pPr>
      <w:r w:rsidRPr="00E75C21">
        <w:rPr>
          <w:rFonts w:ascii="Arial" w:hAnsi="Arial" w:cs="Arial"/>
          <w:b/>
          <w:color w:val="000000"/>
          <w:spacing w:val="3"/>
          <w:sz w:val="20"/>
          <w:szCs w:val="20"/>
        </w:rPr>
        <w:t>9.22   Extracciones y demoliciones</w:t>
      </w:r>
    </w:p>
    <w:p w14:paraId="3CCE86F5"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w w:val="104"/>
          <w:sz w:val="20"/>
          <w:szCs w:val="20"/>
        </w:rPr>
        <w:t xml:space="preserve">Si para llevar a cabo la obra contratada fuera necesario efectuar extracciones y/o </w:t>
      </w:r>
      <w:r w:rsidRPr="00F97ABE">
        <w:rPr>
          <w:rFonts w:ascii="Arial" w:hAnsi="Arial" w:cs="Arial"/>
          <w:color w:val="000000"/>
          <w:w w:val="102"/>
          <w:sz w:val="20"/>
          <w:szCs w:val="20"/>
        </w:rPr>
        <w:t xml:space="preserve">demoliciones, según lo indiquen los planos y la documentación respectiva, los gastos que </w:t>
      </w:r>
      <w:r w:rsidRPr="00F97ABE">
        <w:rPr>
          <w:rFonts w:ascii="Arial" w:hAnsi="Arial" w:cs="Arial"/>
          <w:color w:val="000000"/>
          <w:sz w:val="20"/>
          <w:szCs w:val="20"/>
        </w:rPr>
        <w:t>demanden los trabajos estarán a cargo del Contratista.</w:t>
      </w:r>
    </w:p>
    <w:p w14:paraId="5A1C38EC"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 xml:space="preserve">El Contratista deberá dar al material proveniente de las demoliciones el destino que </w:t>
      </w:r>
      <w:r w:rsidRPr="00F97ABE">
        <w:rPr>
          <w:rFonts w:ascii="Arial" w:hAnsi="Arial" w:cs="Arial"/>
          <w:color w:val="000000"/>
          <w:w w:val="106"/>
          <w:sz w:val="20"/>
          <w:szCs w:val="20"/>
        </w:rPr>
        <w:t xml:space="preserve">determine el Comitente. En caso de silencio del Pliego de Condiciones Particulares, el </w:t>
      </w:r>
      <w:r w:rsidRPr="00F97ABE">
        <w:rPr>
          <w:rFonts w:ascii="Arial" w:hAnsi="Arial" w:cs="Arial"/>
          <w:color w:val="000000"/>
          <w:sz w:val="20"/>
          <w:szCs w:val="20"/>
        </w:rPr>
        <w:t>Contratista procederá de acuerdo con las instrucciones que le imparta la Inspección.</w:t>
      </w:r>
    </w:p>
    <w:p w14:paraId="07C0ABD3"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2"/>
          <w:sz w:val="20"/>
          <w:szCs w:val="20"/>
        </w:rPr>
        <w:t xml:space="preserve">El Contratista notificará inmediatamente a la Inspección sobre todo objeto de valor </w:t>
      </w:r>
      <w:r w:rsidRPr="00F97ABE">
        <w:rPr>
          <w:rFonts w:ascii="Arial" w:hAnsi="Arial" w:cs="Arial"/>
          <w:color w:val="000000"/>
          <w:spacing w:val="2"/>
          <w:sz w:val="20"/>
          <w:szCs w:val="20"/>
        </w:rPr>
        <w:t xml:space="preserve">científico, artístico, cultural o arqueológico que hallase al ejecutar las obras. Dichos objetos </w:t>
      </w:r>
      <w:r w:rsidRPr="00F97ABE">
        <w:rPr>
          <w:rFonts w:ascii="Arial" w:hAnsi="Arial" w:cs="Arial"/>
          <w:color w:val="000000"/>
          <w:w w:val="104"/>
          <w:sz w:val="20"/>
          <w:szCs w:val="20"/>
        </w:rPr>
        <w:t xml:space="preserve">deberán ser conservados en el lugar, hasta que el Comitente ordene el procedimiento a </w:t>
      </w:r>
      <w:r w:rsidRPr="00F97ABE">
        <w:rPr>
          <w:rFonts w:ascii="Arial" w:hAnsi="Arial" w:cs="Arial"/>
          <w:color w:val="000000"/>
          <w:sz w:val="20"/>
          <w:szCs w:val="20"/>
        </w:rPr>
        <w:t>seguir, previa consulta con las instituciones correspondientes.</w:t>
      </w:r>
    </w:p>
    <w:p w14:paraId="058C7B52" w14:textId="77777777" w:rsidR="00303F34" w:rsidRPr="00E75C21" w:rsidRDefault="00303F34" w:rsidP="006F20B3">
      <w:pPr>
        <w:spacing w:before="232" w:after="0" w:line="360" w:lineRule="auto"/>
        <w:ind w:left="1418" w:right="843" w:firstLine="283"/>
        <w:jc w:val="both"/>
        <w:rPr>
          <w:rFonts w:ascii="Arial" w:hAnsi="Arial" w:cs="Arial"/>
          <w:b/>
          <w:sz w:val="20"/>
          <w:szCs w:val="20"/>
        </w:rPr>
      </w:pPr>
      <w:r w:rsidRPr="00E75C21">
        <w:rPr>
          <w:rFonts w:ascii="Arial" w:hAnsi="Arial" w:cs="Arial"/>
          <w:b/>
          <w:color w:val="000000"/>
          <w:spacing w:val="1"/>
          <w:sz w:val="20"/>
          <w:szCs w:val="20"/>
        </w:rPr>
        <w:t>9.23   Unión de las  obras nuevas con  las existentes. Arreglo de desperfectos</w:t>
      </w:r>
    </w:p>
    <w:p w14:paraId="7963BF12" w14:textId="77777777" w:rsidR="00303F34" w:rsidRPr="00F97ABE" w:rsidRDefault="00303F34" w:rsidP="006F20B3">
      <w:pPr>
        <w:spacing w:before="87" w:after="0" w:line="360" w:lineRule="auto"/>
        <w:ind w:left="1418" w:right="843" w:firstLine="283"/>
        <w:jc w:val="both"/>
        <w:rPr>
          <w:rFonts w:ascii="Arial" w:hAnsi="Arial" w:cs="Arial"/>
          <w:sz w:val="20"/>
          <w:szCs w:val="20"/>
        </w:rPr>
      </w:pPr>
      <w:r w:rsidRPr="00F97ABE">
        <w:rPr>
          <w:rFonts w:ascii="Arial" w:hAnsi="Arial" w:cs="Arial"/>
          <w:color w:val="000000"/>
          <w:spacing w:val="3"/>
          <w:sz w:val="20"/>
          <w:szCs w:val="20"/>
        </w:rPr>
        <w:t xml:space="preserve">Cuando las obras contratadas deban unirse a obras existentes o puedan afectar en </w:t>
      </w:r>
      <w:r w:rsidRPr="00F97ABE">
        <w:rPr>
          <w:rFonts w:ascii="Arial" w:hAnsi="Arial" w:cs="Arial"/>
          <w:color w:val="000000"/>
          <w:spacing w:val="1"/>
          <w:sz w:val="20"/>
          <w:szCs w:val="20"/>
        </w:rPr>
        <w:t xml:space="preserve">cualquier forma a estas últimas, será responsabilidad del Contratista y a su exclusivo cargo, </w:t>
      </w:r>
      <w:r w:rsidRPr="00F97ABE">
        <w:rPr>
          <w:rFonts w:ascii="Arial" w:hAnsi="Arial" w:cs="Arial"/>
          <w:color w:val="000000"/>
          <w:sz w:val="20"/>
          <w:szCs w:val="20"/>
        </w:rPr>
        <w:t>las siguientes tareas y provisiones:</w:t>
      </w:r>
    </w:p>
    <w:p w14:paraId="02A5FDEB" w14:textId="77777777" w:rsidR="00303F34" w:rsidRPr="00F97ABE" w:rsidRDefault="00303F34" w:rsidP="006F20B3">
      <w:pPr>
        <w:tabs>
          <w:tab w:val="left" w:pos="2412"/>
          <w:tab w:val="left" w:pos="2412"/>
        </w:tabs>
        <w:spacing w:after="0" w:line="360" w:lineRule="auto"/>
        <w:ind w:left="1418" w:right="843" w:firstLine="283"/>
        <w:jc w:val="both"/>
        <w:rPr>
          <w:rFonts w:ascii="Arial" w:hAnsi="Arial" w:cs="Arial"/>
          <w:sz w:val="20"/>
          <w:szCs w:val="20"/>
        </w:rPr>
      </w:pPr>
      <w:r w:rsidRPr="00F97ABE">
        <w:rPr>
          <w:rFonts w:ascii="Arial" w:hAnsi="Arial" w:cs="Arial"/>
          <w:color w:val="000000"/>
          <w:w w:val="104"/>
          <w:sz w:val="20"/>
          <w:szCs w:val="20"/>
        </w:rPr>
        <w:lastRenderedPageBreak/>
        <w:t>a)   La  reconstrucción  de  todas  las  partes  removidas  y  la  reparación  de  todos  los</w:t>
      </w:r>
      <w:r w:rsidRPr="00F97ABE">
        <w:rPr>
          <w:rFonts w:ascii="Arial" w:hAnsi="Arial" w:cs="Arial"/>
          <w:color w:val="000000"/>
          <w:sz w:val="20"/>
          <w:szCs w:val="20"/>
        </w:rPr>
        <w:tab/>
      </w:r>
      <w:r w:rsidRPr="00F97ABE">
        <w:rPr>
          <w:rFonts w:ascii="Arial" w:hAnsi="Arial" w:cs="Arial"/>
          <w:color w:val="000000"/>
          <w:spacing w:val="2"/>
          <w:sz w:val="20"/>
          <w:szCs w:val="20"/>
        </w:rPr>
        <w:t>desperfectos que a consecuencia de los trabajos contratados se produzcan en la parte</w:t>
      </w:r>
      <w:r w:rsidRPr="00F97ABE">
        <w:rPr>
          <w:rFonts w:ascii="Arial" w:hAnsi="Arial" w:cs="Arial"/>
          <w:color w:val="000000"/>
          <w:sz w:val="20"/>
          <w:szCs w:val="20"/>
        </w:rPr>
        <w:tab/>
        <w:t>existente.</w:t>
      </w:r>
    </w:p>
    <w:p w14:paraId="350AD4E6" w14:textId="77777777" w:rsidR="00303F34" w:rsidRPr="00F97ABE" w:rsidRDefault="00303F34" w:rsidP="006F20B3">
      <w:pPr>
        <w:tabs>
          <w:tab w:val="left" w:pos="2412"/>
        </w:tabs>
        <w:spacing w:after="0" w:line="360" w:lineRule="auto"/>
        <w:ind w:left="1418" w:right="843" w:firstLine="283"/>
        <w:jc w:val="both"/>
        <w:rPr>
          <w:rFonts w:ascii="Arial" w:hAnsi="Arial" w:cs="Arial"/>
          <w:sz w:val="20"/>
          <w:szCs w:val="20"/>
        </w:rPr>
      </w:pPr>
      <w:r w:rsidRPr="00F97ABE">
        <w:rPr>
          <w:rFonts w:ascii="Arial" w:hAnsi="Arial" w:cs="Arial"/>
          <w:color w:val="000000"/>
          <w:spacing w:val="1"/>
          <w:sz w:val="20"/>
          <w:szCs w:val="20"/>
        </w:rPr>
        <w:t>b)   La provisión de todos los materiales y la ejecución de todos los trabajos necesarios para</w:t>
      </w:r>
      <w:r w:rsidRPr="00F97ABE">
        <w:rPr>
          <w:rFonts w:ascii="Arial" w:hAnsi="Arial" w:cs="Arial"/>
          <w:color w:val="000000"/>
          <w:sz w:val="20"/>
          <w:szCs w:val="20"/>
        </w:rPr>
        <w:tab/>
      </w:r>
      <w:r w:rsidRPr="00F97ABE">
        <w:rPr>
          <w:rFonts w:ascii="Arial" w:hAnsi="Arial" w:cs="Arial"/>
          <w:color w:val="000000"/>
          <w:spacing w:val="1"/>
          <w:sz w:val="20"/>
          <w:szCs w:val="20"/>
        </w:rPr>
        <w:t>unir las obras contratadas con las existentes.</w:t>
      </w:r>
    </w:p>
    <w:p w14:paraId="7B963BB1"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7"/>
          <w:sz w:val="20"/>
          <w:szCs w:val="20"/>
        </w:rPr>
        <w:t xml:space="preserve">Todo material provisto o trabajo ejecutado en virtud de este artículo, será de la </w:t>
      </w:r>
      <w:r w:rsidRPr="00F97ABE">
        <w:rPr>
          <w:rFonts w:ascii="Arial" w:hAnsi="Arial" w:cs="Arial"/>
          <w:color w:val="000000"/>
          <w:w w:val="102"/>
          <w:sz w:val="20"/>
          <w:szCs w:val="20"/>
        </w:rPr>
        <w:t xml:space="preserve">calidad, tipo, forma y demás requisitos equivalentes y análogos a los similares previstos o </w:t>
      </w:r>
      <w:r w:rsidRPr="00F97ABE">
        <w:rPr>
          <w:rFonts w:ascii="Arial" w:hAnsi="Arial" w:cs="Arial"/>
          <w:color w:val="000000"/>
          <w:sz w:val="20"/>
          <w:szCs w:val="20"/>
        </w:rPr>
        <w:t>existentes, según corresponda a juicio del Comitente.</w:t>
      </w:r>
    </w:p>
    <w:p w14:paraId="4D7CF8B9"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5"/>
          <w:sz w:val="20"/>
          <w:szCs w:val="20"/>
        </w:rPr>
        <w:t xml:space="preserve">En aquellos casos en que las obras afectaren paredes o medianeras existentes, </w:t>
      </w:r>
      <w:r w:rsidRPr="00F97ABE">
        <w:rPr>
          <w:rFonts w:ascii="Arial" w:hAnsi="Arial" w:cs="Arial"/>
          <w:color w:val="000000"/>
          <w:w w:val="103"/>
          <w:sz w:val="20"/>
          <w:szCs w:val="20"/>
        </w:rPr>
        <w:t xml:space="preserve">estará a cargo del Contratista, además de las tareas específicas que detalle el Pliego de </w:t>
      </w:r>
      <w:r w:rsidRPr="00F97ABE">
        <w:rPr>
          <w:rFonts w:ascii="Arial" w:hAnsi="Arial" w:cs="Arial"/>
          <w:color w:val="000000"/>
          <w:w w:val="107"/>
          <w:sz w:val="20"/>
          <w:szCs w:val="20"/>
        </w:rPr>
        <w:t xml:space="preserve">Especificaciones   Técnicas   Particulares,   la   ejecución   de   los   apuntalamientos, </w:t>
      </w:r>
      <w:proofErr w:type="spellStart"/>
      <w:r w:rsidRPr="00F97ABE">
        <w:rPr>
          <w:rFonts w:ascii="Arial" w:hAnsi="Arial" w:cs="Arial"/>
          <w:color w:val="000000"/>
          <w:w w:val="107"/>
          <w:sz w:val="20"/>
          <w:szCs w:val="20"/>
        </w:rPr>
        <w:t>submuraciones</w:t>
      </w:r>
      <w:proofErr w:type="spellEnd"/>
      <w:r w:rsidRPr="00F97ABE">
        <w:rPr>
          <w:rFonts w:ascii="Arial" w:hAnsi="Arial" w:cs="Arial"/>
          <w:color w:val="000000"/>
          <w:w w:val="107"/>
          <w:sz w:val="20"/>
          <w:szCs w:val="20"/>
        </w:rPr>
        <w:t xml:space="preserve">, tabiques, etc., exigidos por los reglamentos municipales, así como la </w:t>
      </w:r>
      <w:r w:rsidRPr="00F97ABE">
        <w:rPr>
          <w:rFonts w:ascii="Arial" w:hAnsi="Arial" w:cs="Arial"/>
          <w:color w:val="000000"/>
          <w:sz w:val="20"/>
          <w:szCs w:val="20"/>
        </w:rPr>
        <w:t>tramitación y pago de los eventuales derechos de medianería.</w:t>
      </w:r>
    </w:p>
    <w:p w14:paraId="4E5EC220" w14:textId="77777777" w:rsidR="00303F34" w:rsidRPr="00E75C21" w:rsidRDefault="00303F34" w:rsidP="006F20B3">
      <w:pPr>
        <w:spacing w:before="212" w:after="0" w:line="360" w:lineRule="auto"/>
        <w:ind w:left="1418" w:right="843" w:firstLine="283"/>
        <w:jc w:val="both"/>
        <w:rPr>
          <w:rFonts w:ascii="Arial" w:hAnsi="Arial" w:cs="Arial"/>
          <w:b/>
          <w:sz w:val="20"/>
          <w:szCs w:val="20"/>
        </w:rPr>
      </w:pPr>
      <w:r w:rsidRPr="00E75C21">
        <w:rPr>
          <w:rFonts w:ascii="Arial" w:hAnsi="Arial" w:cs="Arial"/>
          <w:b/>
          <w:color w:val="000000"/>
          <w:w w:val="101"/>
          <w:sz w:val="20"/>
          <w:szCs w:val="20"/>
        </w:rPr>
        <w:t>9.24   Limpieza de la obra</w:t>
      </w:r>
    </w:p>
    <w:p w14:paraId="244A1533"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sz w:val="20"/>
          <w:szCs w:val="20"/>
        </w:rPr>
        <w:t>Durante la ejecución de las obras, el Contratista deberá mantener limpio y despejado de residuos el sitio de los trabajos.</w:t>
      </w:r>
    </w:p>
    <w:p w14:paraId="491C1B9F"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3"/>
          <w:sz w:val="20"/>
          <w:szCs w:val="20"/>
        </w:rPr>
        <w:t xml:space="preserve">Cuando el lugar de la obra no se mantuviera en buenas condiciones de limpieza, la </w:t>
      </w:r>
      <w:r w:rsidRPr="00F97ABE">
        <w:rPr>
          <w:rFonts w:ascii="Arial" w:hAnsi="Arial" w:cs="Arial"/>
          <w:color w:val="000000"/>
          <w:w w:val="105"/>
          <w:sz w:val="20"/>
          <w:szCs w:val="20"/>
        </w:rPr>
        <w:t xml:space="preserve">Inspección  impondrá  términos  para  efectuar  la  misma.  Si  el  Contratista  no  diera </w:t>
      </w:r>
      <w:r w:rsidRPr="00F97ABE">
        <w:rPr>
          <w:rFonts w:ascii="Arial" w:hAnsi="Arial" w:cs="Arial"/>
          <w:color w:val="000000"/>
          <w:spacing w:val="1"/>
          <w:sz w:val="20"/>
          <w:szCs w:val="20"/>
        </w:rPr>
        <w:t xml:space="preserve">cumplimiento a las órdenes recibidas se hará pasible de la aplicación de una multa de hasta </w:t>
      </w:r>
      <w:r w:rsidRPr="00F97ABE">
        <w:rPr>
          <w:rFonts w:ascii="Arial" w:hAnsi="Arial" w:cs="Arial"/>
          <w:color w:val="000000"/>
          <w:w w:val="107"/>
          <w:sz w:val="20"/>
          <w:szCs w:val="20"/>
        </w:rPr>
        <w:t xml:space="preserve">0,1‰ del monto total del contrato por cada día de atraso sobre el plazo impuesto, sin </w:t>
      </w:r>
      <w:r w:rsidRPr="00F97ABE">
        <w:rPr>
          <w:rFonts w:ascii="Arial" w:hAnsi="Arial" w:cs="Arial"/>
          <w:color w:val="000000"/>
          <w:w w:val="103"/>
          <w:sz w:val="20"/>
          <w:szCs w:val="20"/>
        </w:rPr>
        <w:t xml:space="preserve">perjuicio  del  derecho  del  Comitente  de  disponer  la  realización  de  los  trabajos  que </w:t>
      </w:r>
      <w:r w:rsidRPr="00F97ABE">
        <w:rPr>
          <w:rFonts w:ascii="Arial" w:hAnsi="Arial" w:cs="Arial"/>
          <w:color w:val="000000"/>
          <w:sz w:val="20"/>
          <w:szCs w:val="20"/>
        </w:rPr>
        <w:t>correspondieren con cargo al Contratista.</w:t>
      </w:r>
    </w:p>
    <w:p w14:paraId="565C7149" w14:textId="77777777" w:rsidR="00303F34" w:rsidRDefault="00303F34" w:rsidP="006F20B3">
      <w:pPr>
        <w:spacing w:after="0" w:line="360" w:lineRule="auto"/>
        <w:ind w:left="1418" w:right="843" w:firstLine="283"/>
        <w:jc w:val="both"/>
        <w:rPr>
          <w:rFonts w:ascii="Arial" w:hAnsi="Arial" w:cs="Arial"/>
          <w:color w:val="000000"/>
          <w:sz w:val="20"/>
          <w:szCs w:val="20"/>
        </w:rPr>
      </w:pPr>
      <w:r w:rsidRPr="00F97ABE">
        <w:rPr>
          <w:rFonts w:ascii="Arial" w:hAnsi="Arial" w:cs="Arial"/>
          <w:color w:val="000000"/>
          <w:w w:val="106"/>
          <w:sz w:val="20"/>
          <w:szCs w:val="20"/>
        </w:rPr>
        <w:t xml:space="preserve">Al finalizar la obra el Contratista hará limpiar y reacondicionar por su cuenta los </w:t>
      </w:r>
      <w:r w:rsidRPr="00F97ABE">
        <w:rPr>
          <w:rFonts w:ascii="Arial" w:hAnsi="Arial" w:cs="Arial"/>
          <w:color w:val="000000"/>
          <w:spacing w:val="2"/>
          <w:sz w:val="20"/>
          <w:szCs w:val="20"/>
        </w:rPr>
        <w:t xml:space="preserve">lugares   donde   se  ejecutaron   los   trabajos  y   sus   alrededores,   retirando  todas   las construcciones auxiliares y estructuras del obrador, resto de materiales, piedras, maderas, </w:t>
      </w:r>
      <w:r w:rsidRPr="00F97ABE">
        <w:rPr>
          <w:rFonts w:ascii="Arial" w:hAnsi="Arial" w:cs="Arial"/>
          <w:color w:val="000000"/>
          <w:w w:val="105"/>
          <w:sz w:val="20"/>
          <w:szCs w:val="20"/>
        </w:rPr>
        <w:t xml:space="preserve">etc., debiendo cumplir las órdenes que en tal sentido le imparta la Inspección. Sin este </w:t>
      </w:r>
      <w:r w:rsidRPr="00F97ABE">
        <w:rPr>
          <w:rFonts w:ascii="Arial" w:hAnsi="Arial" w:cs="Arial"/>
          <w:color w:val="000000"/>
          <w:sz w:val="20"/>
          <w:szCs w:val="20"/>
        </w:rPr>
        <w:t>requisito no se considerará terminada la obra.</w:t>
      </w:r>
    </w:p>
    <w:p w14:paraId="3372E525" w14:textId="77777777" w:rsidR="0049118A" w:rsidRPr="00F97ABE" w:rsidRDefault="0049118A" w:rsidP="006F20B3">
      <w:pPr>
        <w:spacing w:after="0" w:line="360" w:lineRule="auto"/>
        <w:ind w:left="1418" w:right="843" w:firstLine="283"/>
        <w:jc w:val="both"/>
        <w:rPr>
          <w:rFonts w:ascii="Arial" w:hAnsi="Arial" w:cs="Arial"/>
          <w:sz w:val="20"/>
          <w:szCs w:val="20"/>
        </w:rPr>
      </w:pPr>
    </w:p>
    <w:p w14:paraId="59CD9E4C" w14:textId="77777777" w:rsidR="00303F34" w:rsidRPr="00E75C21" w:rsidRDefault="00303F34" w:rsidP="006F20B3">
      <w:pPr>
        <w:spacing w:before="232" w:after="0" w:line="360" w:lineRule="auto"/>
        <w:ind w:left="1418" w:right="843" w:firstLine="283"/>
        <w:jc w:val="both"/>
        <w:rPr>
          <w:rFonts w:ascii="Arial" w:hAnsi="Arial" w:cs="Arial"/>
          <w:b/>
          <w:sz w:val="20"/>
          <w:szCs w:val="20"/>
        </w:rPr>
      </w:pPr>
      <w:r w:rsidRPr="00E75C21">
        <w:rPr>
          <w:rFonts w:ascii="Arial" w:hAnsi="Arial" w:cs="Arial"/>
          <w:b/>
          <w:color w:val="000000"/>
          <w:spacing w:val="2"/>
          <w:sz w:val="20"/>
          <w:szCs w:val="20"/>
        </w:rPr>
        <w:t>9.25   Equipo mínimo para la ejecución de la obra</w:t>
      </w:r>
    </w:p>
    <w:p w14:paraId="403EABFE"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w w:val="107"/>
          <w:sz w:val="20"/>
          <w:szCs w:val="20"/>
        </w:rPr>
        <w:t xml:space="preserve">Los Pliegos de Condiciones Particulares establecerán el equipo mínimo que el </w:t>
      </w:r>
      <w:r w:rsidRPr="00F97ABE">
        <w:rPr>
          <w:rFonts w:ascii="Arial" w:hAnsi="Arial" w:cs="Arial"/>
          <w:color w:val="000000"/>
          <w:w w:val="105"/>
          <w:sz w:val="20"/>
          <w:szCs w:val="20"/>
        </w:rPr>
        <w:t xml:space="preserve">Contratista deberá mantener en la obra para la ejecución de las distintas etapas de los </w:t>
      </w:r>
      <w:r w:rsidRPr="00F97ABE">
        <w:rPr>
          <w:rFonts w:ascii="Arial" w:hAnsi="Arial" w:cs="Arial"/>
          <w:color w:val="000000"/>
          <w:sz w:val="20"/>
          <w:szCs w:val="20"/>
        </w:rPr>
        <w:t>trabajos. Este equipo no podrá ser retirado de la obra sin autorización de la Inspección.</w:t>
      </w:r>
    </w:p>
    <w:p w14:paraId="3F58F5B5" w14:textId="77777777" w:rsidR="007C4B59" w:rsidRDefault="00303F34" w:rsidP="006F20B3">
      <w:pPr>
        <w:tabs>
          <w:tab w:val="left" w:pos="1560"/>
          <w:tab w:val="left" w:pos="1560"/>
        </w:tabs>
        <w:spacing w:before="87" w:after="0" w:line="360" w:lineRule="auto"/>
        <w:ind w:left="1418" w:right="843" w:firstLine="283"/>
        <w:jc w:val="both"/>
        <w:rPr>
          <w:rFonts w:ascii="Arial" w:hAnsi="Arial" w:cs="Arial"/>
          <w:color w:val="000000"/>
          <w:sz w:val="20"/>
          <w:szCs w:val="20"/>
        </w:rPr>
      </w:pPr>
      <w:r w:rsidRPr="00F97ABE">
        <w:rPr>
          <w:rFonts w:ascii="Arial" w:hAnsi="Arial" w:cs="Arial"/>
          <w:color w:val="000000"/>
          <w:w w:val="106"/>
          <w:sz w:val="20"/>
          <w:szCs w:val="20"/>
        </w:rPr>
        <w:t xml:space="preserve">En caso de silencio del Pliego de Condiciones Particulares se entenderá que el </w:t>
      </w:r>
      <w:r w:rsidRPr="00F97ABE">
        <w:rPr>
          <w:rFonts w:ascii="Arial" w:hAnsi="Arial" w:cs="Arial"/>
          <w:color w:val="000000"/>
          <w:sz w:val="20"/>
          <w:szCs w:val="20"/>
        </w:rPr>
        <w:t>citado equipo mínimo debe ser propuesto por el Oferente junto con su propuesta.</w:t>
      </w:r>
      <w:r w:rsidRPr="00F97ABE">
        <w:rPr>
          <w:rFonts w:ascii="Arial" w:hAnsi="Arial" w:cs="Arial"/>
          <w:color w:val="000000"/>
          <w:sz w:val="20"/>
          <w:szCs w:val="20"/>
        </w:rPr>
        <w:tab/>
      </w:r>
      <w:r w:rsidRPr="00F97ABE">
        <w:rPr>
          <w:rFonts w:ascii="Arial" w:hAnsi="Arial" w:cs="Arial"/>
          <w:color w:val="000000"/>
          <w:w w:val="105"/>
          <w:sz w:val="20"/>
          <w:szCs w:val="20"/>
        </w:rPr>
        <w:t xml:space="preserve">En caso de verificar la ausencia no autorizada de alguno o de la totalidad de los </w:t>
      </w:r>
      <w:r w:rsidRPr="00F97ABE">
        <w:rPr>
          <w:rFonts w:ascii="Arial" w:hAnsi="Arial" w:cs="Arial"/>
          <w:color w:val="000000"/>
          <w:w w:val="102"/>
          <w:sz w:val="20"/>
          <w:szCs w:val="20"/>
        </w:rPr>
        <w:t xml:space="preserve">componentes de este equipo, el Comitente podrá aplicar multas de hasta 0,1‰ del monto </w:t>
      </w:r>
      <w:r w:rsidRPr="00F97ABE">
        <w:rPr>
          <w:rFonts w:ascii="Arial" w:hAnsi="Arial" w:cs="Arial"/>
          <w:color w:val="000000"/>
          <w:sz w:val="20"/>
          <w:szCs w:val="20"/>
        </w:rPr>
        <w:t>total del contrato por cada día en que no se encuentre el equipo mínimo de la obra.</w:t>
      </w:r>
    </w:p>
    <w:p w14:paraId="52D6F0B4" w14:textId="77777777" w:rsidR="00303F34" w:rsidRPr="00F97ABE" w:rsidRDefault="00303F34" w:rsidP="006F20B3">
      <w:pPr>
        <w:tabs>
          <w:tab w:val="left" w:pos="1560"/>
          <w:tab w:val="left" w:pos="1560"/>
        </w:tabs>
        <w:spacing w:before="87" w:after="0" w:line="360" w:lineRule="auto"/>
        <w:ind w:left="1418" w:right="843" w:firstLine="283"/>
        <w:jc w:val="both"/>
        <w:rPr>
          <w:rFonts w:ascii="Arial" w:hAnsi="Arial" w:cs="Arial"/>
          <w:sz w:val="20"/>
          <w:szCs w:val="20"/>
        </w:rPr>
      </w:pPr>
      <w:r w:rsidRPr="00F97ABE">
        <w:rPr>
          <w:rFonts w:ascii="Arial" w:hAnsi="Arial" w:cs="Arial"/>
          <w:color w:val="000000"/>
          <w:sz w:val="20"/>
          <w:szCs w:val="20"/>
        </w:rPr>
        <w:tab/>
      </w:r>
      <w:r w:rsidRPr="00F97ABE">
        <w:rPr>
          <w:rFonts w:ascii="Arial" w:hAnsi="Arial" w:cs="Arial"/>
          <w:color w:val="000000"/>
          <w:w w:val="106"/>
          <w:sz w:val="20"/>
          <w:szCs w:val="20"/>
        </w:rPr>
        <w:t xml:space="preserve">La Inspección, a solicitud expresa del Contratista podrá autorizar, por Orden de Servicio extendida dentro de las 48 horas del pedido, el desplazamiento transitorio del </w:t>
      </w:r>
      <w:r w:rsidRPr="00F97ABE">
        <w:rPr>
          <w:rFonts w:ascii="Arial" w:hAnsi="Arial" w:cs="Arial"/>
          <w:color w:val="000000"/>
          <w:w w:val="103"/>
          <w:sz w:val="20"/>
          <w:szCs w:val="20"/>
        </w:rPr>
        <w:lastRenderedPageBreak/>
        <w:t xml:space="preserve">equipo que no afecte la realización en término del plan de trabajos. Esta autorización no </w:t>
      </w:r>
      <w:r w:rsidRPr="00F97ABE">
        <w:rPr>
          <w:rFonts w:ascii="Arial" w:hAnsi="Arial" w:cs="Arial"/>
          <w:color w:val="000000"/>
          <w:spacing w:val="1"/>
          <w:sz w:val="20"/>
          <w:szCs w:val="20"/>
        </w:rPr>
        <w:t>será motivo para la modificación del plazo y ésta o su negativa será puesta en conocimiento de la U.C.P.</w:t>
      </w:r>
    </w:p>
    <w:p w14:paraId="1ADCFBF7" w14:textId="681BC90D"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w w:val="105"/>
          <w:sz w:val="20"/>
          <w:szCs w:val="20"/>
        </w:rPr>
        <w:t xml:space="preserve">Otorgada la recepción provisional o terminada una etapa definitiva de la obra, el </w:t>
      </w:r>
      <w:r w:rsidRPr="00F97ABE">
        <w:rPr>
          <w:rFonts w:ascii="Arial" w:hAnsi="Arial" w:cs="Arial"/>
          <w:color w:val="000000"/>
          <w:spacing w:val="2"/>
          <w:sz w:val="20"/>
          <w:szCs w:val="20"/>
        </w:rPr>
        <w:t xml:space="preserve">Contratista podrá </w:t>
      </w:r>
      <w:r w:rsidR="00747490">
        <w:rPr>
          <w:rFonts w:ascii="Arial" w:hAnsi="Arial" w:cs="Arial"/>
          <w:color w:val="000000"/>
          <w:spacing w:val="2"/>
          <w:sz w:val="20"/>
          <w:szCs w:val="20"/>
        </w:rPr>
        <w:t>solicita</w:t>
      </w:r>
      <w:r w:rsidRPr="00F97ABE">
        <w:rPr>
          <w:rFonts w:ascii="Arial" w:hAnsi="Arial" w:cs="Arial"/>
          <w:color w:val="000000"/>
          <w:spacing w:val="2"/>
          <w:sz w:val="20"/>
          <w:szCs w:val="20"/>
        </w:rPr>
        <w:t xml:space="preserve">r el retiro del equipo que no fuera necesario para la conservación, </w:t>
      </w:r>
      <w:proofErr w:type="gramStart"/>
      <w:r w:rsidRPr="00F97ABE">
        <w:rPr>
          <w:rFonts w:ascii="Arial" w:hAnsi="Arial" w:cs="Arial"/>
          <w:color w:val="000000"/>
          <w:w w:val="103"/>
          <w:sz w:val="20"/>
          <w:szCs w:val="20"/>
        </w:rPr>
        <w:t>debiendo  expedirse</w:t>
      </w:r>
      <w:proofErr w:type="gramEnd"/>
      <w:r w:rsidRPr="00F97ABE">
        <w:rPr>
          <w:rFonts w:ascii="Arial" w:hAnsi="Arial" w:cs="Arial"/>
          <w:color w:val="000000"/>
          <w:w w:val="103"/>
          <w:sz w:val="20"/>
          <w:szCs w:val="20"/>
        </w:rPr>
        <w:t xml:space="preserve">  el  Comitente  dentro  de  los  diez  días  de  la  fecha  cierta  de  la presentación,  a  cuyo  vencimiento  sin  decisión  expresa</w:t>
      </w:r>
      <w:r w:rsidR="007C4B59">
        <w:rPr>
          <w:rFonts w:ascii="Arial" w:hAnsi="Arial" w:cs="Arial"/>
          <w:color w:val="000000"/>
          <w:w w:val="103"/>
          <w:sz w:val="20"/>
          <w:szCs w:val="20"/>
        </w:rPr>
        <w:t xml:space="preserve"> </w:t>
      </w:r>
      <w:r w:rsidRPr="00F97ABE">
        <w:rPr>
          <w:rFonts w:ascii="Arial" w:hAnsi="Arial" w:cs="Arial"/>
          <w:color w:val="000000"/>
          <w:w w:val="103"/>
          <w:sz w:val="20"/>
          <w:szCs w:val="20"/>
        </w:rPr>
        <w:t xml:space="preserve">en  contrario  se  considerará </w:t>
      </w:r>
      <w:r w:rsidRPr="00F97ABE">
        <w:rPr>
          <w:rFonts w:ascii="Arial" w:hAnsi="Arial" w:cs="Arial"/>
          <w:color w:val="000000"/>
          <w:sz w:val="20"/>
          <w:szCs w:val="20"/>
        </w:rPr>
        <w:t>concedida la petición.</w:t>
      </w:r>
    </w:p>
    <w:p w14:paraId="2ABAECA7" w14:textId="77777777" w:rsidR="00303F34" w:rsidRPr="00E75C21" w:rsidRDefault="00303F34" w:rsidP="006F20B3">
      <w:pPr>
        <w:spacing w:before="212" w:after="0" w:line="360" w:lineRule="auto"/>
        <w:ind w:left="1418" w:right="843" w:firstLine="283"/>
        <w:jc w:val="both"/>
        <w:rPr>
          <w:rFonts w:ascii="Arial" w:hAnsi="Arial" w:cs="Arial"/>
          <w:b/>
          <w:sz w:val="20"/>
          <w:szCs w:val="20"/>
        </w:rPr>
      </w:pPr>
      <w:r w:rsidRPr="00E75C21">
        <w:rPr>
          <w:rFonts w:ascii="Arial" w:hAnsi="Arial" w:cs="Arial"/>
          <w:b/>
          <w:color w:val="000000"/>
          <w:spacing w:val="2"/>
          <w:sz w:val="20"/>
          <w:szCs w:val="20"/>
        </w:rPr>
        <w:t>9.26   Interpretación de documentos técnicos</w:t>
      </w:r>
    </w:p>
    <w:p w14:paraId="601585CD" w14:textId="77777777" w:rsidR="00303F34" w:rsidRPr="00F97ABE" w:rsidRDefault="00303F34" w:rsidP="006F20B3">
      <w:pPr>
        <w:spacing w:before="48" w:after="0" w:line="360" w:lineRule="auto"/>
        <w:ind w:left="1418" w:right="843" w:firstLine="283"/>
        <w:jc w:val="both"/>
        <w:rPr>
          <w:rFonts w:ascii="Arial" w:hAnsi="Arial" w:cs="Arial"/>
          <w:sz w:val="20"/>
          <w:szCs w:val="20"/>
        </w:rPr>
      </w:pPr>
      <w:r w:rsidRPr="00F97ABE">
        <w:rPr>
          <w:rFonts w:ascii="Arial" w:hAnsi="Arial" w:cs="Arial"/>
          <w:color w:val="000000"/>
          <w:spacing w:val="3"/>
          <w:sz w:val="20"/>
          <w:szCs w:val="20"/>
        </w:rPr>
        <w:t xml:space="preserve">El  Contratista  y  su  Representante  Técnico  serán  responsables  de  la  correcta </w:t>
      </w:r>
      <w:r w:rsidRPr="00F97ABE">
        <w:rPr>
          <w:rFonts w:ascii="Arial" w:hAnsi="Arial" w:cs="Arial"/>
          <w:color w:val="000000"/>
          <w:w w:val="106"/>
          <w:sz w:val="20"/>
          <w:szCs w:val="20"/>
        </w:rPr>
        <w:t xml:space="preserve">interpretación de los planos, especificaciones y demás documentación técnica para la </w:t>
      </w:r>
      <w:r w:rsidRPr="00F97ABE">
        <w:rPr>
          <w:rFonts w:ascii="Arial" w:hAnsi="Arial" w:cs="Arial"/>
          <w:color w:val="000000"/>
          <w:spacing w:val="1"/>
          <w:sz w:val="20"/>
          <w:szCs w:val="20"/>
        </w:rPr>
        <w:t xml:space="preserve">realización de la obra, y responderán por los defectos que por tal motivo puedan producirse </w:t>
      </w:r>
      <w:r w:rsidRPr="00F97ABE">
        <w:rPr>
          <w:rFonts w:ascii="Arial" w:hAnsi="Arial" w:cs="Arial"/>
          <w:color w:val="000000"/>
          <w:sz w:val="20"/>
          <w:szCs w:val="20"/>
        </w:rPr>
        <w:t>durante la ejecución de la misma, hasta la recepción definitiva.</w:t>
      </w:r>
    </w:p>
    <w:p w14:paraId="34BB0016" w14:textId="77777777" w:rsidR="00303F34" w:rsidRPr="00F97ABE" w:rsidRDefault="00303F34" w:rsidP="006F20B3">
      <w:pPr>
        <w:spacing w:before="2" w:after="0" w:line="360" w:lineRule="auto"/>
        <w:ind w:left="1418" w:right="843" w:firstLine="283"/>
        <w:jc w:val="both"/>
        <w:rPr>
          <w:rFonts w:ascii="Arial" w:hAnsi="Arial" w:cs="Arial"/>
          <w:sz w:val="20"/>
          <w:szCs w:val="20"/>
        </w:rPr>
      </w:pPr>
      <w:r w:rsidRPr="00F97ABE">
        <w:rPr>
          <w:rFonts w:ascii="Arial" w:hAnsi="Arial" w:cs="Arial"/>
          <w:color w:val="000000"/>
          <w:w w:val="103"/>
          <w:sz w:val="20"/>
          <w:szCs w:val="20"/>
        </w:rPr>
        <w:t xml:space="preserve">Asimismo, no podrán aducir ignorancia de las obligaciones contraídas ni reclamar </w:t>
      </w:r>
      <w:r w:rsidRPr="00F97ABE">
        <w:rPr>
          <w:rFonts w:ascii="Arial" w:hAnsi="Arial" w:cs="Arial"/>
          <w:color w:val="000000"/>
          <w:sz w:val="20"/>
          <w:szCs w:val="20"/>
        </w:rPr>
        <w:t>modificaciones de las condiciones contractuales, invocando error u omisión de su parte en el momento de preparar su oferta.</w:t>
      </w:r>
    </w:p>
    <w:p w14:paraId="04FF1414"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 xml:space="preserve">El Contratista y su Representante Técnico también serán responsables de cualquier </w:t>
      </w:r>
      <w:r w:rsidRPr="00F97ABE">
        <w:rPr>
          <w:rFonts w:ascii="Arial" w:hAnsi="Arial" w:cs="Arial"/>
          <w:color w:val="000000"/>
          <w:w w:val="104"/>
          <w:sz w:val="20"/>
          <w:szCs w:val="20"/>
        </w:rPr>
        <w:t xml:space="preserve">defecto de construcción y de las consecuencias que puedan derivar de la realización de </w:t>
      </w:r>
      <w:r w:rsidRPr="00F97ABE">
        <w:rPr>
          <w:rFonts w:ascii="Arial" w:hAnsi="Arial" w:cs="Arial"/>
          <w:color w:val="000000"/>
          <w:spacing w:val="2"/>
          <w:sz w:val="20"/>
          <w:szCs w:val="20"/>
        </w:rPr>
        <w:t xml:space="preserve">trabajos basados en proyectos o planos con deficiencias y/o errores manifiestos, que no se </w:t>
      </w:r>
      <w:r w:rsidRPr="00F97ABE">
        <w:rPr>
          <w:rFonts w:ascii="Arial" w:hAnsi="Arial" w:cs="Arial"/>
          <w:color w:val="000000"/>
          <w:sz w:val="20"/>
          <w:szCs w:val="20"/>
        </w:rPr>
        <w:t>denuncien por Nota de Pedido a la Inspección antes de iniciar los respectivos trabajos.</w:t>
      </w:r>
    </w:p>
    <w:p w14:paraId="48B1ECB3" w14:textId="77777777" w:rsidR="00303F34" w:rsidRPr="00F97ABE" w:rsidRDefault="00303F34" w:rsidP="006F20B3">
      <w:pPr>
        <w:spacing w:after="0" w:line="360" w:lineRule="auto"/>
        <w:ind w:left="1418" w:right="843" w:firstLine="283"/>
        <w:jc w:val="both"/>
        <w:rPr>
          <w:rFonts w:ascii="Arial" w:hAnsi="Arial" w:cs="Arial"/>
          <w:sz w:val="20"/>
          <w:szCs w:val="20"/>
        </w:rPr>
      </w:pPr>
      <w:r w:rsidRPr="00F97ABE">
        <w:rPr>
          <w:rFonts w:ascii="Arial" w:hAnsi="Arial" w:cs="Arial"/>
          <w:color w:val="000000"/>
          <w:sz w:val="20"/>
          <w:szCs w:val="20"/>
        </w:rPr>
        <w:t xml:space="preserve">El Representante Técnico será responsable solidario con el Contratista por todo daño </w:t>
      </w:r>
      <w:r w:rsidRPr="00F97ABE">
        <w:rPr>
          <w:rFonts w:ascii="Arial" w:hAnsi="Arial" w:cs="Arial"/>
          <w:color w:val="000000"/>
          <w:w w:val="103"/>
          <w:sz w:val="20"/>
          <w:szCs w:val="20"/>
        </w:rPr>
        <w:t xml:space="preserve">o perjuicio que ocasione al Comitente por culpa o negligencia en el cumplimiento de sus </w:t>
      </w:r>
      <w:r w:rsidRPr="00F97ABE">
        <w:rPr>
          <w:rFonts w:ascii="Arial" w:hAnsi="Arial" w:cs="Arial"/>
          <w:color w:val="000000"/>
          <w:sz w:val="20"/>
          <w:szCs w:val="20"/>
        </w:rPr>
        <w:t>funciones específicas.</w:t>
      </w:r>
    </w:p>
    <w:p w14:paraId="6CD27A06" w14:textId="77777777" w:rsidR="00303F34" w:rsidRPr="00E75C21" w:rsidRDefault="00303F34" w:rsidP="006F20B3">
      <w:pPr>
        <w:spacing w:before="232" w:after="0" w:line="360" w:lineRule="auto"/>
        <w:ind w:left="1418" w:right="843" w:firstLine="283"/>
        <w:jc w:val="both"/>
        <w:rPr>
          <w:rFonts w:ascii="Arial" w:hAnsi="Arial" w:cs="Arial"/>
          <w:b/>
          <w:sz w:val="20"/>
          <w:szCs w:val="20"/>
        </w:rPr>
      </w:pPr>
      <w:r w:rsidRPr="00E75C21">
        <w:rPr>
          <w:rFonts w:ascii="Arial" w:hAnsi="Arial" w:cs="Arial"/>
          <w:b/>
          <w:color w:val="000000"/>
          <w:spacing w:val="2"/>
          <w:sz w:val="20"/>
          <w:szCs w:val="20"/>
        </w:rPr>
        <w:t>9.27   Trabajos nocturnos y en días domingo o festivos</w:t>
      </w:r>
    </w:p>
    <w:p w14:paraId="61A020B4" w14:textId="77777777" w:rsidR="00303F34" w:rsidRPr="00F97ABE" w:rsidRDefault="00303F34" w:rsidP="006F20B3">
      <w:pPr>
        <w:spacing w:before="23" w:after="0" w:line="360" w:lineRule="auto"/>
        <w:ind w:left="1418" w:right="843" w:firstLine="283"/>
        <w:jc w:val="both"/>
        <w:rPr>
          <w:rFonts w:ascii="Arial" w:hAnsi="Arial" w:cs="Arial"/>
          <w:sz w:val="20"/>
          <w:szCs w:val="20"/>
        </w:rPr>
      </w:pPr>
      <w:r w:rsidRPr="00F97ABE">
        <w:rPr>
          <w:rFonts w:ascii="Arial" w:hAnsi="Arial" w:cs="Arial"/>
          <w:color w:val="000000"/>
          <w:spacing w:val="2"/>
          <w:sz w:val="20"/>
          <w:szCs w:val="20"/>
        </w:rPr>
        <w:t xml:space="preserve">Ningún trabajo nocturno podrá ser realizado sin previa aprobación de la Inspección, </w:t>
      </w:r>
      <w:r w:rsidRPr="00F97ABE">
        <w:rPr>
          <w:rFonts w:ascii="Arial" w:hAnsi="Arial" w:cs="Arial"/>
          <w:color w:val="000000"/>
          <w:sz w:val="20"/>
          <w:szCs w:val="20"/>
        </w:rPr>
        <w:t>salvo que el Pliego de Condiciones Particulares disponga lo contrario.</w:t>
      </w:r>
    </w:p>
    <w:p w14:paraId="57138237" w14:textId="77777777" w:rsidR="00303F34" w:rsidRPr="00F97ABE" w:rsidRDefault="00303F34" w:rsidP="006F20B3">
      <w:pPr>
        <w:spacing w:before="87" w:after="0" w:line="360" w:lineRule="auto"/>
        <w:ind w:left="1418" w:right="843"/>
        <w:jc w:val="both"/>
        <w:rPr>
          <w:rFonts w:ascii="Arial" w:hAnsi="Arial" w:cs="Arial"/>
          <w:sz w:val="20"/>
          <w:szCs w:val="20"/>
        </w:rPr>
      </w:pPr>
      <w:r w:rsidRPr="00F97ABE">
        <w:rPr>
          <w:rFonts w:ascii="Arial" w:hAnsi="Arial" w:cs="Arial"/>
          <w:color w:val="000000"/>
          <w:w w:val="103"/>
          <w:sz w:val="20"/>
          <w:szCs w:val="20"/>
        </w:rPr>
        <w:t xml:space="preserve">En  caso  de  efectuarse  trabajos  nocturnos,  el  lugar  de  la  obra  deberá  estar </w:t>
      </w:r>
      <w:r w:rsidRPr="00F97ABE">
        <w:rPr>
          <w:rFonts w:ascii="Arial" w:hAnsi="Arial" w:cs="Arial"/>
          <w:color w:val="000000"/>
          <w:sz w:val="20"/>
          <w:szCs w:val="20"/>
        </w:rPr>
        <w:t xml:space="preserve">suficientemente iluminado para seguridad del personal y buena ejecución de los trabajos. En </w:t>
      </w:r>
      <w:r w:rsidRPr="00F97ABE">
        <w:rPr>
          <w:rFonts w:ascii="Arial" w:hAnsi="Arial" w:cs="Arial"/>
          <w:color w:val="000000"/>
          <w:spacing w:val="1"/>
          <w:sz w:val="20"/>
          <w:szCs w:val="20"/>
        </w:rPr>
        <w:t xml:space="preserve">todos los casos, se considerará que los gastos inherentes a los trabajos efectuados durante </w:t>
      </w:r>
      <w:r w:rsidRPr="00F97ABE">
        <w:rPr>
          <w:rFonts w:ascii="Arial" w:hAnsi="Arial" w:cs="Arial"/>
          <w:color w:val="000000"/>
          <w:sz w:val="20"/>
          <w:szCs w:val="20"/>
        </w:rPr>
        <w:t>la noche, están incluidos en los precios unitarios contratados.</w:t>
      </w:r>
    </w:p>
    <w:p w14:paraId="2277563E"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w w:val="107"/>
          <w:sz w:val="20"/>
          <w:szCs w:val="20"/>
        </w:rPr>
        <w:t xml:space="preserve">Toda excepción al régimen común de trabajo (prolongación de jornada normal, </w:t>
      </w:r>
      <w:r w:rsidRPr="00F97ABE">
        <w:rPr>
          <w:rFonts w:ascii="Arial" w:hAnsi="Arial" w:cs="Arial"/>
          <w:color w:val="000000"/>
          <w:spacing w:val="1"/>
          <w:sz w:val="20"/>
          <w:szCs w:val="20"/>
        </w:rPr>
        <w:t xml:space="preserve">trabajos nocturnos, en días domingo o festivos, trabajo continuado o por equipo) deberá ser </w:t>
      </w:r>
      <w:r w:rsidRPr="00F97ABE">
        <w:rPr>
          <w:rFonts w:ascii="Arial" w:hAnsi="Arial" w:cs="Arial"/>
          <w:color w:val="000000"/>
          <w:w w:val="104"/>
          <w:sz w:val="20"/>
          <w:szCs w:val="20"/>
        </w:rPr>
        <w:t xml:space="preserve">autorizado por la Inspección. En todos los casos se considerará que todos estos gastos </w:t>
      </w:r>
      <w:r w:rsidRPr="00F97ABE">
        <w:rPr>
          <w:rFonts w:ascii="Arial" w:hAnsi="Arial" w:cs="Arial"/>
          <w:color w:val="000000"/>
          <w:sz w:val="20"/>
          <w:szCs w:val="20"/>
        </w:rPr>
        <w:t xml:space="preserve">están </w:t>
      </w:r>
      <w:proofErr w:type="spellStart"/>
      <w:r w:rsidRPr="00F97ABE">
        <w:rPr>
          <w:rFonts w:ascii="Arial" w:hAnsi="Arial" w:cs="Arial"/>
          <w:color w:val="000000"/>
          <w:sz w:val="20"/>
          <w:szCs w:val="20"/>
        </w:rPr>
        <w:t>incluídos</w:t>
      </w:r>
      <w:proofErr w:type="spellEnd"/>
      <w:r w:rsidRPr="00F97ABE">
        <w:rPr>
          <w:rFonts w:ascii="Arial" w:hAnsi="Arial" w:cs="Arial"/>
          <w:color w:val="000000"/>
          <w:sz w:val="20"/>
          <w:szCs w:val="20"/>
        </w:rPr>
        <w:t xml:space="preserve"> en los precios unitarios contratados.</w:t>
      </w:r>
    </w:p>
    <w:p w14:paraId="57344F54" w14:textId="77777777" w:rsidR="00303F34" w:rsidRPr="00E75C21" w:rsidRDefault="00303F34" w:rsidP="006F20B3">
      <w:pPr>
        <w:spacing w:before="232" w:after="0" w:line="360" w:lineRule="auto"/>
        <w:ind w:left="1418" w:right="843"/>
        <w:jc w:val="both"/>
        <w:rPr>
          <w:rFonts w:ascii="Arial" w:hAnsi="Arial" w:cs="Arial"/>
          <w:b/>
          <w:sz w:val="20"/>
          <w:szCs w:val="20"/>
        </w:rPr>
      </w:pPr>
      <w:r w:rsidRPr="00E75C21">
        <w:rPr>
          <w:rFonts w:ascii="Arial" w:hAnsi="Arial" w:cs="Arial"/>
          <w:b/>
          <w:color w:val="000000"/>
          <w:spacing w:val="1"/>
          <w:sz w:val="20"/>
          <w:szCs w:val="20"/>
        </w:rPr>
        <w:t>9.28   Trabajos ejecutados con materiales de mayor valor o sin orden</w:t>
      </w:r>
    </w:p>
    <w:p w14:paraId="0CD43C4F" w14:textId="77777777" w:rsidR="00303F34" w:rsidRPr="00F97ABE" w:rsidRDefault="00303F34" w:rsidP="006F20B3">
      <w:pPr>
        <w:spacing w:before="23" w:after="0" w:line="360" w:lineRule="auto"/>
        <w:ind w:left="1418" w:right="843"/>
        <w:jc w:val="both"/>
        <w:rPr>
          <w:rFonts w:ascii="Arial" w:hAnsi="Arial" w:cs="Arial"/>
          <w:sz w:val="20"/>
          <w:szCs w:val="20"/>
        </w:rPr>
      </w:pPr>
      <w:r w:rsidRPr="00F97ABE">
        <w:rPr>
          <w:rFonts w:ascii="Arial" w:hAnsi="Arial" w:cs="Arial"/>
          <w:color w:val="000000"/>
          <w:w w:val="102"/>
          <w:sz w:val="20"/>
          <w:szCs w:val="20"/>
        </w:rPr>
        <w:t xml:space="preserve">Los trabajos ejecutados con materiales de mayor valor que los estipulados, ya sea </w:t>
      </w:r>
      <w:r w:rsidRPr="00F97ABE">
        <w:rPr>
          <w:rFonts w:ascii="Arial" w:hAnsi="Arial" w:cs="Arial"/>
          <w:color w:val="000000"/>
          <w:w w:val="106"/>
          <w:sz w:val="20"/>
          <w:szCs w:val="20"/>
        </w:rPr>
        <w:t xml:space="preserve">por su naturaleza, calidad o procedencia, serán computados al Contratista como si los </w:t>
      </w:r>
      <w:r w:rsidRPr="00F97ABE">
        <w:rPr>
          <w:rFonts w:ascii="Arial" w:hAnsi="Arial" w:cs="Arial"/>
          <w:color w:val="000000"/>
          <w:sz w:val="20"/>
          <w:szCs w:val="20"/>
        </w:rPr>
        <w:t>hubiese ejecutado con los materiales especificados en la documentación contractual.</w:t>
      </w:r>
    </w:p>
    <w:p w14:paraId="451A60AA"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z w:val="20"/>
          <w:szCs w:val="20"/>
        </w:rPr>
        <w:lastRenderedPageBreak/>
        <w:t xml:space="preserve">Los trabajos que no estuviesen conformes con las Ordenes de Servicio comunicadas </w:t>
      </w:r>
      <w:r w:rsidRPr="00F97ABE">
        <w:rPr>
          <w:rFonts w:ascii="Arial" w:hAnsi="Arial" w:cs="Arial"/>
          <w:color w:val="000000"/>
          <w:w w:val="105"/>
          <w:sz w:val="20"/>
          <w:szCs w:val="20"/>
        </w:rPr>
        <w:t xml:space="preserve">al  Contratista  o  que  no  respondiesen  a  las  especificaciones  técnicas,  podrán  ser </w:t>
      </w:r>
      <w:r w:rsidRPr="00F97ABE">
        <w:rPr>
          <w:rFonts w:ascii="Arial" w:hAnsi="Arial" w:cs="Arial"/>
          <w:color w:val="000000"/>
          <w:w w:val="102"/>
          <w:sz w:val="20"/>
          <w:szCs w:val="20"/>
        </w:rPr>
        <w:t xml:space="preserve">rechazados, aunque fuesen de mayor valor que los estipulados, y en este caso, aquél los </w:t>
      </w:r>
      <w:r w:rsidRPr="00F97ABE">
        <w:rPr>
          <w:rFonts w:ascii="Arial" w:hAnsi="Arial" w:cs="Arial"/>
          <w:color w:val="000000"/>
          <w:spacing w:val="1"/>
          <w:sz w:val="20"/>
          <w:szCs w:val="20"/>
        </w:rPr>
        <w:t xml:space="preserve">demolerá y reconstruirá de acuerdo con lo estipulado en el contrato, estando a su cargo los </w:t>
      </w:r>
      <w:r w:rsidRPr="00F97ABE">
        <w:rPr>
          <w:rFonts w:ascii="Arial" w:hAnsi="Arial" w:cs="Arial"/>
          <w:color w:val="000000"/>
          <w:sz w:val="20"/>
          <w:szCs w:val="20"/>
        </w:rPr>
        <w:t>gastos provocados por esta causa.</w:t>
      </w:r>
    </w:p>
    <w:p w14:paraId="1FFB3BEB" w14:textId="77777777" w:rsidR="00303F34" w:rsidRPr="00E75C21" w:rsidRDefault="00303F34" w:rsidP="006F20B3">
      <w:pPr>
        <w:tabs>
          <w:tab w:val="left" w:pos="2705"/>
        </w:tabs>
        <w:spacing w:before="360" w:after="0" w:line="360" w:lineRule="auto"/>
        <w:ind w:left="1418" w:right="843"/>
        <w:jc w:val="both"/>
        <w:rPr>
          <w:rFonts w:ascii="Arial" w:hAnsi="Arial" w:cs="Arial"/>
          <w:b/>
          <w:sz w:val="20"/>
          <w:szCs w:val="20"/>
        </w:rPr>
      </w:pPr>
      <w:r w:rsidRPr="00E75C21">
        <w:rPr>
          <w:rFonts w:ascii="Arial" w:hAnsi="Arial" w:cs="Arial"/>
          <w:b/>
          <w:color w:val="000000"/>
          <w:spacing w:val="2"/>
          <w:sz w:val="20"/>
          <w:szCs w:val="20"/>
        </w:rPr>
        <w:t>9.29    Derechos  y  obligaciones  del  Contratista  con  respecto  a  las  empresas  de</w:t>
      </w:r>
      <w:r w:rsidRPr="00E75C21">
        <w:rPr>
          <w:rFonts w:ascii="Arial" w:hAnsi="Arial" w:cs="Arial"/>
          <w:b/>
          <w:color w:val="000000"/>
          <w:sz w:val="20"/>
          <w:szCs w:val="20"/>
        </w:rPr>
        <w:tab/>
      </w:r>
      <w:r w:rsidRPr="00E75C21">
        <w:rPr>
          <w:rFonts w:ascii="Arial" w:hAnsi="Arial" w:cs="Arial"/>
          <w:b/>
          <w:color w:val="000000"/>
          <w:spacing w:val="-2"/>
          <w:sz w:val="20"/>
          <w:szCs w:val="20"/>
        </w:rPr>
        <w:t>servicios públicos</w:t>
      </w:r>
    </w:p>
    <w:p w14:paraId="043657E7"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w w:val="104"/>
          <w:sz w:val="20"/>
          <w:szCs w:val="20"/>
        </w:rPr>
        <w:t xml:space="preserve">Para las obras a construir en la vía pública, el Contratista deberá efectuar, con la </w:t>
      </w:r>
      <w:r w:rsidRPr="00F97ABE">
        <w:rPr>
          <w:rFonts w:ascii="Arial" w:hAnsi="Arial" w:cs="Arial"/>
          <w:color w:val="000000"/>
          <w:spacing w:val="1"/>
          <w:sz w:val="20"/>
          <w:szCs w:val="20"/>
        </w:rPr>
        <w:t xml:space="preserve">adecuada  antelación,  las  gestiones  pertinentes  ante  las  empresas  de  gas,  transporte, </w:t>
      </w:r>
      <w:r w:rsidRPr="00F97ABE">
        <w:rPr>
          <w:rFonts w:ascii="Arial" w:hAnsi="Arial" w:cs="Arial"/>
          <w:color w:val="000000"/>
          <w:w w:val="103"/>
          <w:sz w:val="20"/>
          <w:szCs w:val="20"/>
        </w:rPr>
        <w:t xml:space="preserve">electricidad, teléfonos, etc., para que éstas modifiquen o remuevan las instalaciones que </w:t>
      </w:r>
      <w:r w:rsidRPr="00F97ABE">
        <w:rPr>
          <w:rFonts w:ascii="Arial" w:hAnsi="Arial" w:cs="Arial"/>
          <w:color w:val="000000"/>
          <w:spacing w:val="-2"/>
          <w:sz w:val="20"/>
          <w:szCs w:val="20"/>
        </w:rPr>
        <w:t>obstaculicen la realización de las obras, corriendo con todos los gastos de trámite y ejecución.</w:t>
      </w:r>
    </w:p>
    <w:p w14:paraId="33D6EEDE" w14:textId="77777777" w:rsidR="00303F34" w:rsidRPr="00F97ABE" w:rsidRDefault="00303F34" w:rsidP="006F20B3">
      <w:pPr>
        <w:spacing w:before="5" w:after="0" w:line="360" w:lineRule="auto"/>
        <w:ind w:left="1418" w:right="843"/>
        <w:jc w:val="both"/>
        <w:rPr>
          <w:rFonts w:ascii="Arial" w:hAnsi="Arial" w:cs="Arial"/>
          <w:sz w:val="20"/>
          <w:szCs w:val="20"/>
        </w:rPr>
      </w:pPr>
      <w:r w:rsidRPr="00F97ABE">
        <w:rPr>
          <w:rFonts w:ascii="Arial" w:hAnsi="Arial" w:cs="Arial"/>
          <w:color w:val="000000"/>
          <w:spacing w:val="-1"/>
          <w:sz w:val="20"/>
          <w:szCs w:val="20"/>
        </w:rPr>
        <w:t>Los entorpecimientos o atrasos de obra que se pudieren producir por la demora del Contratista en la iniciación de las gestiones mencionadas o la posterior demora del trámite que le sea imputable, no serán tenidos en cuenta como causal para el otorgamiento de prórroga de plazo.</w:t>
      </w:r>
    </w:p>
    <w:p w14:paraId="57968C18"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pacing w:val="2"/>
          <w:sz w:val="20"/>
          <w:szCs w:val="20"/>
        </w:rPr>
        <w:t xml:space="preserve">Las instalaciones y obras subterráneas que quedasen al descubierto al practicar las </w:t>
      </w:r>
      <w:r w:rsidRPr="00F97ABE">
        <w:rPr>
          <w:rFonts w:ascii="Arial" w:hAnsi="Arial" w:cs="Arial"/>
          <w:color w:val="000000"/>
          <w:spacing w:val="-1"/>
          <w:sz w:val="20"/>
          <w:szCs w:val="20"/>
        </w:rPr>
        <w:t>excavaciones deberán ser conservadas por el Contratista, quien será el único responsable de los deterioros que por cualquier causa en ellos se produjeran, corriendo por su cuenta el pago de las reparaciones que por este motivo debieran ejecutarse.</w:t>
      </w:r>
    </w:p>
    <w:p w14:paraId="45895F91" w14:textId="77777777" w:rsidR="00303F34" w:rsidRDefault="00303F34" w:rsidP="006F20B3">
      <w:pPr>
        <w:spacing w:after="0" w:line="360" w:lineRule="auto"/>
        <w:ind w:left="1418" w:right="843"/>
        <w:jc w:val="both"/>
        <w:rPr>
          <w:rFonts w:ascii="Arial" w:hAnsi="Arial" w:cs="Arial"/>
          <w:color w:val="000000"/>
          <w:sz w:val="20"/>
          <w:szCs w:val="20"/>
        </w:rPr>
      </w:pPr>
    </w:p>
    <w:p w14:paraId="42241844"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z w:val="20"/>
          <w:szCs w:val="20"/>
        </w:rPr>
        <w:t xml:space="preserve">Igual temperamento deberá adoptarse para cualquier otra instalación o estructura que </w:t>
      </w:r>
      <w:r w:rsidRPr="00F97ABE">
        <w:rPr>
          <w:rFonts w:ascii="Arial" w:hAnsi="Arial" w:cs="Arial"/>
          <w:color w:val="000000"/>
          <w:spacing w:val="-2"/>
          <w:sz w:val="20"/>
          <w:szCs w:val="20"/>
        </w:rPr>
        <w:t>pudiese ser afectada por el desarrollo de los trabajos.</w:t>
      </w:r>
    </w:p>
    <w:p w14:paraId="7DC3B354" w14:textId="77777777" w:rsidR="00303F34" w:rsidRDefault="00303F34" w:rsidP="006F20B3">
      <w:pPr>
        <w:tabs>
          <w:tab w:val="left" w:pos="1560"/>
        </w:tabs>
        <w:spacing w:before="107" w:after="0" w:line="360" w:lineRule="auto"/>
        <w:ind w:left="1418" w:right="843"/>
        <w:jc w:val="both"/>
        <w:rPr>
          <w:rFonts w:ascii="Arial" w:hAnsi="Arial" w:cs="Arial"/>
          <w:b/>
          <w:color w:val="000000"/>
          <w:sz w:val="20"/>
          <w:szCs w:val="20"/>
          <w:u w:val="single"/>
        </w:rPr>
      </w:pPr>
      <w:r w:rsidRPr="000648E0">
        <w:rPr>
          <w:rFonts w:ascii="Arial" w:hAnsi="Arial" w:cs="Arial"/>
          <w:b/>
          <w:color w:val="000000"/>
          <w:sz w:val="20"/>
          <w:szCs w:val="20"/>
          <w:u w:val="single"/>
        </w:rPr>
        <w:t xml:space="preserve">10. </w:t>
      </w:r>
      <w:r w:rsidRPr="000648E0">
        <w:rPr>
          <w:rFonts w:ascii="Arial" w:hAnsi="Arial" w:cs="Arial"/>
          <w:b/>
          <w:color w:val="000000"/>
          <w:sz w:val="20"/>
          <w:szCs w:val="20"/>
          <w:u w:val="single"/>
        </w:rPr>
        <w:tab/>
        <w:t>ALTERACIONES DE LAS CONDICIONES ORIGINALES DEL CONTRATO</w:t>
      </w:r>
    </w:p>
    <w:p w14:paraId="57C39A6C" w14:textId="77777777" w:rsidR="00387C5E" w:rsidRPr="000648E0" w:rsidRDefault="00387C5E" w:rsidP="006F20B3">
      <w:pPr>
        <w:tabs>
          <w:tab w:val="left" w:pos="1560"/>
        </w:tabs>
        <w:spacing w:before="107" w:after="0" w:line="360" w:lineRule="auto"/>
        <w:ind w:left="1418" w:right="843"/>
        <w:jc w:val="both"/>
        <w:rPr>
          <w:rFonts w:ascii="Arial" w:hAnsi="Arial" w:cs="Arial"/>
          <w:b/>
          <w:sz w:val="20"/>
          <w:szCs w:val="20"/>
          <w:u w:val="single"/>
        </w:rPr>
      </w:pPr>
    </w:p>
    <w:p w14:paraId="0607F349" w14:textId="77777777" w:rsidR="00303F34" w:rsidRPr="00E75C21" w:rsidRDefault="00303F34" w:rsidP="006F20B3">
      <w:pPr>
        <w:spacing w:before="1" w:after="0" w:line="360" w:lineRule="auto"/>
        <w:ind w:left="1418" w:right="843"/>
        <w:jc w:val="both"/>
        <w:rPr>
          <w:rFonts w:ascii="Arial" w:hAnsi="Arial" w:cs="Arial"/>
          <w:b/>
          <w:sz w:val="20"/>
          <w:szCs w:val="20"/>
        </w:rPr>
      </w:pPr>
      <w:r w:rsidRPr="00E75C21">
        <w:rPr>
          <w:rFonts w:ascii="Arial" w:hAnsi="Arial" w:cs="Arial"/>
          <w:b/>
          <w:color w:val="000000"/>
          <w:spacing w:val="3"/>
          <w:sz w:val="20"/>
          <w:szCs w:val="20"/>
        </w:rPr>
        <w:t>10.1   Alteraciones del Contrato</w:t>
      </w:r>
    </w:p>
    <w:p w14:paraId="7A0CE705" w14:textId="77777777" w:rsidR="00303F34" w:rsidRPr="00F97ABE" w:rsidRDefault="00303F34" w:rsidP="006F20B3">
      <w:pPr>
        <w:spacing w:before="23" w:after="0" w:line="360" w:lineRule="auto"/>
        <w:ind w:left="1418" w:right="843"/>
        <w:jc w:val="both"/>
        <w:rPr>
          <w:rFonts w:ascii="Arial" w:hAnsi="Arial" w:cs="Arial"/>
          <w:sz w:val="20"/>
          <w:szCs w:val="20"/>
        </w:rPr>
      </w:pPr>
      <w:r w:rsidRPr="00F97ABE">
        <w:rPr>
          <w:rFonts w:ascii="Arial" w:hAnsi="Arial" w:cs="Arial"/>
          <w:color w:val="000000"/>
          <w:w w:val="104"/>
          <w:sz w:val="20"/>
          <w:szCs w:val="20"/>
        </w:rPr>
        <w:t xml:space="preserve">Toda obra se ejecutará en las condiciones en que fue contratada, tanto en lo que </w:t>
      </w:r>
      <w:r w:rsidRPr="00F97ABE">
        <w:rPr>
          <w:rFonts w:ascii="Arial" w:hAnsi="Arial" w:cs="Arial"/>
          <w:color w:val="000000"/>
          <w:sz w:val="20"/>
          <w:szCs w:val="20"/>
        </w:rPr>
        <w:t>respecta a materiales, como en cuanto a forma y plazos de ejecución.</w:t>
      </w:r>
    </w:p>
    <w:p w14:paraId="5C07B129" w14:textId="77777777" w:rsidR="00303F34" w:rsidRPr="00F97ABE" w:rsidRDefault="00303F34" w:rsidP="006F20B3">
      <w:pPr>
        <w:spacing w:before="60" w:after="0" w:line="360" w:lineRule="auto"/>
        <w:ind w:left="1418" w:right="843"/>
        <w:jc w:val="both"/>
        <w:rPr>
          <w:rFonts w:ascii="Arial" w:hAnsi="Arial" w:cs="Arial"/>
          <w:sz w:val="20"/>
          <w:szCs w:val="20"/>
        </w:rPr>
      </w:pPr>
      <w:r w:rsidRPr="00F97ABE">
        <w:rPr>
          <w:rFonts w:ascii="Arial" w:hAnsi="Arial" w:cs="Arial"/>
          <w:color w:val="000000"/>
          <w:w w:val="104"/>
          <w:sz w:val="20"/>
          <w:szCs w:val="20"/>
        </w:rPr>
        <w:t xml:space="preserve">La ejecución de cualquier trabajo o provisión imprevistos pero necesarios para la </w:t>
      </w:r>
      <w:r w:rsidRPr="00F97ABE">
        <w:rPr>
          <w:rFonts w:ascii="Arial" w:hAnsi="Arial" w:cs="Arial"/>
          <w:color w:val="000000"/>
          <w:spacing w:val="1"/>
          <w:sz w:val="20"/>
          <w:szCs w:val="20"/>
        </w:rPr>
        <w:t>conclusión de la obra de acuerdo a su fin no será considerada alteración de los términos del contrato.</w:t>
      </w:r>
    </w:p>
    <w:p w14:paraId="2E2465F6" w14:textId="77777777" w:rsidR="00303F34" w:rsidRPr="00F97ABE" w:rsidRDefault="00303F34" w:rsidP="006F20B3">
      <w:pPr>
        <w:spacing w:before="105" w:after="0" w:line="360" w:lineRule="auto"/>
        <w:ind w:left="1418" w:right="843"/>
        <w:jc w:val="both"/>
        <w:rPr>
          <w:rFonts w:ascii="Arial" w:hAnsi="Arial" w:cs="Arial"/>
          <w:sz w:val="20"/>
          <w:szCs w:val="20"/>
        </w:rPr>
      </w:pPr>
      <w:r w:rsidRPr="00F97ABE">
        <w:rPr>
          <w:rFonts w:ascii="Arial" w:hAnsi="Arial" w:cs="Arial"/>
          <w:color w:val="000000"/>
          <w:sz w:val="20"/>
          <w:szCs w:val="20"/>
        </w:rPr>
        <w:t>Sólo será considerada una alteración de la condición original del contrato:</w:t>
      </w:r>
    </w:p>
    <w:p w14:paraId="45684FB4" w14:textId="2C21A555" w:rsidR="00303F34" w:rsidRPr="00F97ABE" w:rsidRDefault="00303F34" w:rsidP="0032326F">
      <w:pPr>
        <w:spacing w:before="127" w:after="0" w:line="360" w:lineRule="auto"/>
        <w:ind w:left="1418" w:right="843"/>
        <w:jc w:val="both"/>
        <w:rPr>
          <w:rFonts w:ascii="Arial" w:hAnsi="Arial" w:cs="Arial"/>
          <w:sz w:val="20"/>
          <w:szCs w:val="20"/>
        </w:rPr>
      </w:pPr>
      <w:r w:rsidRPr="00F97ABE">
        <w:rPr>
          <w:rFonts w:ascii="Arial" w:hAnsi="Arial" w:cs="Arial"/>
          <w:color w:val="000000"/>
          <w:sz w:val="20"/>
          <w:szCs w:val="20"/>
        </w:rPr>
        <w:t xml:space="preserve">a) </w:t>
      </w:r>
      <w:proofErr w:type="gramStart"/>
      <w:r w:rsidRPr="00F97ABE">
        <w:rPr>
          <w:rFonts w:ascii="Arial" w:hAnsi="Arial" w:cs="Arial"/>
          <w:color w:val="000000"/>
          <w:w w:val="102"/>
          <w:sz w:val="20"/>
          <w:szCs w:val="20"/>
        </w:rPr>
        <w:t>la  sustitución</w:t>
      </w:r>
      <w:proofErr w:type="gramEnd"/>
      <w:r w:rsidRPr="00F97ABE">
        <w:rPr>
          <w:rFonts w:ascii="Arial" w:hAnsi="Arial" w:cs="Arial"/>
          <w:color w:val="000000"/>
          <w:w w:val="102"/>
          <w:sz w:val="20"/>
          <w:szCs w:val="20"/>
        </w:rPr>
        <w:t>, modificación,  agregación  o  eliminación  de  trabajos, materiales  o</w:t>
      </w:r>
      <w:r w:rsidR="0032326F">
        <w:rPr>
          <w:rFonts w:ascii="Arial" w:hAnsi="Arial" w:cs="Arial"/>
          <w:color w:val="000000"/>
          <w:w w:val="102"/>
          <w:sz w:val="20"/>
          <w:szCs w:val="20"/>
        </w:rPr>
        <w:t xml:space="preserve"> </w:t>
      </w:r>
      <w:r w:rsidRPr="00F97ABE">
        <w:rPr>
          <w:rFonts w:ascii="Arial" w:hAnsi="Arial" w:cs="Arial"/>
          <w:color w:val="000000"/>
          <w:w w:val="105"/>
          <w:sz w:val="20"/>
          <w:szCs w:val="20"/>
        </w:rPr>
        <w:t xml:space="preserve">métodos constructivos, previstos o no en la </w:t>
      </w:r>
      <w:r w:rsidR="00D90B67">
        <w:rPr>
          <w:rFonts w:ascii="Arial" w:hAnsi="Arial" w:cs="Arial"/>
          <w:color w:val="000000"/>
          <w:w w:val="105"/>
          <w:sz w:val="20"/>
          <w:szCs w:val="20"/>
        </w:rPr>
        <w:t>documentación del proceso de contratación</w:t>
      </w:r>
      <w:r w:rsidRPr="00F97ABE">
        <w:rPr>
          <w:rFonts w:ascii="Arial" w:hAnsi="Arial" w:cs="Arial"/>
          <w:color w:val="000000"/>
          <w:w w:val="105"/>
          <w:sz w:val="20"/>
          <w:szCs w:val="20"/>
        </w:rPr>
        <w:t xml:space="preserve">, por la sola </w:t>
      </w:r>
      <w:r w:rsidRPr="00F97ABE">
        <w:rPr>
          <w:rFonts w:ascii="Arial" w:hAnsi="Arial" w:cs="Arial"/>
          <w:color w:val="000000"/>
          <w:w w:val="103"/>
          <w:sz w:val="20"/>
          <w:szCs w:val="20"/>
        </w:rPr>
        <w:t xml:space="preserve">conveniencia del Comitente, siempre que resulte de utilidad para el mejor fin de la </w:t>
      </w:r>
      <w:r w:rsidRPr="00F97ABE">
        <w:rPr>
          <w:rFonts w:ascii="Arial" w:hAnsi="Arial" w:cs="Arial"/>
          <w:color w:val="000000"/>
          <w:sz w:val="20"/>
          <w:szCs w:val="20"/>
        </w:rPr>
        <w:t xml:space="preserve">obra y no signifique una variación sustancial del objeto principal del contrato. b) </w:t>
      </w:r>
      <w:r w:rsidRPr="00F97ABE">
        <w:rPr>
          <w:rFonts w:ascii="Arial" w:hAnsi="Arial" w:cs="Arial"/>
          <w:color w:val="000000"/>
          <w:w w:val="106"/>
          <w:sz w:val="20"/>
          <w:szCs w:val="20"/>
        </w:rPr>
        <w:t>la resolución de una dificultad material imprevista, excepcionalmente anormal y</w:t>
      </w:r>
      <w:r w:rsidR="00437750">
        <w:rPr>
          <w:rFonts w:ascii="Arial" w:hAnsi="Arial" w:cs="Arial"/>
          <w:color w:val="000000"/>
          <w:w w:val="106"/>
          <w:sz w:val="20"/>
          <w:szCs w:val="20"/>
        </w:rPr>
        <w:t xml:space="preserve"> </w:t>
      </w:r>
      <w:r w:rsidRPr="00F97ABE">
        <w:rPr>
          <w:rFonts w:ascii="Arial" w:hAnsi="Arial" w:cs="Arial"/>
          <w:color w:val="000000"/>
          <w:sz w:val="20"/>
          <w:szCs w:val="20"/>
        </w:rPr>
        <w:t>razonablemente imprevisible.</w:t>
      </w:r>
    </w:p>
    <w:p w14:paraId="4DC69537" w14:textId="77777777" w:rsidR="00303F34" w:rsidRPr="00F97ABE" w:rsidRDefault="00303F34" w:rsidP="006F20B3">
      <w:pPr>
        <w:spacing w:before="1" w:after="0" w:line="360" w:lineRule="auto"/>
        <w:ind w:left="1418" w:right="843"/>
        <w:jc w:val="both"/>
        <w:rPr>
          <w:rFonts w:ascii="Arial" w:hAnsi="Arial" w:cs="Arial"/>
          <w:sz w:val="20"/>
          <w:szCs w:val="20"/>
        </w:rPr>
      </w:pPr>
      <w:r w:rsidRPr="00F97ABE">
        <w:rPr>
          <w:rFonts w:ascii="Arial" w:hAnsi="Arial" w:cs="Arial"/>
          <w:color w:val="000000"/>
          <w:w w:val="106"/>
          <w:sz w:val="20"/>
          <w:szCs w:val="20"/>
        </w:rPr>
        <w:t xml:space="preserve">Cuando fuere imprescindible una alteración contractual se requerirá, previo a la </w:t>
      </w:r>
      <w:r w:rsidRPr="00F97ABE">
        <w:rPr>
          <w:rFonts w:ascii="Arial" w:hAnsi="Arial" w:cs="Arial"/>
          <w:color w:val="000000"/>
          <w:spacing w:val="3"/>
          <w:sz w:val="20"/>
          <w:szCs w:val="20"/>
        </w:rPr>
        <w:t xml:space="preserve">orden de ejecución de los trabajos o suscripción de acuerdo al respecto, la aprobación del </w:t>
      </w:r>
      <w:r w:rsidRPr="00F97ABE">
        <w:rPr>
          <w:rFonts w:ascii="Arial" w:hAnsi="Arial" w:cs="Arial"/>
          <w:color w:val="000000"/>
          <w:sz w:val="20"/>
          <w:szCs w:val="20"/>
        </w:rPr>
        <w:t xml:space="preserve">Comitente. A tal fin, dentro de los cinco días desde que cuente con la descripción técnica y la </w:t>
      </w:r>
      <w:r w:rsidRPr="00F97ABE">
        <w:rPr>
          <w:rFonts w:ascii="Arial" w:hAnsi="Arial" w:cs="Arial"/>
          <w:color w:val="000000"/>
          <w:sz w:val="20"/>
          <w:szCs w:val="20"/>
        </w:rPr>
        <w:lastRenderedPageBreak/>
        <w:t xml:space="preserve">justipreciación del alcance de </w:t>
      </w:r>
      <w:r w:rsidRPr="00F97ABE">
        <w:rPr>
          <w:rFonts w:ascii="Arial" w:hAnsi="Arial" w:cs="Arial"/>
          <w:color w:val="000000"/>
          <w:w w:val="104"/>
          <w:sz w:val="20"/>
          <w:szCs w:val="20"/>
        </w:rPr>
        <w:t xml:space="preserve">las modificaciones, la </w:t>
      </w:r>
      <w:r>
        <w:rPr>
          <w:rFonts w:ascii="Arial" w:hAnsi="Arial" w:cs="Arial"/>
          <w:color w:val="000000"/>
          <w:w w:val="104"/>
          <w:sz w:val="20"/>
          <w:szCs w:val="20"/>
        </w:rPr>
        <w:t>Municipalidad</w:t>
      </w:r>
      <w:r w:rsidRPr="00F97ABE">
        <w:rPr>
          <w:rFonts w:ascii="Arial" w:hAnsi="Arial" w:cs="Arial"/>
          <w:color w:val="000000"/>
          <w:w w:val="104"/>
          <w:sz w:val="20"/>
          <w:szCs w:val="20"/>
        </w:rPr>
        <w:t xml:space="preserve"> deberá aprobar la alteración si lo estimare </w:t>
      </w:r>
      <w:proofErr w:type="gramStart"/>
      <w:r w:rsidRPr="00F97ABE">
        <w:rPr>
          <w:rFonts w:ascii="Arial" w:hAnsi="Arial" w:cs="Arial"/>
          <w:color w:val="000000"/>
          <w:w w:val="104"/>
          <w:sz w:val="20"/>
          <w:szCs w:val="20"/>
        </w:rPr>
        <w:t>corresponder,</w:t>
      </w:r>
      <w:r w:rsidRPr="00F97ABE">
        <w:rPr>
          <w:rFonts w:ascii="Arial" w:hAnsi="Arial" w:cs="Arial"/>
          <w:color w:val="000000"/>
          <w:sz w:val="20"/>
          <w:szCs w:val="20"/>
        </w:rPr>
        <w:t>.</w:t>
      </w:r>
      <w:proofErr w:type="gramEnd"/>
    </w:p>
    <w:p w14:paraId="56573D3D"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w w:val="102"/>
          <w:sz w:val="20"/>
          <w:szCs w:val="20"/>
        </w:rPr>
        <w:t xml:space="preserve">Serán obligatorias para el Contratista las alteraciones que, en conjunto y en forma acumulativa, signifiquen aumentos o reducciones de hasta un 20% del monto contractual </w:t>
      </w:r>
      <w:r w:rsidRPr="00F97ABE">
        <w:rPr>
          <w:rFonts w:ascii="Arial" w:hAnsi="Arial" w:cs="Arial"/>
          <w:color w:val="000000"/>
          <w:w w:val="106"/>
          <w:sz w:val="20"/>
          <w:szCs w:val="20"/>
        </w:rPr>
        <w:t xml:space="preserve">actualizado al momento de las mismas, abonándose, en el primer caso, el importe del </w:t>
      </w:r>
      <w:r w:rsidRPr="00F97ABE">
        <w:rPr>
          <w:rFonts w:ascii="Arial" w:hAnsi="Arial" w:cs="Arial"/>
          <w:color w:val="000000"/>
          <w:w w:val="102"/>
          <w:sz w:val="20"/>
          <w:szCs w:val="20"/>
        </w:rPr>
        <w:t xml:space="preserve">aumento, sin que tenga derecho en el segundo a reclamar ninguna indemnización por los </w:t>
      </w:r>
      <w:r w:rsidRPr="00F97ABE">
        <w:rPr>
          <w:rFonts w:ascii="Arial" w:hAnsi="Arial" w:cs="Arial"/>
          <w:color w:val="000000"/>
          <w:sz w:val="20"/>
          <w:szCs w:val="20"/>
        </w:rPr>
        <w:t>beneficios que hubiera dejado de percibir por la parte reducida, suprimida o modificada.</w:t>
      </w:r>
    </w:p>
    <w:p w14:paraId="6BD53A54" w14:textId="77777777" w:rsidR="00303F34" w:rsidRDefault="00303F34" w:rsidP="006F20B3">
      <w:pPr>
        <w:tabs>
          <w:tab w:val="left" w:pos="2693"/>
          <w:tab w:val="left" w:pos="2693"/>
          <w:tab w:val="left" w:pos="2705"/>
          <w:tab w:val="left" w:pos="2705"/>
        </w:tabs>
        <w:spacing w:before="87" w:after="0" w:line="360" w:lineRule="auto"/>
        <w:ind w:left="1418" w:right="843"/>
        <w:jc w:val="both"/>
        <w:rPr>
          <w:rFonts w:ascii="Arial" w:hAnsi="Arial" w:cs="Arial"/>
          <w:color w:val="000000"/>
          <w:spacing w:val="-2"/>
          <w:sz w:val="20"/>
          <w:szCs w:val="20"/>
        </w:rPr>
      </w:pPr>
      <w:r w:rsidRPr="00F97ABE">
        <w:rPr>
          <w:rFonts w:ascii="Arial" w:hAnsi="Arial" w:cs="Arial"/>
          <w:color w:val="000000"/>
          <w:w w:val="104"/>
          <w:sz w:val="20"/>
          <w:szCs w:val="20"/>
        </w:rPr>
        <w:t xml:space="preserve">Las alteraciones del párrafo anterior serán dispuestas por acto administrativo del </w:t>
      </w:r>
      <w:r w:rsidRPr="00F97ABE">
        <w:rPr>
          <w:rFonts w:ascii="Arial" w:hAnsi="Arial" w:cs="Arial"/>
          <w:color w:val="000000"/>
          <w:sz w:val="20"/>
          <w:szCs w:val="20"/>
        </w:rPr>
        <w:t>Comitente, y comunicadas a la Contratista por Orden de Servicio.</w:t>
      </w:r>
      <w:r w:rsidR="00387C5E">
        <w:rPr>
          <w:rFonts w:ascii="Arial" w:hAnsi="Arial" w:cs="Arial"/>
          <w:color w:val="000000"/>
          <w:sz w:val="20"/>
          <w:szCs w:val="20"/>
        </w:rPr>
        <w:t xml:space="preserve"> </w:t>
      </w:r>
      <w:r w:rsidRPr="00F97ABE">
        <w:rPr>
          <w:rFonts w:ascii="Arial" w:hAnsi="Arial" w:cs="Arial"/>
          <w:color w:val="000000"/>
          <w:spacing w:val="1"/>
          <w:sz w:val="20"/>
          <w:szCs w:val="20"/>
        </w:rPr>
        <w:t xml:space="preserve">Las alteraciones que pretenda el Comitente que signifiquen aumentos o reducciones </w:t>
      </w:r>
      <w:r w:rsidRPr="00F97ABE">
        <w:rPr>
          <w:rFonts w:ascii="Arial" w:hAnsi="Arial" w:cs="Arial"/>
          <w:color w:val="000000"/>
          <w:spacing w:val="2"/>
          <w:sz w:val="20"/>
          <w:szCs w:val="20"/>
        </w:rPr>
        <w:t xml:space="preserve">de más de un 20% del monto contractual actualizado al momento de las mismas,  no serán </w:t>
      </w:r>
      <w:r w:rsidRPr="00F97ABE">
        <w:rPr>
          <w:rFonts w:ascii="Arial" w:hAnsi="Arial" w:cs="Arial"/>
          <w:color w:val="000000"/>
          <w:sz w:val="20"/>
          <w:szCs w:val="20"/>
        </w:rPr>
        <w:t xml:space="preserve">obligatorias para el Contratista, y su ejecución estará sujeta al previo acuerdo de partes, que </w:t>
      </w:r>
      <w:r w:rsidRPr="00F97ABE">
        <w:rPr>
          <w:rFonts w:ascii="Arial" w:hAnsi="Arial" w:cs="Arial"/>
          <w:color w:val="000000"/>
          <w:spacing w:val="3"/>
          <w:sz w:val="20"/>
          <w:szCs w:val="20"/>
        </w:rPr>
        <w:t xml:space="preserve">se instrumentará mediante Acta Acuerdo, con expresa renuncia al derecho a rescisión del contrato que le otorga al Contratista el punto 13.4 de este pliego y a toda compensación o </w:t>
      </w:r>
      <w:r w:rsidRPr="00F97ABE">
        <w:rPr>
          <w:rFonts w:ascii="Arial" w:hAnsi="Arial" w:cs="Arial"/>
          <w:color w:val="000000"/>
          <w:spacing w:val="-2"/>
          <w:sz w:val="20"/>
          <w:szCs w:val="20"/>
        </w:rPr>
        <w:t xml:space="preserve">indemnización por cualquier causa originada en o derivada de la alteración. </w:t>
      </w:r>
    </w:p>
    <w:p w14:paraId="6E2B9B4E" w14:textId="77777777" w:rsidR="00303F34" w:rsidRDefault="00303F34" w:rsidP="006F20B3">
      <w:pPr>
        <w:tabs>
          <w:tab w:val="left" w:pos="2693"/>
          <w:tab w:val="left" w:pos="2693"/>
          <w:tab w:val="left" w:pos="2705"/>
          <w:tab w:val="left" w:pos="2705"/>
        </w:tabs>
        <w:spacing w:before="87" w:after="0" w:line="360" w:lineRule="auto"/>
        <w:ind w:left="1418" w:right="843"/>
        <w:jc w:val="both"/>
        <w:rPr>
          <w:rFonts w:ascii="Arial" w:hAnsi="Arial" w:cs="Arial"/>
          <w:color w:val="000000"/>
          <w:spacing w:val="-2"/>
          <w:sz w:val="20"/>
          <w:szCs w:val="20"/>
        </w:rPr>
      </w:pPr>
      <w:r w:rsidRPr="00F97ABE">
        <w:rPr>
          <w:rFonts w:ascii="Arial" w:hAnsi="Arial" w:cs="Arial"/>
          <w:color w:val="000000"/>
          <w:sz w:val="20"/>
          <w:szCs w:val="20"/>
        </w:rPr>
        <w:tab/>
      </w:r>
      <w:r w:rsidRPr="00F97ABE">
        <w:rPr>
          <w:rFonts w:ascii="Arial" w:hAnsi="Arial" w:cs="Arial"/>
          <w:color w:val="000000"/>
          <w:w w:val="107"/>
          <w:sz w:val="20"/>
          <w:szCs w:val="20"/>
        </w:rPr>
        <w:t xml:space="preserve">Cuando  la alteración se origine en una dificultad material imprevista para cuya </w:t>
      </w:r>
      <w:r w:rsidRPr="00F97ABE">
        <w:rPr>
          <w:rFonts w:ascii="Arial" w:hAnsi="Arial" w:cs="Arial"/>
          <w:color w:val="000000"/>
          <w:spacing w:val="2"/>
          <w:sz w:val="20"/>
          <w:szCs w:val="20"/>
        </w:rPr>
        <w:t xml:space="preserve">resolución se requieran conocimientos o técnicas especiales que el Contratista exprese no </w:t>
      </w:r>
      <w:r w:rsidRPr="00F97ABE">
        <w:rPr>
          <w:rFonts w:ascii="Arial" w:hAnsi="Arial" w:cs="Arial"/>
          <w:color w:val="000000"/>
          <w:spacing w:val="-2"/>
          <w:sz w:val="20"/>
          <w:szCs w:val="20"/>
        </w:rPr>
        <w:t xml:space="preserve">poseer, se procederá a la rescisión del contrato en los términos del punto 13.5 del presente. </w:t>
      </w:r>
    </w:p>
    <w:p w14:paraId="19F1E3AB" w14:textId="77777777" w:rsidR="00303F34" w:rsidRDefault="00303F34" w:rsidP="006F20B3">
      <w:pPr>
        <w:tabs>
          <w:tab w:val="left" w:pos="2693"/>
          <w:tab w:val="left" w:pos="2693"/>
          <w:tab w:val="left" w:pos="2705"/>
          <w:tab w:val="left" w:pos="2705"/>
        </w:tabs>
        <w:spacing w:before="87" w:after="0" w:line="360" w:lineRule="auto"/>
        <w:ind w:left="1418" w:right="843"/>
        <w:jc w:val="both"/>
        <w:rPr>
          <w:rFonts w:ascii="Arial" w:hAnsi="Arial" w:cs="Arial"/>
          <w:color w:val="000000"/>
          <w:sz w:val="20"/>
          <w:szCs w:val="20"/>
        </w:rPr>
      </w:pPr>
      <w:r w:rsidRPr="00F97ABE">
        <w:rPr>
          <w:rFonts w:ascii="Arial" w:hAnsi="Arial" w:cs="Arial"/>
          <w:color w:val="000000"/>
          <w:sz w:val="20"/>
          <w:szCs w:val="20"/>
        </w:rPr>
        <w:tab/>
      </w:r>
      <w:r w:rsidRPr="00F97ABE">
        <w:rPr>
          <w:rFonts w:ascii="Arial" w:hAnsi="Arial" w:cs="Arial"/>
          <w:color w:val="000000"/>
          <w:w w:val="106"/>
          <w:sz w:val="20"/>
          <w:szCs w:val="20"/>
        </w:rPr>
        <w:t xml:space="preserve">Toda alteración de obra podrá significar una suspensión o un reajuste del plazo </w:t>
      </w:r>
      <w:r w:rsidRPr="00F97ABE">
        <w:rPr>
          <w:rFonts w:ascii="Arial" w:hAnsi="Arial" w:cs="Arial"/>
          <w:color w:val="000000"/>
          <w:w w:val="104"/>
          <w:sz w:val="20"/>
          <w:szCs w:val="20"/>
        </w:rPr>
        <w:t xml:space="preserve">contractual,  los  que  deben  ser  fijados  con  la  conformidad  del  Contratista,  y  estar </w:t>
      </w:r>
      <w:r w:rsidRPr="00F97ABE">
        <w:rPr>
          <w:rFonts w:ascii="Arial" w:hAnsi="Arial" w:cs="Arial"/>
          <w:color w:val="000000"/>
          <w:sz w:val="20"/>
          <w:szCs w:val="20"/>
        </w:rPr>
        <w:t>expresamente indicados en el acto administrativo o Acta Acuerdo respectivo</w:t>
      </w:r>
      <w:r>
        <w:rPr>
          <w:rFonts w:ascii="Arial" w:hAnsi="Arial" w:cs="Arial"/>
          <w:color w:val="000000"/>
          <w:sz w:val="20"/>
          <w:szCs w:val="20"/>
        </w:rPr>
        <w:t>.</w:t>
      </w:r>
    </w:p>
    <w:p w14:paraId="6FB7D2FC" w14:textId="77777777" w:rsidR="00303F34" w:rsidRPr="00F97ABE" w:rsidRDefault="00303F34" w:rsidP="006F20B3">
      <w:pPr>
        <w:tabs>
          <w:tab w:val="left" w:pos="2693"/>
          <w:tab w:val="left" w:pos="2693"/>
          <w:tab w:val="left" w:pos="2705"/>
          <w:tab w:val="left" w:pos="2705"/>
        </w:tabs>
        <w:spacing w:before="87" w:after="0" w:line="360" w:lineRule="auto"/>
        <w:ind w:left="1418" w:right="843"/>
        <w:jc w:val="both"/>
        <w:rPr>
          <w:rFonts w:ascii="Arial" w:hAnsi="Arial" w:cs="Arial"/>
          <w:sz w:val="20"/>
          <w:szCs w:val="20"/>
        </w:rPr>
      </w:pPr>
      <w:r w:rsidRPr="00F97ABE">
        <w:rPr>
          <w:rFonts w:ascii="Arial" w:hAnsi="Arial" w:cs="Arial"/>
          <w:color w:val="000000"/>
          <w:sz w:val="20"/>
          <w:szCs w:val="20"/>
        </w:rPr>
        <w:t xml:space="preserve"> </w:t>
      </w:r>
      <w:r w:rsidRPr="00F97ABE">
        <w:rPr>
          <w:rFonts w:ascii="Arial" w:hAnsi="Arial" w:cs="Arial"/>
          <w:color w:val="000000"/>
          <w:sz w:val="20"/>
          <w:szCs w:val="20"/>
        </w:rPr>
        <w:tab/>
      </w:r>
      <w:r w:rsidRPr="00F97ABE">
        <w:rPr>
          <w:rFonts w:ascii="Arial" w:hAnsi="Arial" w:cs="Arial"/>
          <w:color w:val="000000"/>
          <w:w w:val="106"/>
          <w:sz w:val="20"/>
          <w:szCs w:val="20"/>
        </w:rPr>
        <w:t xml:space="preserve">En caso de disponerse la suspensión de los trabajos, se procederá conforme el </w:t>
      </w:r>
      <w:r w:rsidRPr="00F97ABE">
        <w:rPr>
          <w:rFonts w:ascii="Arial" w:hAnsi="Arial" w:cs="Arial"/>
          <w:color w:val="000000"/>
          <w:sz w:val="20"/>
          <w:szCs w:val="20"/>
        </w:rPr>
        <w:t>último párrafo del punto 9.5.</w:t>
      </w:r>
      <w:r>
        <w:rPr>
          <w:rFonts w:ascii="Arial" w:hAnsi="Arial" w:cs="Arial"/>
          <w:color w:val="000000"/>
          <w:sz w:val="20"/>
          <w:szCs w:val="20"/>
        </w:rPr>
        <w:t xml:space="preserve"> </w:t>
      </w:r>
      <w:r w:rsidRPr="00F97ABE">
        <w:rPr>
          <w:rFonts w:ascii="Arial" w:hAnsi="Arial" w:cs="Arial"/>
          <w:color w:val="000000"/>
          <w:spacing w:val="3"/>
          <w:sz w:val="20"/>
          <w:szCs w:val="20"/>
        </w:rPr>
        <w:t xml:space="preserve">En caso que la alteración autorizada signifique un aumento en el precio contractual </w:t>
      </w:r>
      <w:r w:rsidRPr="00F97ABE">
        <w:rPr>
          <w:rFonts w:ascii="Arial" w:hAnsi="Arial" w:cs="Arial"/>
          <w:color w:val="000000"/>
          <w:spacing w:val="1"/>
          <w:sz w:val="20"/>
          <w:szCs w:val="20"/>
        </w:rPr>
        <w:t xml:space="preserve">de la obra, el Contratista deberá integrar proporcionalmente la garantía de cumplimiento del </w:t>
      </w:r>
      <w:r w:rsidRPr="00F97ABE">
        <w:rPr>
          <w:rFonts w:ascii="Arial" w:hAnsi="Arial" w:cs="Arial"/>
          <w:color w:val="000000"/>
          <w:sz w:val="20"/>
          <w:szCs w:val="20"/>
        </w:rPr>
        <w:t>contrato.</w:t>
      </w:r>
    </w:p>
    <w:p w14:paraId="7A2612C4" w14:textId="77777777" w:rsidR="00303F34" w:rsidRDefault="00303F34" w:rsidP="006F20B3">
      <w:pPr>
        <w:spacing w:before="234" w:after="0" w:line="360" w:lineRule="auto"/>
        <w:ind w:left="1418" w:right="843"/>
        <w:jc w:val="both"/>
        <w:rPr>
          <w:rFonts w:ascii="Arial" w:hAnsi="Arial" w:cs="Arial"/>
          <w:b/>
          <w:color w:val="000000"/>
          <w:spacing w:val="2"/>
          <w:sz w:val="20"/>
          <w:szCs w:val="20"/>
        </w:rPr>
      </w:pPr>
      <w:r w:rsidRPr="00E75C21">
        <w:rPr>
          <w:rFonts w:ascii="Arial" w:hAnsi="Arial" w:cs="Arial"/>
          <w:b/>
          <w:color w:val="000000"/>
          <w:spacing w:val="2"/>
          <w:sz w:val="20"/>
          <w:szCs w:val="20"/>
        </w:rPr>
        <w:t>10.2   Balance de economías y demasías</w:t>
      </w:r>
    </w:p>
    <w:p w14:paraId="21AAE7E9" w14:textId="77777777" w:rsidR="00303F34" w:rsidRPr="00F97ABE" w:rsidRDefault="00303F34" w:rsidP="006F20B3">
      <w:pPr>
        <w:spacing w:before="23" w:after="0" w:line="360" w:lineRule="auto"/>
        <w:ind w:left="1418" w:right="843" w:firstLine="706"/>
        <w:jc w:val="both"/>
        <w:rPr>
          <w:rFonts w:ascii="Arial" w:hAnsi="Arial" w:cs="Arial"/>
          <w:sz w:val="20"/>
          <w:szCs w:val="20"/>
        </w:rPr>
      </w:pPr>
      <w:r w:rsidRPr="00F97ABE">
        <w:rPr>
          <w:rFonts w:ascii="Arial" w:hAnsi="Arial" w:cs="Arial"/>
          <w:color w:val="000000"/>
          <w:w w:val="109"/>
          <w:sz w:val="20"/>
          <w:szCs w:val="20"/>
        </w:rPr>
        <w:t xml:space="preserve">Por tratarse de un contrato por el sistema de ajuste alzado, los precios de las </w:t>
      </w:r>
      <w:r w:rsidRPr="00F97ABE">
        <w:rPr>
          <w:rFonts w:ascii="Arial" w:hAnsi="Arial" w:cs="Arial"/>
          <w:color w:val="000000"/>
          <w:spacing w:val="1"/>
          <w:sz w:val="20"/>
          <w:szCs w:val="20"/>
        </w:rPr>
        <w:t xml:space="preserve">alteraciones serán determinados mediante un balance de economías y demasías, debiendo efectuar el Contratista un cómputo y presupuesto detallado con esa finalidad, sobre la base de los planos y especificaciones del proyecto que integran el contrato, utilizando los análisis </w:t>
      </w:r>
      <w:r w:rsidRPr="00F97ABE">
        <w:rPr>
          <w:rFonts w:ascii="Arial" w:hAnsi="Arial" w:cs="Arial"/>
          <w:color w:val="000000"/>
          <w:sz w:val="20"/>
          <w:szCs w:val="20"/>
        </w:rPr>
        <w:t>de precios de la oferta.</w:t>
      </w:r>
    </w:p>
    <w:p w14:paraId="348F8F1E" w14:textId="77777777" w:rsidR="00303F34" w:rsidRPr="00F97ABE" w:rsidRDefault="00303F34" w:rsidP="006F20B3">
      <w:pPr>
        <w:tabs>
          <w:tab w:val="left" w:pos="2693"/>
          <w:tab w:val="left" w:pos="2693"/>
        </w:tabs>
        <w:spacing w:after="0" w:line="360" w:lineRule="auto"/>
        <w:ind w:left="1418" w:right="843"/>
        <w:jc w:val="both"/>
        <w:rPr>
          <w:rFonts w:ascii="Arial" w:hAnsi="Arial" w:cs="Arial"/>
          <w:sz w:val="20"/>
          <w:szCs w:val="20"/>
        </w:rPr>
      </w:pPr>
      <w:r w:rsidRPr="00F97ABE">
        <w:rPr>
          <w:rFonts w:ascii="Arial" w:hAnsi="Arial" w:cs="Arial"/>
          <w:color w:val="000000"/>
          <w:spacing w:val="1"/>
          <w:sz w:val="20"/>
          <w:szCs w:val="20"/>
        </w:rPr>
        <w:t xml:space="preserve">En el caso de ítem nuevo se determinará el precio a aplicar de acuerdo a los precios </w:t>
      </w:r>
      <w:r w:rsidRPr="00F97ABE">
        <w:rPr>
          <w:rFonts w:ascii="Arial" w:hAnsi="Arial" w:cs="Arial"/>
          <w:color w:val="000000"/>
          <w:sz w:val="20"/>
          <w:szCs w:val="20"/>
        </w:rPr>
        <w:t>contractuales cuando sea posible, y por análisis de precios en los demás casos.</w:t>
      </w:r>
      <w:r w:rsidRPr="00F97ABE">
        <w:rPr>
          <w:rFonts w:ascii="Arial" w:hAnsi="Arial" w:cs="Arial"/>
          <w:color w:val="000000"/>
          <w:sz w:val="20"/>
          <w:szCs w:val="20"/>
        </w:rPr>
        <w:tab/>
        <w:t>Los precios serán los de plaza a la fecha de presentación de las ofertas.</w:t>
      </w:r>
      <w:r w:rsidRPr="00F97ABE">
        <w:rPr>
          <w:rFonts w:ascii="Arial" w:hAnsi="Arial" w:cs="Arial"/>
          <w:color w:val="000000"/>
          <w:sz w:val="20"/>
          <w:szCs w:val="20"/>
        </w:rPr>
        <w:tab/>
      </w:r>
      <w:r w:rsidRPr="00F97ABE">
        <w:rPr>
          <w:rFonts w:ascii="Arial" w:hAnsi="Arial" w:cs="Arial"/>
          <w:color w:val="000000"/>
          <w:spacing w:val="2"/>
          <w:sz w:val="20"/>
          <w:szCs w:val="20"/>
        </w:rPr>
        <w:t xml:space="preserve">En caso que el Comitente no prestara acuerdo sobre los nuevos precios y se tratara </w:t>
      </w:r>
      <w:r w:rsidRPr="00F97ABE">
        <w:rPr>
          <w:rFonts w:ascii="Arial" w:hAnsi="Arial" w:cs="Arial"/>
          <w:color w:val="000000"/>
          <w:w w:val="108"/>
          <w:sz w:val="20"/>
          <w:szCs w:val="20"/>
        </w:rPr>
        <w:t xml:space="preserve">de una alteración obligatoria para el Contratista, los trabajos deberán ser igualmente </w:t>
      </w:r>
      <w:r w:rsidRPr="00F97ABE">
        <w:rPr>
          <w:rFonts w:ascii="Arial" w:hAnsi="Arial" w:cs="Arial"/>
          <w:color w:val="000000"/>
          <w:w w:val="103"/>
          <w:sz w:val="20"/>
          <w:szCs w:val="20"/>
        </w:rPr>
        <w:t xml:space="preserve">ejecutados por éste, a quien se le reconocerá el costo real determinado por el Comitente </w:t>
      </w:r>
      <w:r w:rsidRPr="00F97ABE">
        <w:rPr>
          <w:rFonts w:ascii="Arial" w:hAnsi="Arial" w:cs="Arial"/>
          <w:color w:val="000000"/>
          <w:spacing w:val="2"/>
          <w:sz w:val="20"/>
          <w:szCs w:val="20"/>
        </w:rPr>
        <w:t xml:space="preserve">más los porcentajes de gastos, beneficios y carga impositiva consignados en el Coeficiente </w:t>
      </w:r>
      <w:r w:rsidRPr="00F97ABE">
        <w:rPr>
          <w:rFonts w:ascii="Arial" w:hAnsi="Arial" w:cs="Arial"/>
          <w:color w:val="000000"/>
          <w:sz w:val="20"/>
          <w:szCs w:val="20"/>
        </w:rPr>
        <w:t>Resumen de su oferta, sin perjuicio de su derecho de recurrir por la vía que corresponda.</w:t>
      </w:r>
    </w:p>
    <w:p w14:paraId="02723197" w14:textId="77777777" w:rsidR="00303F34" w:rsidRDefault="00303F34" w:rsidP="006F20B3">
      <w:pPr>
        <w:spacing w:after="0" w:line="360" w:lineRule="auto"/>
        <w:ind w:left="1418" w:right="843"/>
        <w:jc w:val="both"/>
        <w:rPr>
          <w:rFonts w:ascii="Arial" w:hAnsi="Arial" w:cs="Arial"/>
          <w:sz w:val="20"/>
          <w:szCs w:val="20"/>
        </w:rPr>
      </w:pPr>
    </w:p>
    <w:p w14:paraId="71E53077" w14:textId="77777777" w:rsidR="000648E0" w:rsidRDefault="000648E0" w:rsidP="006F20B3">
      <w:pPr>
        <w:spacing w:after="0" w:line="360" w:lineRule="auto"/>
        <w:ind w:left="1418" w:right="843"/>
        <w:jc w:val="both"/>
        <w:rPr>
          <w:rFonts w:ascii="Arial" w:hAnsi="Arial" w:cs="Arial"/>
          <w:sz w:val="20"/>
          <w:szCs w:val="20"/>
        </w:rPr>
      </w:pPr>
    </w:p>
    <w:p w14:paraId="0081316F" w14:textId="77777777" w:rsidR="000648E0" w:rsidRPr="00F97ABE" w:rsidRDefault="000648E0" w:rsidP="006F20B3">
      <w:pPr>
        <w:spacing w:after="0" w:line="360" w:lineRule="auto"/>
        <w:ind w:left="1418" w:right="843"/>
        <w:jc w:val="both"/>
        <w:rPr>
          <w:rFonts w:ascii="Arial" w:hAnsi="Arial" w:cs="Arial"/>
          <w:sz w:val="20"/>
          <w:szCs w:val="20"/>
        </w:rPr>
      </w:pPr>
    </w:p>
    <w:p w14:paraId="77521E9A" w14:textId="77777777" w:rsidR="00303F34" w:rsidRPr="00E75C21" w:rsidRDefault="00303F34" w:rsidP="006F20B3">
      <w:pPr>
        <w:spacing w:before="232" w:after="0" w:line="360" w:lineRule="auto"/>
        <w:ind w:left="1418" w:right="843"/>
        <w:jc w:val="both"/>
        <w:rPr>
          <w:rFonts w:ascii="Arial" w:hAnsi="Arial" w:cs="Arial"/>
          <w:b/>
          <w:sz w:val="20"/>
          <w:szCs w:val="20"/>
        </w:rPr>
      </w:pPr>
      <w:r w:rsidRPr="00E75C21">
        <w:rPr>
          <w:rFonts w:ascii="Arial" w:hAnsi="Arial" w:cs="Arial"/>
          <w:b/>
          <w:color w:val="000000"/>
          <w:sz w:val="20"/>
          <w:szCs w:val="20"/>
        </w:rPr>
        <w:t>10.3    Modificaciones del Plan de Trabajos y Curva de Inversiones</w:t>
      </w:r>
    </w:p>
    <w:p w14:paraId="246CEB64" w14:textId="77777777" w:rsidR="00303F34" w:rsidRPr="00F97ABE" w:rsidRDefault="00303F34" w:rsidP="006F20B3">
      <w:pPr>
        <w:tabs>
          <w:tab w:val="left" w:pos="1560"/>
        </w:tabs>
        <w:spacing w:before="87" w:after="0" w:line="360" w:lineRule="auto"/>
        <w:ind w:left="1418" w:right="843"/>
        <w:jc w:val="both"/>
        <w:rPr>
          <w:rFonts w:ascii="Arial" w:hAnsi="Arial" w:cs="Arial"/>
          <w:sz w:val="20"/>
          <w:szCs w:val="20"/>
        </w:rPr>
      </w:pPr>
      <w:r w:rsidRPr="00F97ABE">
        <w:rPr>
          <w:rFonts w:ascii="Arial" w:hAnsi="Arial" w:cs="Arial"/>
          <w:color w:val="000000"/>
          <w:spacing w:val="-2"/>
          <w:sz w:val="20"/>
          <w:szCs w:val="20"/>
        </w:rPr>
        <w:t>En todos los casos en que se produzcan modificaciones del plazo o de la secuencia de los trabajos, deberá modificarse el Plan de Trabajos y la Curva de Inversiones.</w:t>
      </w:r>
      <w:r w:rsidRPr="00F97ABE">
        <w:rPr>
          <w:rFonts w:ascii="Arial" w:hAnsi="Arial" w:cs="Arial"/>
          <w:color w:val="000000"/>
          <w:sz w:val="20"/>
          <w:szCs w:val="20"/>
        </w:rPr>
        <w:tab/>
      </w:r>
      <w:r w:rsidRPr="00F97ABE">
        <w:rPr>
          <w:rFonts w:ascii="Arial" w:hAnsi="Arial" w:cs="Arial"/>
          <w:color w:val="000000"/>
          <w:w w:val="103"/>
          <w:sz w:val="20"/>
          <w:szCs w:val="20"/>
        </w:rPr>
        <w:t xml:space="preserve">Durante el transcurso de los trabajos, previa expresa aceptación del Comitente, el Contratista podrá introducir modificaciones al Plan de Trabajo y Curva de Inversiones en </w:t>
      </w:r>
      <w:r w:rsidRPr="00F97ABE">
        <w:rPr>
          <w:rFonts w:ascii="Arial" w:hAnsi="Arial" w:cs="Arial"/>
          <w:color w:val="000000"/>
          <w:spacing w:val="3"/>
          <w:sz w:val="20"/>
          <w:szCs w:val="20"/>
        </w:rPr>
        <w:t xml:space="preserve">base a la situación que en ese momento presente la obra, siempre que no se modifique el </w:t>
      </w:r>
      <w:r w:rsidRPr="00F97ABE">
        <w:rPr>
          <w:rFonts w:ascii="Arial" w:hAnsi="Arial" w:cs="Arial"/>
          <w:color w:val="000000"/>
          <w:sz w:val="20"/>
          <w:szCs w:val="20"/>
        </w:rPr>
        <w:t>plazo de ejecución total,</w:t>
      </w:r>
    </w:p>
    <w:p w14:paraId="018F1A7F"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w w:val="103"/>
          <w:sz w:val="20"/>
          <w:szCs w:val="20"/>
        </w:rPr>
        <w:t xml:space="preserve">En caso de haberse otorgado prórroga del plazo contractual o autorizado trabajos </w:t>
      </w:r>
      <w:r w:rsidRPr="00F97ABE">
        <w:rPr>
          <w:rFonts w:ascii="Arial" w:hAnsi="Arial" w:cs="Arial"/>
          <w:color w:val="000000"/>
          <w:spacing w:val="2"/>
          <w:sz w:val="20"/>
          <w:szCs w:val="20"/>
        </w:rPr>
        <w:t xml:space="preserve">suplementarios  que  modifiquen  o  no  el  plazo  contractual  total,  el  Contratista  deberá </w:t>
      </w:r>
      <w:r w:rsidRPr="00F97ABE">
        <w:rPr>
          <w:rFonts w:ascii="Arial" w:hAnsi="Arial" w:cs="Arial"/>
          <w:color w:val="000000"/>
          <w:spacing w:val="1"/>
          <w:sz w:val="20"/>
          <w:szCs w:val="20"/>
        </w:rPr>
        <w:t xml:space="preserve">presentar un nuevo Plan de Trabajo y Curva de Inversiones adecuados a la nueva situación </w:t>
      </w:r>
      <w:r w:rsidRPr="00F97ABE">
        <w:rPr>
          <w:rFonts w:ascii="Arial" w:hAnsi="Arial" w:cs="Arial"/>
          <w:color w:val="000000"/>
          <w:sz w:val="20"/>
          <w:szCs w:val="20"/>
        </w:rPr>
        <w:t>de la obra dentro de los cinco días corridos de notificado de la prórroga o de la autorización.</w:t>
      </w:r>
    </w:p>
    <w:p w14:paraId="69F83255" w14:textId="77777777" w:rsidR="00303F34" w:rsidRPr="00E75C21" w:rsidRDefault="00303F34" w:rsidP="006F20B3">
      <w:pPr>
        <w:tabs>
          <w:tab w:val="left" w:pos="1622"/>
        </w:tabs>
        <w:spacing w:before="232" w:after="0" w:line="360" w:lineRule="auto"/>
        <w:ind w:left="1418" w:right="843"/>
        <w:jc w:val="both"/>
        <w:rPr>
          <w:rFonts w:ascii="Arial" w:hAnsi="Arial" w:cs="Arial"/>
          <w:b/>
          <w:sz w:val="20"/>
          <w:szCs w:val="20"/>
        </w:rPr>
      </w:pPr>
      <w:r w:rsidRPr="00E75C21">
        <w:rPr>
          <w:rFonts w:ascii="Arial" w:hAnsi="Arial" w:cs="Arial"/>
          <w:b/>
          <w:color w:val="000000"/>
          <w:sz w:val="20"/>
          <w:szCs w:val="20"/>
        </w:rPr>
        <w:t>11.</w:t>
      </w:r>
      <w:r w:rsidRPr="00E75C21">
        <w:rPr>
          <w:rFonts w:ascii="Arial" w:hAnsi="Arial" w:cs="Arial"/>
          <w:b/>
          <w:color w:val="000000"/>
          <w:sz w:val="20"/>
          <w:szCs w:val="20"/>
        </w:rPr>
        <w:tab/>
        <w:t>MEDICION, CERTIFICACION Y PAGO</w:t>
      </w:r>
    </w:p>
    <w:p w14:paraId="71AFC98F" w14:textId="77777777" w:rsidR="00303F34" w:rsidRPr="00E75C21" w:rsidRDefault="00303F34" w:rsidP="006F20B3">
      <w:pPr>
        <w:spacing w:before="234" w:after="0" w:line="360" w:lineRule="auto"/>
        <w:ind w:left="1418" w:right="843"/>
        <w:jc w:val="both"/>
        <w:rPr>
          <w:rFonts w:ascii="Arial" w:hAnsi="Arial" w:cs="Arial"/>
          <w:b/>
          <w:sz w:val="20"/>
          <w:szCs w:val="20"/>
        </w:rPr>
      </w:pPr>
      <w:r w:rsidRPr="00E75C21">
        <w:rPr>
          <w:rFonts w:ascii="Arial" w:hAnsi="Arial" w:cs="Arial"/>
          <w:b/>
          <w:color w:val="000000"/>
          <w:spacing w:val="4"/>
          <w:sz w:val="20"/>
          <w:szCs w:val="20"/>
        </w:rPr>
        <w:t>11.1   Normas de medición</w:t>
      </w:r>
    </w:p>
    <w:p w14:paraId="7FD460B7" w14:textId="77777777" w:rsidR="00303F34" w:rsidRPr="00F97ABE" w:rsidRDefault="00303F34" w:rsidP="006F20B3">
      <w:pPr>
        <w:spacing w:before="51" w:after="0" w:line="360" w:lineRule="auto"/>
        <w:ind w:left="1418" w:right="843"/>
        <w:jc w:val="both"/>
        <w:rPr>
          <w:rFonts w:ascii="Arial" w:hAnsi="Arial" w:cs="Arial"/>
          <w:sz w:val="20"/>
          <w:szCs w:val="20"/>
        </w:rPr>
      </w:pPr>
      <w:r w:rsidRPr="00F97ABE">
        <w:rPr>
          <w:rFonts w:ascii="Arial" w:hAnsi="Arial" w:cs="Arial"/>
          <w:color w:val="000000"/>
          <w:spacing w:val="2"/>
          <w:sz w:val="20"/>
          <w:szCs w:val="20"/>
        </w:rPr>
        <w:t xml:space="preserve">Para   la   medición   de   los   trabajos   regirán   las   normas   establecidas   en   la documentación contractual. En los casos no previstos, el Comitente resolverá lo pertinente </w:t>
      </w:r>
      <w:r w:rsidRPr="00F97ABE">
        <w:rPr>
          <w:rFonts w:ascii="Arial" w:hAnsi="Arial" w:cs="Arial"/>
          <w:color w:val="000000"/>
          <w:sz w:val="20"/>
          <w:szCs w:val="20"/>
        </w:rPr>
        <w:t>dentro de lo usual en la técnica de la construcción.</w:t>
      </w:r>
    </w:p>
    <w:p w14:paraId="118F50BB" w14:textId="77777777" w:rsidR="00303F34" w:rsidRPr="00E75C21" w:rsidRDefault="00303F34" w:rsidP="006F20B3">
      <w:pPr>
        <w:spacing w:before="234" w:after="0" w:line="360" w:lineRule="auto"/>
        <w:ind w:left="1418" w:right="843"/>
        <w:jc w:val="both"/>
        <w:rPr>
          <w:rFonts w:ascii="Arial" w:hAnsi="Arial" w:cs="Arial"/>
          <w:b/>
          <w:sz w:val="20"/>
          <w:szCs w:val="20"/>
        </w:rPr>
      </w:pPr>
      <w:r w:rsidRPr="00E75C21">
        <w:rPr>
          <w:rFonts w:ascii="Arial" w:hAnsi="Arial" w:cs="Arial"/>
          <w:b/>
          <w:color w:val="000000"/>
          <w:w w:val="101"/>
          <w:sz w:val="20"/>
          <w:szCs w:val="20"/>
        </w:rPr>
        <w:t>11.2   Medición de la obra</w:t>
      </w:r>
    </w:p>
    <w:p w14:paraId="4218E056" w14:textId="77777777" w:rsidR="00303F34" w:rsidRPr="00F97ABE" w:rsidRDefault="00303F34" w:rsidP="006F20B3">
      <w:pPr>
        <w:spacing w:before="23" w:after="0" w:line="360" w:lineRule="auto"/>
        <w:ind w:left="1418" w:right="843"/>
        <w:jc w:val="both"/>
        <w:rPr>
          <w:rFonts w:ascii="Arial" w:hAnsi="Arial" w:cs="Arial"/>
          <w:sz w:val="20"/>
          <w:szCs w:val="20"/>
        </w:rPr>
      </w:pPr>
      <w:r w:rsidRPr="00F97ABE">
        <w:rPr>
          <w:rFonts w:ascii="Arial" w:hAnsi="Arial" w:cs="Arial"/>
          <w:color w:val="000000"/>
          <w:spacing w:val="1"/>
          <w:sz w:val="20"/>
          <w:szCs w:val="20"/>
        </w:rPr>
        <w:t xml:space="preserve">Los medición de los trabajos ejecutados de acuerdo al contrato será realizada por la </w:t>
      </w:r>
      <w:r w:rsidRPr="00F97ABE">
        <w:rPr>
          <w:rFonts w:ascii="Arial" w:hAnsi="Arial" w:cs="Arial"/>
          <w:color w:val="000000"/>
          <w:w w:val="106"/>
          <w:sz w:val="20"/>
          <w:szCs w:val="20"/>
        </w:rPr>
        <w:t xml:space="preserve">Inspección  el  último  día  hábil  administrativo  de  cada  mes,  con  la  asistencia  del </w:t>
      </w:r>
      <w:r w:rsidRPr="00F97ABE">
        <w:rPr>
          <w:rFonts w:ascii="Arial" w:hAnsi="Arial" w:cs="Arial"/>
          <w:color w:val="000000"/>
          <w:spacing w:val="2"/>
          <w:sz w:val="20"/>
          <w:szCs w:val="20"/>
        </w:rPr>
        <w:t xml:space="preserve">Representante Técnico del Contratista, el que deberá ser citado, a esos efectos, por Orden </w:t>
      </w:r>
      <w:r w:rsidRPr="00F97ABE">
        <w:rPr>
          <w:rFonts w:ascii="Arial" w:hAnsi="Arial" w:cs="Arial"/>
          <w:color w:val="000000"/>
          <w:sz w:val="20"/>
          <w:szCs w:val="20"/>
        </w:rPr>
        <w:t xml:space="preserve">de Servicio. La ausencia del Representante Técnico del Contratista no impedirá la medición, </w:t>
      </w:r>
      <w:r w:rsidRPr="00F97ABE">
        <w:rPr>
          <w:rFonts w:ascii="Arial" w:hAnsi="Arial" w:cs="Arial"/>
          <w:color w:val="000000"/>
          <w:w w:val="105"/>
          <w:sz w:val="20"/>
          <w:szCs w:val="20"/>
        </w:rPr>
        <w:t xml:space="preserve">que se realizará de oficio por el Inspector, y determinará la improcedencia de reclamos </w:t>
      </w:r>
      <w:r w:rsidRPr="00F97ABE">
        <w:rPr>
          <w:rFonts w:ascii="Arial" w:hAnsi="Arial" w:cs="Arial"/>
          <w:color w:val="000000"/>
          <w:sz w:val="20"/>
          <w:szCs w:val="20"/>
        </w:rPr>
        <w:t>sobre el resultado de la misma.</w:t>
      </w:r>
    </w:p>
    <w:p w14:paraId="4F632B3E" w14:textId="77777777" w:rsidR="00303F34" w:rsidRPr="00F97ABE" w:rsidRDefault="00303F34" w:rsidP="006F20B3">
      <w:pPr>
        <w:tabs>
          <w:tab w:val="left" w:pos="1560"/>
        </w:tabs>
        <w:spacing w:after="0" w:line="360" w:lineRule="auto"/>
        <w:ind w:left="1418" w:right="843"/>
        <w:jc w:val="both"/>
        <w:rPr>
          <w:rFonts w:ascii="Arial" w:hAnsi="Arial" w:cs="Arial"/>
          <w:sz w:val="20"/>
          <w:szCs w:val="20"/>
        </w:rPr>
      </w:pPr>
      <w:r w:rsidRPr="00F97ABE">
        <w:rPr>
          <w:rFonts w:ascii="Arial" w:hAnsi="Arial" w:cs="Arial"/>
          <w:color w:val="000000"/>
          <w:w w:val="102"/>
          <w:sz w:val="20"/>
          <w:szCs w:val="20"/>
        </w:rPr>
        <w:t xml:space="preserve">En caso de haberse autorizado la ejecución de trabajos adicionales, su medición y </w:t>
      </w:r>
      <w:r w:rsidRPr="00F97ABE">
        <w:rPr>
          <w:rFonts w:ascii="Arial" w:hAnsi="Arial" w:cs="Arial"/>
          <w:color w:val="000000"/>
          <w:sz w:val="20"/>
          <w:szCs w:val="20"/>
        </w:rPr>
        <w:t>certificación se realizará por separado de los correspondientes a la obra básica.</w:t>
      </w:r>
      <w:r w:rsidRPr="00F97ABE">
        <w:rPr>
          <w:rFonts w:ascii="Arial" w:hAnsi="Arial" w:cs="Arial"/>
          <w:color w:val="000000"/>
          <w:sz w:val="20"/>
          <w:szCs w:val="20"/>
        </w:rPr>
        <w:tab/>
      </w:r>
      <w:r w:rsidRPr="00F97ABE">
        <w:rPr>
          <w:rFonts w:ascii="Arial" w:hAnsi="Arial" w:cs="Arial"/>
          <w:color w:val="000000"/>
          <w:spacing w:val="2"/>
          <w:sz w:val="20"/>
          <w:szCs w:val="20"/>
        </w:rPr>
        <w:t xml:space="preserve">Los resultados de las mediciones se asentarán en el Libro de Ordenes de Servicios </w:t>
      </w:r>
      <w:r w:rsidRPr="00F97ABE">
        <w:rPr>
          <w:rFonts w:ascii="Arial" w:hAnsi="Arial" w:cs="Arial"/>
          <w:color w:val="000000"/>
          <w:sz w:val="20"/>
          <w:szCs w:val="20"/>
        </w:rPr>
        <w:t>que lleva la Inspección.</w:t>
      </w:r>
    </w:p>
    <w:p w14:paraId="2A7EC7DC"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pacing w:val="3"/>
          <w:sz w:val="20"/>
          <w:szCs w:val="20"/>
        </w:rPr>
        <w:t xml:space="preserve">Si, en caso de estar presente, el Representante Técnico expresare disconformidad con la medición, se labrará un acta, con los fundamentos de la misma, la que se resolverá </w:t>
      </w:r>
      <w:r w:rsidRPr="00F97ABE">
        <w:rPr>
          <w:rFonts w:ascii="Arial" w:hAnsi="Arial" w:cs="Arial"/>
          <w:color w:val="000000"/>
          <w:sz w:val="20"/>
          <w:szCs w:val="20"/>
        </w:rPr>
        <w:t>junto con  la medición final.</w:t>
      </w:r>
    </w:p>
    <w:p w14:paraId="5CC610B2" w14:textId="5CA6B476"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w w:val="103"/>
          <w:sz w:val="20"/>
          <w:szCs w:val="20"/>
        </w:rPr>
        <w:t>Sin perjuicio de ello, el Contratista podrá formular ante el Comitente dentro de los cinco días corridos de labrada el acta los reclamos a los que se crea con derecho,</w:t>
      </w:r>
      <w:r w:rsidR="00437750">
        <w:rPr>
          <w:rFonts w:ascii="Arial" w:hAnsi="Arial" w:cs="Arial"/>
          <w:color w:val="000000"/>
          <w:w w:val="103"/>
          <w:sz w:val="20"/>
          <w:szCs w:val="20"/>
        </w:rPr>
        <w:t xml:space="preserve"> </w:t>
      </w:r>
      <w:r w:rsidR="00747490">
        <w:rPr>
          <w:rFonts w:ascii="Arial" w:hAnsi="Arial" w:cs="Arial"/>
          <w:color w:val="000000"/>
          <w:spacing w:val="3"/>
          <w:sz w:val="20"/>
          <w:szCs w:val="20"/>
        </w:rPr>
        <w:t>solicita</w:t>
      </w:r>
      <w:r w:rsidRPr="00F97ABE">
        <w:rPr>
          <w:rFonts w:ascii="Arial" w:hAnsi="Arial" w:cs="Arial"/>
          <w:color w:val="000000"/>
          <w:spacing w:val="3"/>
          <w:sz w:val="20"/>
          <w:szCs w:val="20"/>
        </w:rPr>
        <w:t xml:space="preserve">ndo la revisión de la medición impugnada. El Comitente deberá resolver el reclamo </w:t>
      </w:r>
      <w:r w:rsidRPr="00F97ABE">
        <w:rPr>
          <w:rFonts w:ascii="Arial" w:hAnsi="Arial" w:cs="Arial"/>
          <w:color w:val="000000"/>
          <w:w w:val="108"/>
          <w:sz w:val="20"/>
          <w:szCs w:val="20"/>
        </w:rPr>
        <w:t xml:space="preserve">dentro de los diez días del mismo. Transcurrido dicho plazo sin que se pronuncie, se </w:t>
      </w:r>
      <w:r w:rsidRPr="00F97ABE">
        <w:rPr>
          <w:rFonts w:ascii="Arial" w:hAnsi="Arial" w:cs="Arial"/>
          <w:color w:val="000000"/>
          <w:sz w:val="20"/>
          <w:szCs w:val="20"/>
        </w:rPr>
        <w:t>entenderá que el reclamo ha sido denegado.</w:t>
      </w:r>
    </w:p>
    <w:p w14:paraId="357B6B56"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pacing w:val="2"/>
          <w:sz w:val="20"/>
          <w:szCs w:val="20"/>
        </w:rPr>
        <w:lastRenderedPageBreak/>
        <w:t xml:space="preserve">Las mediciones parciales tienen carácter provisorio y están supeditadas al resultado </w:t>
      </w:r>
      <w:r w:rsidRPr="00F97ABE">
        <w:rPr>
          <w:rFonts w:ascii="Arial" w:hAnsi="Arial" w:cs="Arial"/>
          <w:color w:val="000000"/>
          <w:w w:val="106"/>
          <w:sz w:val="20"/>
          <w:szCs w:val="20"/>
        </w:rPr>
        <w:t xml:space="preserve">de las mediciones finales que se realicen para las recepciones provisorias, parciales o </w:t>
      </w:r>
      <w:r w:rsidRPr="00F97ABE">
        <w:rPr>
          <w:rFonts w:ascii="Arial" w:hAnsi="Arial" w:cs="Arial"/>
          <w:color w:val="000000"/>
          <w:sz w:val="20"/>
          <w:szCs w:val="20"/>
        </w:rPr>
        <w:t>totales, salvo para aquellos trabajos cuya índole no permita una nueva medición.</w:t>
      </w:r>
    </w:p>
    <w:p w14:paraId="5AD18095" w14:textId="77777777" w:rsidR="00303F34" w:rsidRPr="00E75C21" w:rsidRDefault="00303F34" w:rsidP="006F20B3">
      <w:pPr>
        <w:spacing w:before="232" w:after="0" w:line="360" w:lineRule="auto"/>
        <w:ind w:left="1418" w:right="843"/>
        <w:jc w:val="both"/>
        <w:rPr>
          <w:rFonts w:ascii="Arial" w:hAnsi="Arial" w:cs="Arial"/>
          <w:b/>
          <w:sz w:val="20"/>
          <w:szCs w:val="20"/>
        </w:rPr>
      </w:pPr>
      <w:r w:rsidRPr="00E75C21">
        <w:rPr>
          <w:rFonts w:ascii="Arial" w:hAnsi="Arial" w:cs="Arial"/>
          <w:b/>
          <w:color w:val="000000"/>
          <w:spacing w:val="2"/>
          <w:sz w:val="20"/>
          <w:szCs w:val="20"/>
        </w:rPr>
        <w:t>11.3   Medición de trabajos que quedarán ocultos</w:t>
      </w:r>
    </w:p>
    <w:p w14:paraId="323EB2C4" w14:textId="77777777" w:rsidR="00303F34" w:rsidRPr="00F97ABE" w:rsidRDefault="00303F34" w:rsidP="006F20B3">
      <w:pPr>
        <w:spacing w:before="23" w:after="0" w:line="360" w:lineRule="auto"/>
        <w:ind w:left="1418" w:right="843"/>
        <w:jc w:val="both"/>
        <w:rPr>
          <w:rFonts w:ascii="Arial" w:hAnsi="Arial" w:cs="Arial"/>
          <w:sz w:val="20"/>
          <w:szCs w:val="20"/>
        </w:rPr>
      </w:pPr>
      <w:r w:rsidRPr="00F97ABE">
        <w:rPr>
          <w:rFonts w:ascii="Arial" w:hAnsi="Arial" w:cs="Arial"/>
          <w:color w:val="000000"/>
          <w:spacing w:val="3"/>
          <w:sz w:val="20"/>
          <w:szCs w:val="20"/>
        </w:rPr>
        <w:t xml:space="preserve">El Contratista deberá recabar en tiempo oportuno la aprobación de los materiales y </w:t>
      </w:r>
      <w:r w:rsidRPr="00F97ABE">
        <w:rPr>
          <w:rFonts w:ascii="Arial" w:hAnsi="Arial" w:cs="Arial"/>
          <w:color w:val="000000"/>
          <w:w w:val="105"/>
          <w:sz w:val="20"/>
          <w:szCs w:val="20"/>
        </w:rPr>
        <w:t xml:space="preserve">obras cuya calidad y cantidad no se pueda comprobar posteriormente por pertenecer a </w:t>
      </w:r>
      <w:r w:rsidRPr="00F97ABE">
        <w:rPr>
          <w:rFonts w:ascii="Arial" w:hAnsi="Arial" w:cs="Arial"/>
          <w:color w:val="000000"/>
          <w:w w:val="108"/>
          <w:sz w:val="20"/>
          <w:szCs w:val="20"/>
        </w:rPr>
        <w:t xml:space="preserve">partes de la obra que quedarán ocultas. En caso contrario, deberá atenerse a lo que </w:t>
      </w:r>
      <w:r w:rsidRPr="00F97ABE">
        <w:rPr>
          <w:rFonts w:ascii="Arial" w:hAnsi="Arial" w:cs="Arial"/>
          <w:color w:val="000000"/>
          <w:sz w:val="20"/>
          <w:szCs w:val="20"/>
        </w:rPr>
        <w:t>resuelva la Inspección.</w:t>
      </w:r>
    </w:p>
    <w:p w14:paraId="2A5CCC7E"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w w:val="107"/>
          <w:sz w:val="20"/>
          <w:szCs w:val="20"/>
        </w:rPr>
        <w:t xml:space="preserve">La medición en estos casos podrá efectuarse fuera de los períodos mensuales </w:t>
      </w:r>
      <w:r w:rsidRPr="00F97ABE">
        <w:rPr>
          <w:rFonts w:ascii="Arial" w:hAnsi="Arial" w:cs="Arial"/>
          <w:color w:val="000000"/>
          <w:w w:val="103"/>
          <w:sz w:val="20"/>
          <w:szCs w:val="20"/>
        </w:rPr>
        <w:t xml:space="preserve">establecidos a efectos de no obstaculizar la prosecución de los trabajos. La medición así </w:t>
      </w:r>
      <w:r w:rsidRPr="00F97ABE">
        <w:rPr>
          <w:rFonts w:ascii="Arial" w:hAnsi="Arial" w:cs="Arial"/>
          <w:color w:val="000000"/>
          <w:sz w:val="20"/>
          <w:szCs w:val="20"/>
        </w:rPr>
        <w:t>realizada se incorporará al primer certificado que se emita.</w:t>
      </w:r>
    </w:p>
    <w:p w14:paraId="451DB598"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pacing w:val="3"/>
          <w:sz w:val="20"/>
          <w:szCs w:val="20"/>
        </w:rPr>
        <w:t xml:space="preserve">Todo cómputo y detalle especial que se refiera a los trabajos que quedarán ocultos </w:t>
      </w:r>
      <w:r w:rsidRPr="00F97ABE">
        <w:rPr>
          <w:rFonts w:ascii="Arial" w:hAnsi="Arial" w:cs="Arial"/>
          <w:color w:val="000000"/>
          <w:spacing w:val="1"/>
          <w:sz w:val="20"/>
          <w:szCs w:val="20"/>
        </w:rPr>
        <w:t>deberá registrarse en el Libro de Ordenes de Servicio, junto con los croquis necesarios para su perfecta interpretación.</w:t>
      </w:r>
    </w:p>
    <w:p w14:paraId="1FCC6E6C"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pacing w:val="3"/>
          <w:sz w:val="20"/>
          <w:szCs w:val="20"/>
        </w:rPr>
        <w:t xml:space="preserve">Para proceder a la liquidación de esos trabajos serán considerados exclusivamente </w:t>
      </w:r>
      <w:r w:rsidRPr="00F97ABE">
        <w:rPr>
          <w:rFonts w:ascii="Arial" w:hAnsi="Arial" w:cs="Arial"/>
          <w:color w:val="000000"/>
          <w:sz w:val="20"/>
          <w:szCs w:val="20"/>
        </w:rPr>
        <w:t>los valores consignados en el Acta de Mediciones.</w:t>
      </w:r>
    </w:p>
    <w:p w14:paraId="00B4F5C9" w14:textId="77777777" w:rsidR="00303F34" w:rsidRPr="00E75C21" w:rsidRDefault="00303F34" w:rsidP="006F20B3">
      <w:pPr>
        <w:spacing w:before="212" w:after="0" w:line="360" w:lineRule="auto"/>
        <w:ind w:left="1418" w:right="843"/>
        <w:jc w:val="both"/>
        <w:rPr>
          <w:rFonts w:ascii="Arial" w:hAnsi="Arial" w:cs="Arial"/>
          <w:b/>
          <w:sz w:val="20"/>
          <w:szCs w:val="20"/>
        </w:rPr>
      </w:pPr>
      <w:r w:rsidRPr="00E75C21">
        <w:rPr>
          <w:rFonts w:ascii="Arial" w:hAnsi="Arial" w:cs="Arial"/>
          <w:b/>
          <w:color w:val="000000"/>
          <w:spacing w:val="2"/>
          <w:sz w:val="20"/>
          <w:szCs w:val="20"/>
        </w:rPr>
        <w:t>11.4   Medición de trabajos imprevistos o modificaciones</w:t>
      </w:r>
    </w:p>
    <w:p w14:paraId="3945DD9C" w14:textId="77777777" w:rsidR="00303F34" w:rsidRPr="00F97ABE" w:rsidRDefault="00303F34" w:rsidP="006F20B3">
      <w:pPr>
        <w:spacing w:before="23" w:after="0" w:line="360" w:lineRule="auto"/>
        <w:ind w:left="1418" w:right="843"/>
        <w:jc w:val="both"/>
        <w:rPr>
          <w:rFonts w:ascii="Arial" w:hAnsi="Arial" w:cs="Arial"/>
          <w:sz w:val="20"/>
          <w:szCs w:val="20"/>
        </w:rPr>
      </w:pPr>
      <w:r w:rsidRPr="00F97ABE">
        <w:rPr>
          <w:rFonts w:ascii="Arial" w:hAnsi="Arial" w:cs="Arial"/>
          <w:color w:val="000000"/>
          <w:sz w:val="20"/>
          <w:szCs w:val="20"/>
        </w:rPr>
        <w:t>Los trabajos y/o provisiones adicionales se medirán y certificarán en los meses de su ejecución por separado de los trabajos correspondientes a la obra básica contratada.</w:t>
      </w:r>
    </w:p>
    <w:p w14:paraId="48538F5A" w14:textId="77777777" w:rsidR="00303F34" w:rsidRPr="00E75C21" w:rsidRDefault="00303F34" w:rsidP="006F20B3">
      <w:pPr>
        <w:spacing w:before="232" w:after="0" w:line="360" w:lineRule="auto"/>
        <w:ind w:left="1418" w:right="843"/>
        <w:jc w:val="both"/>
        <w:rPr>
          <w:rFonts w:ascii="Arial" w:hAnsi="Arial" w:cs="Arial"/>
          <w:b/>
          <w:sz w:val="20"/>
          <w:szCs w:val="20"/>
        </w:rPr>
      </w:pPr>
      <w:r w:rsidRPr="00E75C21">
        <w:rPr>
          <w:rFonts w:ascii="Arial" w:hAnsi="Arial" w:cs="Arial"/>
          <w:b/>
          <w:color w:val="000000"/>
          <w:w w:val="101"/>
          <w:sz w:val="20"/>
          <w:szCs w:val="20"/>
        </w:rPr>
        <w:t>11.5   De los certificados</w:t>
      </w:r>
    </w:p>
    <w:p w14:paraId="48AF414B" w14:textId="77777777" w:rsidR="00303F34" w:rsidRPr="00F97ABE" w:rsidRDefault="00303F34" w:rsidP="006F20B3">
      <w:pPr>
        <w:tabs>
          <w:tab w:val="left" w:pos="2705"/>
        </w:tabs>
        <w:spacing w:before="23" w:after="0" w:line="360" w:lineRule="auto"/>
        <w:ind w:left="1418" w:right="843"/>
        <w:jc w:val="both"/>
        <w:rPr>
          <w:rFonts w:ascii="Arial" w:hAnsi="Arial" w:cs="Arial"/>
          <w:sz w:val="20"/>
          <w:szCs w:val="20"/>
        </w:rPr>
      </w:pPr>
      <w:r w:rsidRPr="00F97ABE">
        <w:rPr>
          <w:rFonts w:ascii="Arial" w:hAnsi="Arial" w:cs="Arial"/>
          <w:color w:val="000000"/>
          <w:w w:val="103"/>
          <w:sz w:val="20"/>
          <w:szCs w:val="20"/>
        </w:rPr>
        <w:t xml:space="preserve">A los efectos de este Pliego, se denomina certificado a todo crédito documentado </w:t>
      </w:r>
      <w:r w:rsidRPr="00F97ABE">
        <w:rPr>
          <w:rFonts w:ascii="Arial" w:hAnsi="Arial" w:cs="Arial"/>
          <w:color w:val="000000"/>
          <w:sz w:val="20"/>
          <w:szCs w:val="20"/>
        </w:rPr>
        <w:t>que expida el Comitente con motivo del Contrato celebrado con el Contratista.</w:t>
      </w:r>
      <w:r w:rsidRPr="00F97ABE">
        <w:rPr>
          <w:rFonts w:ascii="Arial" w:hAnsi="Arial" w:cs="Arial"/>
          <w:color w:val="000000"/>
          <w:sz w:val="20"/>
          <w:szCs w:val="20"/>
        </w:rPr>
        <w:tab/>
        <w:t xml:space="preserve">El Contratista tendrá a su cargo, conforme el modelo del Anexo PL - 9, la elaboración por triplicado de los formularios necesarios para la confección de los Certificados de Obra, de </w:t>
      </w:r>
      <w:r w:rsidR="00DA6E93">
        <w:rPr>
          <w:rFonts w:ascii="Arial" w:hAnsi="Arial" w:cs="Arial"/>
          <w:color w:val="000000"/>
          <w:spacing w:val="-1"/>
          <w:sz w:val="20"/>
          <w:szCs w:val="20"/>
        </w:rPr>
        <w:t>Adicionales</w:t>
      </w:r>
      <w:r w:rsidRPr="00F97ABE">
        <w:rPr>
          <w:rFonts w:ascii="Arial" w:hAnsi="Arial" w:cs="Arial"/>
          <w:color w:val="000000"/>
          <w:spacing w:val="-1"/>
          <w:sz w:val="20"/>
          <w:szCs w:val="20"/>
        </w:rPr>
        <w:t>. El costo de estos formularios se considerará incluido dentro de los gastos generales de la obra.</w:t>
      </w:r>
    </w:p>
    <w:p w14:paraId="0668ACAC"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z w:val="20"/>
          <w:szCs w:val="20"/>
        </w:rPr>
        <w:t xml:space="preserve">El certificado aprobado por el Comitente no reviste el carácter de orden de pago, sino </w:t>
      </w:r>
      <w:r w:rsidRPr="00F97ABE">
        <w:rPr>
          <w:rFonts w:ascii="Arial" w:hAnsi="Arial" w:cs="Arial"/>
          <w:color w:val="000000"/>
          <w:spacing w:val="1"/>
          <w:sz w:val="20"/>
          <w:szCs w:val="20"/>
        </w:rPr>
        <w:t xml:space="preserve">de instrumento por el cual se acredita que el Contratista ha realizado determinados trabajos </w:t>
      </w:r>
      <w:r w:rsidRPr="00F97ABE">
        <w:rPr>
          <w:rFonts w:ascii="Arial" w:hAnsi="Arial" w:cs="Arial"/>
          <w:color w:val="000000"/>
          <w:sz w:val="20"/>
          <w:szCs w:val="20"/>
        </w:rPr>
        <w:t>que han sido medidos por el Comitente.</w:t>
      </w:r>
    </w:p>
    <w:p w14:paraId="78B4EE77" w14:textId="77777777" w:rsidR="00303F34" w:rsidRPr="00F97ABE" w:rsidRDefault="00303F34" w:rsidP="006F20B3">
      <w:pPr>
        <w:spacing w:before="87" w:after="0" w:line="360" w:lineRule="auto"/>
        <w:ind w:left="1418" w:right="843"/>
        <w:jc w:val="both"/>
        <w:rPr>
          <w:rFonts w:ascii="Arial" w:hAnsi="Arial" w:cs="Arial"/>
          <w:sz w:val="20"/>
          <w:szCs w:val="20"/>
        </w:rPr>
      </w:pPr>
      <w:r w:rsidRPr="00F97ABE">
        <w:rPr>
          <w:rFonts w:ascii="Arial" w:hAnsi="Arial" w:cs="Arial"/>
          <w:color w:val="000000"/>
          <w:spacing w:val="3"/>
          <w:sz w:val="20"/>
          <w:szCs w:val="20"/>
        </w:rPr>
        <w:t xml:space="preserve">Los certificados parciales se extenderán al Contratista mensualmente, en base a la </w:t>
      </w:r>
      <w:r w:rsidRPr="00F97ABE">
        <w:rPr>
          <w:rFonts w:ascii="Arial" w:hAnsi="Arial" w:cs="Arial"/>
          <w:color w:val="000000"/>
          <w:sz w:val="20"/>
          <w:szCs w:val="20"/>
        </w:rPr>
        <w:t>medición de los trabajos ejecutados en ese lapso.</w:t>
      </w:r>
    </w:p>
    <w:p w14:paraId="502D3CF9"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w w:val="102"/>
          <w:sz w:val="20"/>
          <w:szCs w:val="20"/>
        </w:rPr>
        <w:t xml:space="preserve">Si el Contratista dejase de cumplir con las obligaciones a su cargo para obtener la </w:t>
      </w:r>
      <w:r w:rsidRPr="00F97ABE">
        <w:rPr>
          <w:rFonts w:ascii="Arial" w:hAnsi="Arial" w:cs="Arial"/>
          <w:color w:val="000000"/>
          <w:spacing w:val="1"/>
          <w:sz w:val="20"/>
          <w:szCs w:val="20"/>
        </w:rPr>
        <w:t xml:space="preserve">expedición de certificados, estos serán expedidos de oficio, sin perjuicio de las reservas que </w:t>
      </w:r>
      <w:r w:rsidRPr="00F97ABE">
        <w:rPr>
          <w:rFonts w:ascii="Arial" w:hAnsi="Arial" w:cs="Arial"/>
          <w:color w:val="000000"/>
          <w:spacing w:val="-2"/>
          <w:sz w:val="20"/>
          <w:szCs w:val="20"/>
        </w:rPr>
        <w:t>aquél formulase al tomar conocimiento de ellos.</w:t>
      </w:r>
    </w:p>
    <w:p w14:paraId="7288EC1A"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w w:val="102"/>
          <w:sz w:val="20"/>
          <w:szCs w:val="20"/>
        </w:rPr>
        <w:t xml:space="preserve">Cada certificado mensual estará integrado por la liquidación de la obra autorizada, </w:t>
      </w:r>
      <w:r w:rsidRPr="00F97ABE">
        <w:rPr>
          <w:rFonts w:ascii="Arial" w:hAnsi="Arial" w:cs="Arial"/>
          <w:color w:val="000000"/>
          <w:spacing w:val="1"/>
          <w:sz w:val="20"/>
          <w:szCs w:val="20"/>
        </w:rPr>
        <w:t xml:space="preserve">resultante de la medición a los precios de la Oferta, el total liquidado hasta ese momento, el descuento proporcional del </w:t>
      </w:r>
      <w:proofErr w:type="spellStart"/>
      <w:r w:rsidRPr="00F97ABE">
        <w:rPr>
          <w:rFonts w:ascii="Arial" w:hAnsi="Arial" w:cs="Arial"/>
          <w:color w:val="000000"/>
          <w:spacing w:val="1"/>
          <w:sz w:val="20"/>
          <w:szCs w:val="20"/>
        </w:rPr>
        <w:t>desacopio</w:t>
      </w:r>
      <w:proofErr w:type="spellEnd"/>
      <w:r w:rsidRPr="00F97ABE">
        <w:rPr>
          <w:rFonts w:ascii="Arial" w:hAnsi="Arial" w:cs="Arial"/>
          <w:color w:val="000000"/>
          <w:spacing w:val="1"/>
          <w:sz w:val="20"/>
          <w:szCs w:val="20"/>
        </w:rPr>
        <w:t xml:space="preserve"> en su caso, y todo aquello que disponga el Pliego de </w:t>
      </w:r>
      <w:r w:rsidRPr="00F97ABE">
        <w:rPr>
          <w:rFonts w:ascii="Arial" w:hAnsi="Arial" w:cs="Arial"/>
          <w:color w:val="000000"/>
          <w:sz w:val="20"/>
          <w:szCs w:val="20"/>
        </w:rPr>
        <w:t>Condiciones Particulares.</w:t>
      </w:r>
    </w:p>
    <w:p w14:paraId="09D6A4E0"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w w:val="105"/>
          <w:sz w:val="20"/>
          <w:szCs w:val="20"/>
        </w:rPr>
        <w:lastRenderedPageBreak/>
        <w:t xml:space="preserve">Los certificados mensuales constituirán documentos provisionales para pagos a </w:t>
      </w:r>
      <w:r w:rsidRPr="00F97ABE">
        <w:rPr>
          <w:rFonts w:ascii="Arial" w:hAnsi="Arial" w:cs="Arial"/>
          <w:color w:val="000000"/>
          <w:spacing w:val="2"/>
          <w:sz w:val="20"/>
          <w:szCs w:val="20"/>
        </w:rPr>
        <w:t xml:space="preserve">cuenta,  sujetos  a  posteriores  rectificaciones  que  se  harán,  si  correspondieran,  en  la </w:t>
      </w:r>
      <w:r w:rsidRPr="00F97ABE">
        <w:rPr>
          <w:rFonts w:ascii="Arial" w:hAnsi="Arial" w:cs="Arial"/>
          <w:color w:val="000000"/>
          <w:sz w:val="20"/>
          <w:szCs w:val="20"/>
        </w:rPr>
        <w:t>certificación siguiente o cuando se realice la liquidación final de la obra.</w:t>
      </w:r>
    </w:p>
    <w:p w14:paraId="0A7FC992"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pacing w:val="2"/>
          <w:sz w:val="20"/>
          <w:szCs w:val="20"/>
        </w:rPr>
        <w:t>El certificado se extenderá con los valores obtenidos por la Inspección, aún en caso de disconformidad del Contratista o su Representante Técnico en los términos del punto</w:t>
      </w:r>
    </w:p>
    <w:p w14:paraId="63648F3F" w14:textId="1EDFC345" w:rsidR="00303F34" w:rsidRDefault="00303F34" w:rsidP="006F20B3">
      <w:pPr>
        <w:spacing w:before="105" w:after="0" w:line="360" w:lineRule="auto"/>
        <w:ind w:left="1418" w:right="843"/>
        <w:jc w:val="both"/>
        <w:rPr>
          <w:rFonts w:ascii="Arial" w:hAnsi="Arial" w:cs="Arial"/>
          <w:color w:val="000000"/>
          <w:sz w:val="20"/>
          <w:szCs w:val="20"/>
        </w:rPr>
      </w:pPr>
      <w:r w:rsidRPr="00F97ABE">
        <w:rPr>
          <w:rFonts w:ascii="Arial" w:hAnsi="Arial" w:cs="Arial"/>
          <w:color w:val="000000"/>
          <w:sz w:val="20"/>
          <w:szCs w:val="20"/>
        </w:rPr>
        <w:t>11.2</w:t>
      </w:r>
      <w:r w:rsidRPr="00F97ABE">
        <w:rPr>
          <w:rFonts w:ascii="Arial" w:hAnsi="Arial" w:cs="Arial"/>
          <w:color w:val="000000"/>
          <w:spacing w:val="2"/>
          <w:sz w:val="20"/>
          <w:szCs w:val="20"/>
        </w:rPr>
        <w:t xml:space="preserve">Sin perjuicio de ello, y siempre que la disconformidad no se refiera a la medición, el Contratista podrá presentar su reclamo ante el Comitente dentro de los cinco días corridos </w:t>
      </w:r>
      <w:r w:rsidRPr="00F97ABE">
        <w:rPr>
          <w:rFonts w:ascii="Arial" w:hAnsi="Arial" w:cs="Arial"/>
          <w:color w:val="000000"/>
          <w:sz w:val="20"/>
          <w:szCs w:val="20"/>
        </w:rPr>
        <w:t xml:space="preserve">de la fecha de extensión del certificado, </w:t>
      </w:r>
      <w:r w:rsidR="00747490">
        <w:rPr>
          <w:rFonts w:ascii="Arial" w:hAnsi="Arial" w:cs="Arial"/>
          <w:color w:val="000000"/>
          <w:sz w:val="20"/>
          <w:szCs w:val="20"/>
        </w:rPr>
        <w:t>solicita</w:t>
      </w:r>
      <w:r w:rsidRPr="00F97ABE">
        <w:rPr>
          <w:rFonts w:ascii="Arial" w:hAnsi="Arial" w:cs="Arial"/>
          <w:color w:val="000000"/>
          <w:sz w:val="20"/>
          <w:szCs w:val="20"/>
        </w:rPr>
        <w:t xml:space="preserve">ndo la adecuación a que se crea con </w:t>
      </w:r>
      <w:proofErr w:type="gramStart"/>
      <w:r w:rsidRPr="00F97ABE">
        <w:rPr>
          <w:rFonts w:ascii="Arial" w:hAnsi="Arial" w:cs="Arial"/>
          <w:color w:val="000000"/>
          <w:sz w:val="20"/>
          <w:szCs w:val="20"/>
        </w:rPr>
        <w:t xml:space="preserve">derecho </w:t>
      </w:r>
      <w:r w:rsidRPr="00F97ABE">
        <w:rPr>
          <w:rFonts w:ascii="Arial" w:hAnsi="Arial" w:cs="Arial"/>
          <w:color w:val="000000"/>
          <w:w w:val="103"/>
          <w:sz w:val="20"/>
          <w:szCs w:val="20"/>
        </w:rPr>
        <w:t>.</w:t>
      </w:r>
      <w:proofErr w:type="gramEnd"/>
      <w:r w:rsidRPr="00F97ABE">
        <w:rPr>
          <w:rFonts w:ascii="Arial" w:hAnsi="Arial" w:cs="Arial"/>
          <w:color w:val="000000"/>
          <w:w w:val="103"/>
          <w:sz w:val="20"/>
          <w:szCs w:val="20"/>
        </w:rPr>
        <w:t xml:space="preserve">  El  Comitente  deberá  resolver  el  reclamo  dentro  de  los  diez  días  corridos  de  su </w:t>
      </w:r>
      <w:r w:rsidRPr="00F97ABE">
        <w:rPr>
          <w:rFonts w:ascii="Arial" w:hAnsi="Arial" w:cs="Arial"/>
          <w:color w:val="000000"/>
          <w:sz w:val="20"/>
          <w:szCs w:val="20"/>
        </w:rPr>
        <w:t>presentación, interpretándose su silencio como denegación.</w:t>
      </w:r>
    </w:p>
    <w:p w14:paraId="23D86058" w14:textId="77777777" w:rsidR="00303F34" w:rsidRPr="00F97ABE" w:rsidRDefault="00303F34" w:rsidP="006F20B3">
      <w:pPr>
        <w:tabs>
          <w:tab w:val="left" w:pos="1560"/>
        </w:tabs>
        <w:spacing w:before="1" w:after="0" w:line="360" w:lineRule="auto"/>
        <w:ind w:left="1418" w:right="843"/>
        <w:jc w:val="both"/>
        <w:rPr>
          <w:rFonts w:ascii="Arial" w:hAnsi="Arial" w:cs="Arial"/>
          <w:sz w:val="20"/>
          <w:szCs w:val="20"/>
        </w:rPr>
      </w:pPr>
      <w:r w:rsidRPr="00F97ABE">
        <w:rPr>
          <w:rFonts w:ascii="Arial" w:hAnsi="Arial" w:cs="Arial"/>
          <w:color w:val="000000"/>
          <w:spacing w:val="1"/>
          <w:sz w:val="20"/>
          <w:szCs w:val="20"/>
        </w:rPr>
        <w:t xml:space="preserve">Las observaciones que el Contratista efectúe a las mediciones o a los certificados no </w:t>
      </w:r>
      <w:r w:rsidRPr="00F97ABE">
        <w:rPr>
          <w:rFonts w:ascii="Arial" w:hAnsi="Arial" w:cs="Arial"/>
          <w:color w:val="000000"/>
          <w:sz w:val="20"/>
          <w:szCs w:val="20"/>
        </w:rPr>
        <w:t>eximirán al Comitente de la obligación de pago de los últimos hasta la suma certificada.</w:t>
      </w:r>
      <w:r w:rsidRPr="00F97ABE">
        <w:rPr>
          <w:rFonts w:ascii="Arial" w:hAnsi="Arial" w:cs="Arial"/>
          <w:color w:val="000000"/>
          <w:sz w:val="20"/>
          <w:szCs w:val="20"/>
        </w:rPr>
        <w:tab/>
      </w:r>
      <w:r w:rsidRPr="00F97ABE">
        <w:rPr>
          <w:rFonts w:ascii="Arial" w:hAnsi="Arial" w:cs="Arial"/>
          <w:color w:val="000000"/>
          <w:w w:val="111"/>
          <w:sz w:val="20"/>
          <w:szCs w:val="20"/>
        </w:rPr>
        <w:t xml:space="preserve">Sólo será válido para  el cobro el ejemplar de certificado que se extienda en </w:t>
      </w:r>
      <w:r w:rsidRPr="00F97ABE">
        <w:rPr>
          <w:rFonts w:ascii="Arial" w:hAnsi="Arial" w:cs="Arial"/>
          <w:color w:val="000000"/>
          <w:sz w:val="20"/>
          <w:szCs w:val="20"/>
        </w:rPr>
        <w:t>formulario aprobado por el Comitente y destinado a ese efecto.</w:t>
      </w:r>
    </w:p>
    <w:p w14:paraId="3EF4DE7E"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pacing w:val="1"/>
          <w:sz w:val="20"/>
          <w:szCs w:val="20"/>
        </w:rPr>
        <w:t xml:space="preserve">Los Certificados de Obra se extenderán a la orden y serán transmisibles por endoso, </w:t>
      </w:r>
      <w:r w:rsidRPr="00F97ABE">
        <w:rPr>
          <w:rFonts w:ascii="Arial" w:hAnsi="Arial" w:cs="Arial"/>
          <w:color w:val="000000"/>
          <w:sz w:val="20"/>
          <w:szCs w:val="20"/>
        </w:rPr>
        <w:t xml:space="preserve">debiendo el Contratista notificar fehacientemente de ello al Comitente para que tal acto tenga </w:t>
      </w:r>
      <w:r w:rsidRPr="00F97ABE">
        <w:rPr>
          <w:rFonts w:ascii="Arial" w:hAnsi="Arial" w:cs="Arial"/>
          <w:color w:val="000000"/>
          <w:spacing w:val="-2"/>
          <w:sz w:val="20"/>
          <w:szCs w:val="20"/>
        </w:rPr>
        <w:t>validez.</w:t>
      </w:r>
    </w:p>
    <w:p w14:paraId="53086F66" w14:textId="77777777" w:rsidR="00303F34" w:rsidRPr="008A2309" w:rsidRDefault="00303F34" w:rsidP="006F20B3">
      <w:pPr>
        <w:spacing w:before="232" w:after="0" w:line="360" w:lineRule="auto"/>
        <w:ind w:left="1418" w:right="843"/>
        <w:jc w:val="both"/>
        <w:rPr>
          <w:rFonts w:ascii="Arial" w:hAnsi="Arial" w:cs="Arial"/>
          <w:b/>
          <w:sz w:val="20"/>
          <w:szCs w:val="20"/>
        </w:rPr>
      </w:pPr>
      <w:r w:rsidRPr="008A2309">
        <w:rPr>
          <w:rFonts w:ascii="Arial" w:hAnsi="Arial" w:cs="Arial"/>
          <w:b/>
          <w:color w:val="000000"/>
          <w:w w:val="101"/>
          <w:sz w:val="20"/>
          <w:szCs w:val="20"/>
        </w:rPr>
        <w:t>11.6   Fondo de Reparo</w:t>
      </w:r>
    </w:p>
    <w:p w14:paraId="05A67DEA" w14:textId="77777777" w:rsidR="00303F34" w:rsidRPr="00F97ABE" w:rsidRDefault="00303F34" w:rsidP="006F20B3">
      <w:pPr>
        <w:spacing w:before="23" w:after="0" w:line="360" w:lineRule="auto"/>
        <w:ind w:left="1418" w:right="843"/>
        <w:jc w:val="both"/>
        <w:rPr>
          <w:rFonts w:ascii="Arial" w:hAnsi="Arial" w:cs="Arial"/>
          <w:sz w:val="20"/>
          <w:szCs w:val="20"/>
        </w:rPr>
      </w:pPr>
      <w:r w:rsidRPr="00F97ABE">
        <w:rPr>
          <w:rFonts w:ascii="Arial" w:hAnsi="Arial" w:cs="Arial"/>
          <w:color w:val="000000"/>
          <w:w w:val="103"/>
          <w:sz w:val="20"/>
          <w:szCs w:val="20"/>
        </w:rPr>
        <w:t xml:space="preserve">Del monto de los certificados se deducirá el 5% para la constitución del Fondo de </w:t>
      </w:r>
      <w:r w:rsidRPr="00F97ABE">
        <w:rPr>
          <w:rFonts w:ascii="Arial" w:hAnsi="Arial" w:cs="Arial"/>
          <w:color w:val="000000"/>
          <w:w w:val="104"/>
          <w:sz w:val="20"/>
          <w:szCs w:val="20"/>
        </w:rPr>
        <w:t xml:space="preserve">Reparo, que no devengará intereses y que se retendrá hasta la Recepción Definitiva en garantía de la correcta ejecución de los trabajos y para hacer frente a reparaciones que </w:t>
      </w:r>
      <w:r w:rsidRPr="00F97ABE">
        <w:rPr>
          <w:rFonts w:ascii="Arial" w:hAnsi="Arial" w:cs="Arial"/>
          <w:color w:val="000000"/>
          <w:sz w:val="20"/>
          <w:szCs w:val="20"/>
        </w:rPr>
        <w:t>fueran necesarias que el Contratista no ejecutara cuando le fuera ordenado.</w:t>
      </w:r>
    </w:p>
    <w:p w14:paraId="5F393606"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pacing w:val="1"/>
          <w:sz w:val="20"/>
          <w:szCs w:val="20"/>
        </w:rPr>
        <w:t xml:space="preserve">El Contratista podrá sustituir el Fondo de Reparo parcial o totalmente con una póliza </w:t>
      </w:r>
      <w:r w:rsidRPr="00F97ABE">
        <w:rPr>
          <w:rFonts w:ascii="Arial" w:hAnsi="Arial" w:cs="Arial"/>
          <w:color w:val="000000"/>
          <w:sz w:val="20"/>
          <w:szCs w:val="20"/>
        </w:rPr>
        <w:t>de seguro de caución.</w:t>
      </w:r>
    </w:p>
    <w:p w14:paraId="30DA70FA" w14:textId="77777777" w:rsidR="00303F34" w:rsidRPr="00F97ABE" w:rsidRDefault="00303F34" w:rsidP="006F20B3">
      <w:pPr>
        <w:spacing w:before="87" w:after="0" w:line="360" w:lineRule="auto"/>
        <w:ind w:left="1418" w:right="843"/>
        <w:jc w:val="both"/>
        <w:rPr>
          <w:rFonts w:ascii="Arial" w:hAnsi="Arial" w:cs="Arial"/>
          <w:sz w:val="20"/>
          <w:szCs w:val="20"/>
        </w:rPr>
      </w:pPr>
      <w:r w:rsidRPr="00F97ABE">
        <w:rPr>
          <w:rFonts w:ascii="Arial" w:hAnsi="Arial" w:cs="Arial"/>
          <w:color w:val="000000"/>
          <w:w w:val="108"/>
          <w:sz w:val="20"/>
          <w:szCs w:val="20"/>
        </w:rPr>
        <w:t xml:space="preserve">En caso de ser afectado este fondo al pago de multas o devoluciones que por </w:t>
      </w:r>
      <w:r w:rsidRPr="00F97ABE">
        <w:rPr>
          <w:rFonts w:ascii="Arial" w:hAnsi="Arial" w:cs="Arial"/>
          <w:color w:val="000000"/>
          <w:spacing w:val="1"/>
          <w:sz w:val="20"/>
          <w:szCs w:val="20"/>
        </w:rPr>
        <w:t xml:space="preserve">cualquier concepto debiera efectuar el Contratista, corresponderá al mismo reponer la suma involucrada en el plazo de diez días corridos, bajo apercibimiento de rescisión del Contrato, </w:t>
      </w:r>
      <w:r w:rsidRPr="00F97ABE">
        <w:rPr>
          <w:rFonts w:ascii="Arial" w:hAnsi="Arial" w:cs="Arial"/>
          <w:color w:val="000000"/>
          <w:sz w:val="20"/>
          <w:szCs w:val="20"/>
        </w:rPr>
        <w:t>conforme el punto 13.1 del presente.</w:t>
      </w:r>
    </w:p>
    <w:p w14:paraId="472CF6C5" w14:textId="77777777" w:rsidR="00303F34" w:rsidRPr="008A2309" w:rsidRDefault="00303F34" w:rsidP="006F20B3">
      <w:pPr>
        <w:spacing w:before="232" w:after="0" w:line="360" w:lineRule="auto"/>
        <w:ind w:left="1418" w:right="843"/>
        <w:jc w:val="both"/>
        <w:rPr>
          <w:rFonts w:ascii="Arial" w:hAnsi="Arial" w:cs="Arial"/>
          <w:b/>
          <w:sz w:val="20"/>
          <w:szCs w:val="20"/>
        </w:rPr>
      </w:pPr>
      <w:r w:rsidRPr="008A2309">
        <w:rPr>
          <w:rFonts w:ascii="Arial" w:hAnsi="Arial" w:cs="Arial"/>
          <w:b/>
          <w:color w:val="000000"/>
          <w:spacing w:val="3"/>
          <w:sz w:val="20"/>
          <w:szCs w:val="20"/>
        </w:rPr>
        <w:t>11.7   Pago de los certificados</w:t>
      </w:r>
    </w:p>
    <w:p w14:paraId="2303B624" w14:textId="77777777" w:rsidR="00303F34" w:rsidRDefault="000648E0" w:rsidP="000648E0">
      <w:pPr>
        <w:tabs>
          <w:tab w:val="left" w:pos="2816"/>
        </w:tabs>
        <w:spacing w:after="0" w:line="360" w:lineRule="auto"/>
        <w:ind w:left="1418" w:right="843"/>
        <w:jc w:val="both"/>
        <w:rPr>
          <w:rFonts w:ascii="Arial" w:hAnsi="Arial" w:cs="Arial"/>
          <w:color w:val="000000"/>
          <w:spacing w:val="3"/>
          <w:sz w:val="20"/>
          <w:szCs w:val="20"/>
        </w:rPr>
      </w:pPr>
      <w:r>
        <w:rPr>
          <w:rFonts w:ascii="Arial" w:hAnsi="Arial" w:cs="Arial"/>
          <w:color w:val="000000"/>
          <w:spacing w:val="3"/>
          <w:sz w:val="20"/>
          <w:szCs w:val="20"/>
        </w:rPr>
        <w:t>El pago de cada uno de los certificados, será efectivizado de forma mensual, dentro de los cinco días contados a partir de su presentación con las conformidades administrativas correspondientes</w:t>
      </w:r>
    </w:p>
    <w:p w14:paraId="606F3CFF" w14:textId="77777777" w:rsidR="00303F34" w:rsidRPr="008A2309" w:rsidRDefault="00303F34" w:rsidP="006F20B3">
      <w:pPr>
        <w:spacing w:before="212" w:after="0" w:line="360" w:lineRule="auto"/>
        <w:ind w:left="1418" w:right="843"/>
        <w:jc w:val="both"/>
        <w:rPr>
          <w:rFonts w:ascii="Arial" w:hAnsi="Arial" w:cs="Arial"/>
          <w:b/>
          <w:sz w:val="20"/>
          <w:szCs w:val="20"/>
        </w:rPr>
      </w:pPr>
      <w:r w:rsidRPr="008A2309">
        <w:rPr>
          <w:rFonts w:ascii="Arial" w:hAnsi="Arial" w:cs="Arial"/>
          <w:b/>
          <w:color w:val="000000"/>
          <w:spacing w:val="3"/>
          <w:sz w:val="20"/>
          <w:szCs w:val="20"/>
        </w:rPr>
        <w:t>1.8   Retención sobre la obra</w:t>
      </w:r>
    </w:p>
    <w:p w14:paraId="2683EC23" w14:textId="77777777" w:rsidR="00303F34" w:rsidRPr="00F97ABE" w:rsidRDefault="00303F34" w:rsidP="006F20B3">
      <w:pPr>
        <w:spacing w:before="127" w:after="0" w:line="360" w:lineRule="auto"/>
        <w:ind w:left="1418" w:right="843"/>
        <w:jc w:val="both"/>
        <w:rPr>
          <w:rFonts w:ascii="Arial" w:hAnsi="Arial" w:cs="Arial"/>
          <w:sz w:val="20"/>
          <w:szCs w:val="20"/>
        </w:rPr>
      </w:pPr>
      <w:r w:rsidRPr="00F97ABE">
        <w:rPr>
          <w:rFonts w:ascii="Arial" w:hAnsi="Arial" w:cs="Arial"/>
          <w:color w:val="000000"/>
          <w:sz w:val="20"/>
          <w:szCs w:val="20"/>
        </w:rPr>
        <w:t>El Contratista  no podrá ejercer derecho de retención sobre la obra.</w:t>
      </w:r>
    </w:p>
    <w:p w14:paraId="2E06CAF7" w14:textId="77777777" w:rsidR="00303F34" w:rsidRDefault="00303F34" w:rsidP="006F20B3">
      <w:pPr>
        <w:spacing w:after="0" w:line="360" w:lineRule="auto"/>
        <w:ind w:left="1418" w:right="843"/>
        <w:jc w:val="both"/>
        <w:rPr>
          <w:rFonts w:ascii="Arial" w:hAnsi="Arial" w:cs="Arial"/>
          <w:sz w:val="20"/>
          <w:szCs w:val="20"/>
        </w:rPr>
      </w:pPr>
    </w:p>
    <w:p w14:paraId="55A52DCF" w14:textId="77777777" w:rsidR="00387C5E" w:rsidRDefault="00387C5E" w:rsidP="006F20B3">
      <w:pPr>
        <w:spacing w:after="0" w:line="360" w:lineRule="auto"/>
        <w:ind w:left="1418" w:right="843"/>
        <w:jc w:val="both"/>
        <w:rPr>
          <w:rFonts w:ascii="Arial" w:hAnsi="Arial" w:cs="Arial"/>
          <w:sz w:val="20"/>
          <w:szCs w:val="20"/>
        </w:rPr>
      </w:pPr>
    </w:p>
    <w:p w14:paraId="3CDB545D" w14:textId="77777777" w:rsidR="00387C5E" w:rsidRDefault="00387C5E" w:rsidP="006F20B3">
      <w:pPr>
        <w:spacing w:after="0" w:line="360" w:lineRule="auto"/>
        <w:ind w:left="1418" w:right="843"/>
        <w:jc w:val="both"/>
        <w:rPr>
          <w:rFonts w:ascii="Arial" w:hAnsi="Arial" w:cs="Arial"/>
          <w:sz w:val="20"/>
          <w:szCs w:val="20"/>
        </w:rPr>
      </w:pPr>
    </w:p>
    <w:p w14:paraId="4540386B" w14:textId="77777777" w:rsidR="00387C5E" w:rsidRPr="00F97ABE" w:rsidRDefault="00387C5E" w:rsidP="006F20B3">
      <w:pPr>
        <w:spacing w:after="0" w:line="360" w:lineRule="auto"/>
        <w:ind w:left="1418" w:right="843"/>
        <w:jc w:val="both"/>
        <w:rPr>
          <w:rFonts w:ascii="Arial" w:hAnsi="Arial" w:cs="Arial"/>
          <w:sz w:val="20"/>
          <w:szCs w:val="20"/>
        </w:rPr>
      </w:pPr>
    </w:p>
    <w:p w14:paraId="4BC14965" w14:textId="77777777" w:rsidR="00303F34" w:rsidRPr="0049118A" w:rsidRDefault="00303F34" w:rsidP="006F20B3">
      <w:pPr>
        <w:tabs>
          <w:tab w:val="left" w:pos="2693"/>
        </w:tabs>
        <w:spacing w:before="16" w:after="0" w:line="360" w:lineRule="auto"/>
        <w:ind w:left="1418" w:right="843"/>
        <w:jc w:val="both"/>
        <w:rPr>
          <w:rFonts w:ascii="Arial" w:hAnsi="Arial" w:cs="Arial"/>
          <w:b/>
          <w:sz w:val="20"/>
          <w:szCs w:val="20"/>
          <w:u w:val="single"/>
        </w:rPr>
      </w:pPr>
      <w:r w:rsidRPr="0049118A">
        <w:rPr>
          <w:rFonts w:ascii="Arial" w:hAnsi="Arial" w:cs="Arial"/>
          <w:b/>
          <w:color w:val="000000"/>
          <w:sz w:val="20"/>
          <w:szCs w:val="20"/>
          <w:u w:val="single"/>
        </w:rPr>
        <w:lastRenderedPageBreak/>
        <w:t>12.</w:t>
      </w:r>
      <w:r w:rsidR="0049118A">
        <w:rPr>
          <w:rFonts w:ascii="Arial" w:hAnsi="Arial" w:cs="Arial"/>
          <w:b/>
          <w:color w:val="000000"/>
          <w:sz w:val="20"/>
          <w:szCs w:val="20"/>
          <w:u w:val="single"/>
        </w:rPr>
        <w:t xml:space="preserve"> </w:t>
      </w:r>
      <w:r w:rsidRPr="0049118A">
        <w:rPr>
          <w:rFonts w:ascii="Arial" w:hAnsi="Arial" w:cs="Arial"/>
          <w:b/>
          <w:color w:val="000000"/>
          <w:sz w:val="20"/>
          <w:szCs w:val="20"/>
          <w:u w:val="single"/>
        </w:rPr>
        <w:t>RECEPCION DE LAS OBRAS</w:t>
      </w:r>
    </w:p>
    <w:p w14:paraId="51299071" w14:textId="77777777" w:rsidR="00303F34" w:rsidRPr="00E75C21" w:rsidRDefault="00303F34" w:rsidP="006F20B3">
      <w:pPr>
        <w:spacing w:before="239" w:after="0" w:line="360" w:lineRule="auto"/>
        <w:ind w:left="1418" w:right="843"/>
        <w:jc w:val="both"/>
        <w:rPr>
          <w:rFonts w:ascii="Arial" w:hAnsi="Arial" w:cs="Arial"/>
          <w:b/>
          <w:sz w:val="20"/>
          <w:szCs w:val="20"/>
        </w:rPr>
      </w:pPr>
      <w:r w:rsidRPr="00E75C21">
        <w:rPr>
          <w:rFonts w:ascii="Arial" w:hAnsi="Arial" w:cs="Arial"/>
          <w:b/>
          <w:color w:val="000000"/>
          <w:spacing w:val="2"/>
          <w:sz w:val="20"/>
          <w:szCs w:val="20"/>
        </w:rPr>
        <w:t>12.1   Pruebas para la Recepción Provisional</w:t>
      </w:r>
    </w:p>
    <w:p w14:paraId="42971658" w14:textId="77777777" w:rsidR="00303F34" w:rsidRPr="00F97ABE" w:rsidRDefault="00303F34" w:rsidP="006F20B3">
      <w:pPr>
        <w:spacing w:before="23" w:after="0" w:line="360" w:lineRule="auto"/>
        <w:ind w:left="1418" w:right="843"/>
        <w:jc w:val="both"/>
        <w:rPr>
          <w:rFonts w:ascii="Arial" w:hAnsi="Arial" w:cs="Arial"/>
          <w:sz w:val="20"/>
          <w:szCs w:val="20"/>
        </w:rPr>
      </w:pPr>
      <w:r w:rsidRPr="00F97ABE">
        <w:rPr>
          <w:rFonts w:ascii="Arial" w:hAnsi="Arial" w:cs="Arial"/>
          <w:color w:val="000000"/>
          <w:spacing w:val="1"/>
          <w:sz w:val="20"/>
          <w:szCs w:val="20"/>
        </w:rPr>
        <w:t xml:space="preserve">Una vez terminadas las obras y comprobada su correcta ejecución por la Inspección, </w:t>
      </w:r>
      <w:r w:rsidRPr="00F97ABE">
        <w:rPr>
          <w:rFonts w:ascii="Arial" w:hAnsi="Arial" w:cs="Arial"/>
          <w:color w:val="000000"/>
          <w:w w:val="102"/>
          <w:sz w:val="20"/>
          <w:szCs w:val="20"/>
        </w:rPr>
        <w:t xml:space="preserve">antes de recibirlas provisionalmente se procederá a efectuar las pruebas que establece el </w:t>
      </w:r>
      <w:r w:rsidRPr="00F97ABE">
        <w:rPr>
          <w:rFonts w:ascii="Arial" w:hAnsi="Arial" w:cs="Arial"/>
          <w:color w:val="000000"/>
          <w:sz w:val="20"/>
          <w:szCs w:val="20"/>
        </w:rPr>
        <w:t>Pliego de Especificaciones Técnicas Particulares.</w:t>
      </w:r>
    </w:p>
    <w:p w14:paraId="3940F8E6"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w w:val="105"/>
          <w:sz w:val="20"/>
          <w:szCs w:val="20"/>
        </w:rPr>
        <w:t xml:space="preserve">Las pruebas serán a cargo exclusivo del Contratista, e incluirán las hidráulicas y </w:t>
      </w:r>
      <w:r w:rsidRPr="00F97ABE">
        <w:rPr>
          <w:rFonts w:ascii="Arial" w:hAnsi="Arial" w:cs="Arial"/>
          <w:color w:val="000000"/>
          <w:spacing w:val="2"/>
          <w:sz w:val="20"/>
          <w:szCs w:val="20"/>
        </w:rPr>
        <w:t xml:space="preserve">eléctricas de conducciones, de estanqueidad de estructuras, cerramientos y recipientes, de </w:t>
      </w:r>
      <w:r w:rsidRPr="00F97ABE">
        <w:rPr>
          <w:rFonts w:ascii="Arial" w:hAnsi="Arial" w:cs="Arial"/>
          <w:color w:val="000000"/>
          <w:w w:val="103"/>
          <w:sz w:val="20"/>
          <w:szCs w:val="20"/>
        </w:rPr>
        <w:t xml:space="preserve">funcionamiento  de  equipos,  instalaciones  y  procesos  y,  en  general,  todas  aquellas </w:t>
      </w:r>
      <w:r w:rsidRPr="00F97ABE">
        <w:rPr>
          <w:rFonts w:ascii="Arial" w:hAnsi="Arial" w:cs="Arial"/>
          <w:color w:val="000000"/>
          <w:w w:val="108"/>
          <w:sz w:val="20"/>
          <w:szCs w:val="20"/>
        </w:rPr>
        <w:t xml:space="preserve">destinadas a verificar la adecuada construcción y correcto funcionamiento de la obra </w:t>
      </w:r>
      <w:r w:rsidRPr="00F97ABE">
        <w:rPr>
          <w:rFonts w:ascii="Arial" w:hAnsi="Arial" w:cs="Arial"/>
          <w:color w:val="000000"/>
          <w:sz w:val="20"/>
          <w:szCs w:val="20"/>
        </w:rPr>
        <w:t>ejecutada y los datos garantizados por el Contratista en su Oferta.</w:t>
      </w:r>
    </w:p>
    <w:p w14:paraId="0C995B9C"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w w:val="104"/>
          <w:sz w:val="20"/>
          <w:szCs w:val="20"/>
        </w:rPr>
        <w:t xml:space="preserve">Durante  las  pruebas  para  la  Recepción  Provisional  también  se  verificará  la </w:t>
      </w:r>
      <w:r w:rsidRPr="00F97ABE">
        <w:rPr>
          <w:rFonts w:ascii="Arial" w:hAnsi="Arial" w:cs="Arial"/>
          <w:color w:val="000000"/>
          <w:sz w:val="20"/>
          <w:szCs w:val="20"/>
        </w:rPr>
        <w:t xml:space="preserve">concordancia entre la operación real de las obras e instalaciones y la que figura descripta en </w:t>
      </w:r>
      <w:r w:rsidRPr="00F97ABE">
        <w:rPr>
          <w:rFonts w:ascii="Arial" w:hAnsi="Arial" w:cs="Arial"/>
          <w:color w:val="000000"/>
          <w:spacing w:val="3"/>
          <w:sz w:val="20"/>
          <w:szCs w:val="20"/>
        </w:rPr>
        <w:t xml:space="preserve">el Manual de Operación y Mantenimiento que deberá entregar el Contratista antes de esta </w:t>
      </w:r>
      <w:r w:rsidRPr="00F97ABE">
        <w:rPr>
          <w:rFonts w:ascii="Arial" w:hAnsi="Arial" w:cs="Arial"/>
          <w:color w:val="000000"/>
          <w:w w:val="108"/>
          <w:sz w:val="20"/>
          <w:szCs w:val="20"/>
        </w:rPr>
        <w:t xml:space="preserve">recepción. De requerirse ampliaciones o modificaciones en el Manual, éstas le serán </w:t>
      </w:r>
      <w:r w:rsidRPr="00F97ABE">
        <w:rPr>
          <w:rFonts w:ascii="Arial" w:hAnsi="Arial" w:cs="Arial"/>
          <w:color w:val="000000"/>
          <w:w w:val="106"/>
          <w:sz w:val="20"/>
          <w:szCs w:val="20"/>
        </w:rPr>
        <w:t>comunicadas al Contratista por Orden de Servicio, para que las realice en un plazo no</w:t>
      </w:r>
      <w:r w:rsidR="007C4B59">
        <w:rPr>
          <w:rFonts w:ascii="Arial" w:hAnsi="Arial" w:cs="Arial"/>
          <w:color w:val="000000"/>
          <w:w w:val="106"/>
          <w:sz w:val="20"/>
          <w:szCs w:val="20"/>
        </w:rPr>
        <w:t xml:space="preserve"> </w:t>
      </w:r>
      <w:r w:rsidRPr="00F97ABE">
        <w:rPr>
          <w:rFonts w:ascii="Arial" w:hAnsi="Arial" w:cs="Arial"/>
          <w:color w:val="000000"/>
          <w:sz w:val="20"/>
          <w:szCs w:val="20"/>
        </w:rPr>
        <w:t>mayor de treinta días corridos, de modo de permitir el uso del Manual corregido por parte del personal del Comitente durante el período de garantía.</w:t>
      </w:r>
    </w:p>
    <w:p w14:paraId="725C3128" w14:textId="77777777" w:rsidR="00303F34" w:rsidRPr="00F97ABE" w:rsidRDefault="00303F34" w:rsidP="006F20B3">
      <w:pPr>
        <w:spacing w:before="105" w:after="0" w:line="360" w:lineRule="auto"/>
        <w:ind w:left="1418" w:right="843"/>
        <w:jc w:val="both"/>
        <w:rPr>
          <w:rFonts w:ascii="Arial" w:hAnsi="Arial" w:cs="Arial"/>
          <w:sz w:val="20"/>
          <w:szCs w:val="20"/>
        </w:rPr>
      </w:pPr>
      <w:r w:rsidRPr="00F97ABE">
        <w:rPr>
          <w:rFonts w:ascii="Arial" w:hAnsi="Arial" w:cs="Arial"/>
          <w:color w:val="000000"/>
          <w:sz w:val="20"/>
          <w:szCs w:val="20"/>
        </w:rPr>
        <w:t>Los resultados de las pruebas se volcarán en el acta que se labrará al efecto.</w:t>
      </w:r>
    </w:p>
    <w:p w14:paraId="55D6C24B" w14:textId="77777777" w:rsidR="00303F34" w:rsidRPr="00F97ABE" w:rsidRDefault="00303F34" w:rsidP="006F20B3">
      <w:pPr>
        <w:spacing w:before="23" w:after="0" w:line="360" w:lineRule="auto"/>
        <w:ind w:left="1418" w:right="843"/>
        <w:jc w:val="both"/>
        <w:rPr>
          <w:rFonts w:ascii="Arial" w:hAnsi="Arial" w:cs="Arial"/>
          <w:sz w:val="20"/>
          <w:szCs w:val="20"/>
        </w:rPr>
      </w:pPr>
      <w:r w:rsidRPr="00F97ABE">
        <w:rPr>
          <w:rFonts w:ascii="Arial" w:hAnsi="Arial" w:cs="Arial"/>
          <w:color w:val="000000"/>
          <w:spacing w:val="1"/>
          <w:sz w:val="20"/>
          <w:szCs w:val="20"/>
        </w:rPr>
        <w:t xml:space="preserve">Si los resultados no fueran satisfactorios, el Contratista deberá repetir las pruebas la </w:t>
      </w:r>
      <w:r w:rsidRPr="00F97ABE">
        <w:rPr>
          <w:rFonts w:ascii="Arial" w:hAnsi="Arial" w:cs="Arial"/>
          <w:color w:val="000000"/>
          <w:w w:val="107"/>
          <w:sz w:val="20"/>
          <w:szCs w:val="20"/>
        </w:rPr>
        <w:t xml:space="preserve">cantidad de veces que resulte necesario, efectuando las modificaciones, cambios y/o </w:t>
      </w:r>
      <w:r w:rsidRPr="00F97ABE">
        <w:rPr>
          <w:rFonts w:ascii="Arial" w:hAnsi="Arial" w:cs="Arial"/>
          <w:color w:val="000000"/>
          <w:sz w:val="20"/>
          <w:szCs w:val="20"/>
        </w:rPr>
        <w:t xml:space="preserve">reparaciones que se requieran, previa aprobación de la Inspección, hasta obtener resultados </w:t>
      </w:r>
      <w:r w:rsidRPr="00F97ABE">
        <w:rPr>
          <w:rFonts w:ascii="Arial" w:hAnsi="Arial" w:cs="Arial"/>
          <w:color w:val="000000"/>
          <w:spacing w:val="2"/>
          <w:sz w:val="20"/>
          <w:szCs w:val="20"/>
        </w:rPr>
        <w:t xml:space="preserve">satisfactorios, todo esto a su exclusivo cargo y sin la neutralización de plazo que establece </w:t>
      </w:r>
      <w:r w:rsidRPr="00F97ABE">
        <w:rPr>
          <w:rFonts w:ascii="Arial" w:hAnsi="Arial" w:cs="Arial"/>
          <w:color w:val="000000"/>
          <w:sz w:val="20"/>
          <w:szCs w:val="20"/>
        </w:rPr>
        <w:t>el punto 12.5.</w:t>
      </w:r>
    </w:p>
    <w:p w14:paraId="2AE88D57" w14:textId="77777777" w:rsidR="00303F34" w:rsidRPr="00E75C21" w:rsidRDefault="00303F34" w:rsidP="006F20B3">
      <w:pPr>
        <w:spacing w:before="232" w:after="0" w:line="360" w:lineRule="auto"/>
        <w:ind w:left="1418" w:right="843"/>
        <w:jc w:val="both"/>
        <w:rPr>
          <w:rFonts w:ascii="Arial" w:hAnsi="Arial" w:cs="Arial"/>
          <w:b/>
          <w:sz w:val="20"/>
          <w:szCs w:val="20"/>
        </w:rPr>
      </w:pPr>
      <w:r w:rsidRPr="00E75C21">
        <w:rPr>
          <w:rFonts w:ascii="Arial" w:hAnsi="Arial" w:cs="Arial"/>
          <w:b/>
          <w:color w:val="000000"/>
          <w:spacing w:val="2"/>
          <w:sz w:val="20"/>
          <w:szCs w:val="20"/>
        </w:rPr>
        <w:t>12.2   Manual de Operación y Mantenimiento</w:t>
      </w:r>
    </w:p>
    <w:p w14:paraId="36831122" w14:textId="77777777" w:rsidR="00303F34" w:rsidRPr="00F97ABE" w:rsidRDefault="00303F34" w:rsidP="006F20B3">
      <w:pPr>
        <w:spacing w:before="23" w:after="0" w:line="360" w:lineRule="auto"/>
        <w:ind w:left="1418" w:right="843"/>
        <w:jc w:val="both"/>
        <w:rPr>
          <w:rFonts w:ascii="Arial" w:hAnsi="Arial" w:cs="Arial"/>
          <w:sz w:val="20"/>
          <w:szCs w:val="20"/>
        </w:rPr>
      </w:pPr>
      <w:r w:rsidRPr="00F97ABE">
        <w:rPr>
          <w:rFonts w:ascii="Arial" w:hAnsi="Arial" w:cs="Arial"/>
          <w:color w:val="000000"/>
          <w:w w:val="103"/>
          <w:sz w:val="20"/>
          <w:szCs w:val="20"/>
        </w:rPr>
        <w:t xml:space="preserve">Con no menos de treinta días corridos de antelación respecto de la fecha prevista </w:t>
      </w:r>
      <w:r w:rsidRPr="00F97ABE">
        <w:rPr>
          <w:rFonts w:ascii="Arial" w:hAnsi="Arial" w:cs="Arial"/>
          <w:color w:val="000000"/>
          <w:w w:val="108"/>
          <w:sz w:val="20"/>
          <w:szCs w:val="20"/>
        </w:rPr>
        <w:t xml:space="preserve">para las pruebas de recepción provisional de las obras, el Contratista presentará a la </w:t>
      </w:r>
      <w:r w:rsidRPr="00F97ABE">
        <w:rPr>
          <w:rFonts w:ascii="Arial" w:hAnsi="Arial" w:cs="Arial"/>
          <w:color w:val="000000"/>
          <w:w w:val="104"/>
          <w:sz w:val="20"/>
          <w:szCs w:val="20"/>
        </w:rPr>
        <w:t xml:space="preserve">Inspección un Manual de Operación y Mantenimiento de las obras e instalaciones, cuyo </w:t>
      </w:r>
      <w:r w:rsidRPr="00F97ABE">
        <w:rPr>
          <w:rFonts w:ascii="Arial" w:hAnsi="Arial" w:cs="Arial"/>
          <w:color w:val="000000"/>
          <w:sz w:val="20"/>
          <w:szCs w:val="20"/>
        </w:rPr>
        <w:t>contenido mínimo será fijado por el Pliego de Condiciones Técnicas Particulares.</w:t>
      </w:r>
    </w:p>
    <w:p w14:paraId="5D35069D" w14:textId="77777777" w:rsidR="00303F34" w:rsidRPr="00F97ABE" w:rsidRDefault="00303F34" w:rsidP="006F20B3">
      <w:pPr>
        <w:spacing w:before="3" w:after="0" w:line="360" w:lineRule="auto"/>
        <w:ind w:left="1418" w:right="843"/>
        <w:jc w:val="both"/>
        <w:rPr>
          <w:rFonts w:ascii="Arial" w:hAnsi="Arial" w:cs="Arial"/>
          <w:sz w:val="20"/>
          <w:szCs w:val="20"/>
        </w:rPr>
      </w:pPr>
      <w:r w:rsidRPr="00F97ABE">
        <w:rPr>
          <w:rFonts w:ascii="Arial" w:hAnsi="Arial" w:cs="Arial"/>
          <w:color w:val="000000"/>
          <w:w w:val="105"/>
          <w:sz w:val="20"/>
          <w:szCs w:val="20"/>
        </w:rPr>
        <w:t xml:space="preserve">En caso de silencio de ese pliego, se entenderá que el contenido del Manual de </w:t>
      </w:r>
      <w:r w:rsidRPr="00F97ABE">
        <w:rPr>
          <w:rFonts w:ascii="Arial" w:hAnsi="Arial" w:cs="Arial"/>
          <w:color w:val="000000"/>
          <w:spacing w:val="3"/>
          <w:sz w:val="20"/>
          <w:szCs w:val="20"/>
        </w:rPr>
        <w:t xml:space="preserve">Operación  y  Mantenimiento  será  definido  por  la  Inspección.  Dicho  contenido  deberá </w:t>
      </w:r>
      <w:r w:rsidRPr="00F97ABE">
        <w:rPr>
          <w:rFonts w:ascii="Arial" w:hAnsi="Arial" w:cs="Arial"/>
          <w:color w:val="000000"/>
          <w:spacing w:val="2"/>
          <w:sz w:val="20"/>
          <w:szCs w:val="20"/>
        </w:rPr>
        <w:t xml:space="preserve">asegurar con claridad la información suficiente que permita guiar paso a paso la operación </w:t>
      </w:r>
      <w:r w:rsidRPr="00F97ABE">
        <w:rPr>
          <w:rFonts w:ascii="Arial" w:hAnsi="Arial" w:cs="Arial"/>
          <w:color w:val="000000"/>
          <w:w w:val="107"/>
          <w:sz w:val="20"/>
          <w:szCs w:val="20"/>
        </w:rPr>
        <w:t xml:space="preserve">de las instalaciones para las distintas maniobras de rutina y de emergencia, así como </w:t>
      </w:r>
      <w:r w:rsidRPr="00F97ABE">
        <w:rPr>
          <w:rFonts w:ascii="Arial" w:hAnsi="Arial" w:cs="Arial"/>
          <w:color w:val="000000"/>
          <w:spacing w:val="1"/>
          <w:sz w:val="20"/>
          <w:szCs w:val="20"/>
        </w:rPr>
        <w:t xml:space="preserve">brindar todas las especificaciones técnicas y los datos necesarios para el mantenimiento de </w:t>
      </w:r>
      <w:r w:rsidRPr="00F97ABE">
        <w:rPr>
          <w:rFonts w:ascii="Arial" w:hAnsi="Arial" w:cs="Arial"/>
          <w:color w:val="000000"/>
          <w:spacing w:val="2"/>
          <w:sz w:val="20"/>
          <w:szCs w:val="20"/>
        </w:rPr>
        <w:t xml:space="preserve">los equipos e instalaciones, incluyendo el programa de mantenimiento preventivo a aplicar, los planos de despiece para desarme de equipos, los manuales de mantenimiento de cada </w:t>
      </w:r>
      <w:r w:rsidRPr="00F97ABE">
        <w:rPr>
          <w:rFonts w:ascii="Arial" w:hAnsi="Arial" w:cs="Arial"/>
          <w:color w:val="000000"/>
          <w:sz w:val="20"/>
          <w:szCs w:val="20"/>
        </w:rPr>
        <w:t>uno, las listas de repuestos, tipo de lubricantes, etc.</w:t>
      </w:r>
    </w:p>
    <w:p w14:paraId="564B96E4" w14:textId="77777777" w:rsidR="00387C5E" w:rsidRDefault="00303F34" w:rsidP="006F20B3">
      <w:pPr>
        <w:spacing w:before="1" w:after="0" w:line="360" w:lineRule="auto"/>
        <w:ind w:left="1418" w:right="843"/>
        <w:jc w:val="both"/>
        <w:rPr>
          <w:rFonts w:ascii="Arial" w:hAnsi="Arial" w:cs="Arial"/>
          <w:color w:val="000000"/>
          <w:spacing w:val="1"/>
          <w:sz w:val="20"/>
          <w:szCs w:val="20"/>
        </w:rPr>
      </w:pPr>
      <w:r w:rsidRPr="00F97ABE">
        <w:rPr>
          <w:rFonts w:ascii="Arial" w:hAnsi="Arial" w:cs="Arial"/>
          <w:color w:val="000000"/>
          <w:spacing w:val="3"/>
          <w:sz w:val="20"/>
          <w:szCs w:val="20"/>
        </w:rPr>
        <w:t xml:space="preserve">No se efectuará la Recepción Provisional de las obras hasta tanto el Contratista no </w:t>
      </w:r>
      <w:r w:rsidRPr="00F97ABE">
        <w:rPr>
          <w:rFonts w:ascii="Arial" w:hAnsi="Arial" w:cs="Arial"/>
          <w:color w:val="000000"/>
          <w:spacing w:val="1"/>
          <w:sz w:val="20"/>
          <w:szCs w:val="20"/>
        </w:rPr>
        <w:t xml:space="preserve">haya entregado el Manual de Operación </w:t>
      </w:r>
    </w:p>
    <w:p w14:paraId="2CE88B36" w14:textId="77777777" w:rsidR="00303F34" w:rsidRPr="00F97ABE" w:rsidRDefault="00303F34" w:rsidP="006F20B3">
      <w:pPr>
        <w:spacing w:before="1" w:after="0" w:line="360" w:lineRule="auto"/>
        <w:ind w:left="1418" w:right="843"/>
        <w:jc w:val="both"/>
        <w:rPr>
          <w:rFonts w:ascii="Arial" w:hAnsi="Arial" w:cs="Arial"/>
          <w:sz w:val="20"/>
          <w:szCs w:val="20"/>
        </w:rPr>
      </w:pPr>
      <w:r w:rsidRPr="00F97ABE">
        <w:rPr>
          <w:rFonts w:ascii="Arial" w:hAnsi="Arial" w:cs="Arial"/>
          <w:color w:val="000000"/>
          <w:spacing w:val="1"/>
          <w:sz w:val="20"/>
          <w:szCs w:val="20"/>
        </w:rPr>
        <w:t xml:space="preserve">y Mantenimiento conforme a lo establecido en este </w:t>
      </w:r>
      <w:r w:rsidRPr="00F97ABE">
        <w:rPr>
          <w:rFonts w:ascii="Arial" w:hAnsi="Arial" w:cs="Arial"/>
          <w:color w:val="000000"/>
          <w:sz w:val="20"/>
          <w:szCs w:val="20"/>
        </w:rPr>
        <w:t>punto.</w:t>
      </w:r>
    </w:p>
    <w:p w14:paraId="70315D0C" w14:textId="77777777" w:rsidR="00303F34" w:rsidRPr="00E75C21" w:rsidRDefault="00303F34" w:rsidP="006F20B3">
      <w:pPr>
        <w:spacing w:before="232" w:after="0" w:line="360" w:lineRule="auto"/>
        <w:ind w:left="1418" w:right="843"/>
        <w:jc w:val="both"/>
        <w:rPr>
          <w:rFonts w:ascii="Arial" w:hAnsi="Arial" w:cs="Arial"/>
          <w:b/>
          <w:sz w:val="20"/>
          <w:szCs w:val="20"/>
        </w:rPr>
      </w:pPr>
      <w:r w:rsidRPr="00E75C21">
        <w:rPr>
          <w:rFonts w:ascii="Arial" w:hAnsi="Arial" w:cs="Arial"/>
          <w:b/>
          <w:color w:val="000000"/>
          <w:spacing w:val="2"/>
          <w:sz w:val="20"/>
          <w:szCs w:val="20"/>
        </w:rPr>
        <w:lastRenderedPageBreak/>
        <w:t>12.3   Documentación técnica conforme a la obra ejecutada</w:t>
      </w:r>
    </w:p>
    <w:p w14:paraId="30CB8BAC" w14:textId="77777777" w:rsidR="00303F34" w:rsidRPr="00F97ABE" w:rsidRDefault="00303F34" w:rsidP="006F20B3">
      <w:pPr>
        <w:spacing w:before="23" w:after="0" w:line="360" w:lineRule="auto"/>
        <w:ind w:left="1418" w:right="843"/>
        <w:jc w:val="both"/>
        <w:rPr>
          <w:rFonts w:ascii="Arial" w:hAnsi="Arial" w:cs="Arial"/>
          <w:sz w:val="20"/>
          <w:szCs w:val="20"/>
        </w:rPr>
      </w:pPr>
      <w:r w:rsidRPr="00F97ABE">
        <w:rPr>
          <w:rFonts w:ascii="Arial" w:hAnsi="Arial" w:cs="Arial"/>
          <w:color w:val="000000"/>
          <w:sz w:val="20"/>
          <w:szCs w:val="20"/>
        </w:rPr>
        <w:t xml:space="preserve">Con no menos de treinta días corridos de antelación respecto a la fecha prevista para </w:t>
      </w:r>
      <w:r w:rsidRPr="00F97ABE">
        <w:rPr>
          <w:rFonts w:ascii="Arial" w:hAnsi="Arial" w:cs="Arial"/>
          <w:color w:val="000000"/>
          <w:spacing w:val="2"/>
          <w:sz w:val="20"/>
          <w:szCs w:val="20"/>
        </w:rPr>
        <w:t xml:space="preserve">las  pruebas  requeridas  para  la  Recepción  Provisional,  el  Contratista  presentará  a  la </w:t>
      </w:r>
      <w:r w:rsidRPr="00F97ABE">
        <w:rPr>
          <w:rFonts w:ascii="Arial" w:hAnsi="Arial" w:cs="Arial"/>
          <w:color w:val="000000"/>
          <w:w w:val="104"/>
          <w:sz w:val="20"/>
          <w:szCs w:val="20"/>
        </w:rPr>
        <w:t xml:space="preserve">Inspección dos copias de la totalidad de la documentación técnica conforme con la obra </w:t>
      </w:r>
      <w:r w:rsidRPr="00F97ABE">
        <w:rPr>
          <w:rFonts w:ascii="Arial" w:hAnsi="Arial" w:cs="Arial"/>
          <w:color w:val="000000"/>
          <w:sz w:val="20"/>
          <w:szCs w:val="20"/>
        </w:rPr>
        <w:t>ejecutada.</w:t>
      </w:r>
    </w:p>
    <w:p w14:paraId="0BBA1822"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w w:val="102"/>
          <w:sz w:val="20"/>
          <w:szCs w:val="20"/>
        </w:rPr>
        <w:t xml:space="preserve">Esta documentación será verificada durante el período de garantía por el personal </w:t>
      </w:r>
      <w:r w:rsidRPr="00F97ABE">
        <w:rPr>
          <w:rFonts w:ascii="Arial" w:hAnsi="Arial" w:cs="Arial"/>
          <w:color w:val="000000"/>
          <w:spacing w:val="3"/>
          <w:sz w:val="20"/>
          <w:szCs w:val="20"/>
        </w:rPr>
        <w:t xml:space="preserve">del Comitente que participe o supervise la operación de las obras durante ese plazo, a los </w:t>
      </w:r>
      <w:r w:rsidRPr="00F97ABE">
        <w:rPr>
          <w:rFonts w:ascii="Arial" w:hAnsi="Arial" w:cs="Arial"/>
          <w:color w:val="000000"/>
          <w:sz w:val="20"/>
          <w:szCs w:val="20"/>
        </w:rPr>
        <w:t>efectos de detectar las eventuales faltas de concordancia con la realidad.</w:t>
      </w:r>
    </w:p>
    <w:p w14:paraId="7D3C913C" w14:textId="77777777" w:rsidR="00303F34" w:rsidRPr="00F97ABE" w:rsidRDefault="00303F34" w:rsidP="006F20B3">
      <w:pPr>
        <w:spacing w:before="87" w:after="0" w:line="360" w:lineRule="auto"/>
        <w:ind w:left="1418" w:right="843"/>
        <w:jc w:val="both"/>
        <w:rPr>
          <w:rFonts w:ascii="Arial" w:hAnsi="Arial" w:cs="Arial"/>
          <w:sz w:val="20"/>
          <w:szCs w:val="20"/>
        </w:rPr>
      </w:pPr>
      <w:r w:rsidRPr="00F97ABE">
        <w:rPr>
          <w:rFonts w:ascii="Arial" w:hAnsi="Arial" w:cs="Arial"/>
          <w:color w:val="000000"/>
          <w:w w:val="102"/>
          <w:sz w:val="20"/>
          <w:szCs w:val="20"/>
        </w:rPr>
        <w:t xml:space="preserve">La  documentación  conforme  a  obra  estará  integrada  por  planos  y  memorias </w:t>
      </w:r>
      <w:r w:rsidRPr="00F97ABE">
        <w:rPr>
          <w:rFonts w:ascii="Arial" w:hAnsi="Arial" w:cs="Arial"/>
          <w:color w:val="000000"/>
          <w:spacing w:val="2"/>
          <w:sz w:val="20"/>
          <w:szCs w:val="20"/>
        </w:rPr>
        <w:t xml:space="preserve">descriptivas de las obras ejecutadas, incluyendo todos los estudios técnicos realizados por </w:t>
      </w:r>
      <w:r w:rsidRPr="00F97ABE">
        <w:rPr>
          <w:rFonts w:ascii="Arial" w:hAnsi="Arial" w:cs="Arial"/>
          <w:color w:val="000000"/>
          <w:sz w:val="20"/>
          <w:szCs w:val="20"/>
        </w:rPr>
        <w:t>el Contratista (geotécnicos, hidrológicos, estructurales, etc.).</w:t>
      </w:r>
    </w:p>
    <w:p w14:paraId="179CB68A"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pacing w:val="3"/>
          <w:sz w:val="20"/>
          <w:szCs w:val="20"/>
        </w:rPr>
        <w:t xml:space="preserve">Los  planos  consignarán  con  toda  exactitud  las  posiciones  </w:t>
      </w:r>
      <w:proofErr w:type="spellStart"/>
      <w:r w:rsidRPr="00F97ABE">
        <w:rPr>
          <w:rFonts w:ascii="Arial" w:hAnsi="Arial" w:cs="Arial"/>
          <w:color w:val="000000"/>
          <w:spacing w:val="3"/>
          <w:sz w:val="20"/>
          <w:szCs w:val="20"/>
        </w:rPr>
        <w:t>planialtimétricas</w:t>
      </w:r>
      <w:proofErr w:type="spellEnd"/>
      <w:r w:rsidRPr="00F97ABE">
        <w:rPr>
          <w:rFonts w:ascii="Arial" w:hAnsi="Arial" w:cs="Arial"/>
          <w:color w:val="000000"/>
          <w:spacing w:val="3"/>
          <w:sz w:val="20"/>
          <w:szCs w:val="20"/>
        </w:rPr>
        <w:t xml:space="preserve">  de conductos y estructuras, así como la ubicación, plantas, elevaciones y cortes de las obras </w:t>
      </w:r>
      <w:r w:rsidRPr="00F97ABE">
        <w:rPr>
          <w:rFonts w:ascii="Arial" w:hAnsi="Arial" w:cs="Arial"/>
          <w:color w:val="000000"/>
          <w:sz w:val="20"/>
          <w:szCs w:val="20"/>
        </w:rPr>
        <w:t>civiles y de todas las instalaciones electromecánicas.</w:t>
      </w:r>
    </w:p>
    <w:p w14:paraId="72139CD4"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w w:val="106"/>
          <w:sz w:val="20"/>
          <w:szCs w:val="20"/>
        </w:rPr>
        <w:t xml:space="preserve">Se incluirán planos constructivos y de detalle de fundaciones, de estructuras de hormigón  armado  con  sus  armaduras,  de  interiores  y  exteriores  de  tableros,  de </w:t>
      </w:r>
      <w:r w:rsidRPr="00F97ABE">
        <w:rPr>
          <w:rFonts w:ascii="Arial" w:hAnsi="Arial" w:cs="Arial"/>
          <w:color w:val="000000"/>
          <w:sz w:val="20"/>
          <w:szCs w:val="20"/>
        </w:rPr>
        <w:t>interconexión eléctrica de fuerza motriz y comando y, en general, toda la información gráfica necesaria para identificar y ubicar físicamente cualquier elemento de la obra.</w:t>
      </w:r>
    </w:p>
    <w:p w14:paraId="757462E7" w14:textId="56DB1113"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w w:val="104"/>
          <w:sz w:val="20"/>
          <w:szCs w:val="20"/>
        </w:rPr>
        <w:t xml:space="preserve">Queda entendido que los planos conforme a obra no guardan relación alguna en </w:t>
      </w:r>
      <w:r w:rsidRPr="00F97ABE">
        <w:rPr>
          <w:rFonts w:ascii="Arial" w:hAnsi="Arial" w:cs="Arial"/>
          <w:color w:val="000000"/>
          <w:w w:val="111"/>
          <w:sz w:val="20"/>
          <w:szCs w:val="20"/>
        </w:rPr>
        <w:t xml:space="preserve">cantidad ni en grado de detalle con los planos </w:t>
      </w:r>
      <w:proofErr w:type="spellStart"/>
      <w:r w:rsidRPr="00F97ABE">
        <w:rPr>
          <w:rFonts w:ascii="Arial" w:hAnsi="Arial" w:cs="Arial"/>
          <w:color w:val="000000"/>
          <w:w w:val="111"/>
          <w:sz w:val="20"/>
          <w:szCs w:val="20"/>
        </w:rPr>
        <w:t xml:space="preserve">de </w:t>
      </w:r>
      <w:r w:rsidR="00D90B67">
        <w:rPr>
          <w:rFonts w:ascii="Arial" w:hAnsi="Arial" w:cs="Arial"/>
          <w:color w:val="000000"/>
          <w:w w:val="111"/>
          <w:sz w:val="20"/>
          <w:szCs w:val="20"/>
        </w:rPr>
        <w:t>el</w:t>
      </w:r>
      <w:proofErr w:type="spellEnd"/>
      <w:r w:rsidR="00D90B67">
        <w:rPr>
          <w:rFonts w:ascii="Arial" w:hAnsi="Arial" w:cs="Arial"/>
          <w:color w:val="000000"/>
          <w:w w:val="111"/>
          <w:sz w:val="20"/>
          <w:szCs w:val="20"/>
        </w:rPr>
        <w:t xml:space="preserve"> proceso de contratación</w:t>
      </w:r>
      <w:r w:rsidRPr="00F97ABE">
        <w:rPr>
          <w:rFonts w:ascii="Arial" w:hAnsi="Arial" w:cs="Arial"/>
          <w:color w:val="000000"/>
          <w:w w:val="111"/>
          <w:sz w:val="20"/>
          <w:szCs w:val="20"/>
        </w:rPr>
        <w:t xml:space="preserve">, sino que se trata de </w:t>
      </w:r>
      <w:r w:rsidRPr="00F97ABE">
        <w:rPr>
          <w:rFonts w:ascii="Arial" w:hAnsi="Arial" w:cs="Arial"/>
          <w:color w:val="000000"/>
          <w:spacing w:val="1"/>
          <w:sz w:val="20"/>
          <w:szCs w:val="20"/>
        </w:rPr>
        <w:t xml:space="preserve">documentación con un grado de detalle mucho mayor y con fidelidad verificada respecto de </w:t>
      </w:r>
      <w:r w:rsidRPr="00F97ABE">
        <w:rPr>
          <w:rFonts w:ascii="Arial" w:hAnsi="Arial" w:cs="Arial"/>
          <w:color w:val="000000"/>
          <w:sz w:val="20"/>
          <w:szCs w:val="20"/>
        </w:rPr>
        <w:t>lo construido.</w:t>
      </w:r>
    </w:p>
    <w:p w14:paraId="0D033BB8"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z w:val="20"/>
          <w:szCs w:val="20"/>
        </w:rPr>
        <w:t xml:space="preserve">No se devolverán el Fondo de Reparo hasta tanto el Contratista no haya entregado la </w:t>
      </w:r>
      <w:r w:rsidRPr="00F97ABE">
        <w:rPr>
          <w:rFonts w:ascii="Arial" w:hAnsi="Arial" w:cs="Arial"/>
          <w:color w:val="000000"/>
          <w:w w:val="102"/>
          <w:sz w:val="20"/>
          <w:szCs w:val="20"/>
        </w:rPr>
        <w:t xml:space="preserve">documentación conforme a obra, aún cuando se hubiere cumplido el plazo de garantía de </w:t>
      </w:r>
      <w:r w:rsidRPr="00F97ABE">
        <w:rPr>
          <w:rFonts w:ascii="Arial" w:hAnsi="Arial" w:cs="Arial"/>
          <w:color w:val="000000"/>
          <w:sz w:val="20"/>
          <w:szCs w:val="20"/>
        </w:rPr>
        <w:t>las obras y no se hubieran detectado fallas, deterioros o vicios ocultos.</w:t>
      </w:r>
    </w:p>
    <w:p w14:paraId="5016C8CD" w14:textId="77777777" w:rsidR="00303F34" w:rsidRPr="00E75C21" w:rsidRDefault="00303F34" w:rsidP="006F20B3">
      <w:pPr>
        <w:spacing w:before="212" w:after="0" w:line="360" w:lineRule="auto"/>
        <w:ind w:left="1418" w:right="843"/>
        <w:jc w:val="both"/>
        <w:rPr>
          <w:rFonts w:ascii="Arial" w:hAnsi="Arial" w:cs="Arial"/>
          <w:b/>
          <w:sz w:val="20"/>
          <w:szCs w:val="20"/>
        </w:rPr>
      </w:pPr>
      <w:r w:rsidRPr="00E75C21">
        <w:rPr>
          <w:rFonts w:ascii="Arial" w:hAnsi="Arial" w:cs="Arial"/>
          <w:b/>
          <w:color w:val="000000"/>
          <w:spacing w:val="3"/>
          <w:sz w:val="20"/>
          <w:szCs w:val="20"/>
        </w:rPr>
        <w:t>12.4   Recepción Provisional</w:t>
      </w:r>
    </w:p>
    <w:p w14:paraId="15223AD7" w14:textId="77777777" w:rsidR="00303F34" w:rsidRPr="00F97ABE" w:rsidRDefault="00303F34" w:rsidP="006F20B3">
      <w:pPr>
        <w:spacing w:before="23" w:after="0" w:line="360" w:lineRule="auto"/>
        <w:ind w:left="1418" w:right="843"/>
        <w:jc w:val="both"/>
        <w:rPr>
          <w:rFonts w:ascii="Arial" w:hAnsi="Arial" w:cs="Arial"/>
          <w:sz w:val="20"/>
          <w:szCs w:val="20"/>
        </w:rPr>
      </w:pPr>
      <w:r w:rsidRPr="00F97ABE">
        <w:rPr>
          <w:rFonts w:ascii="Arial" w:hAnsi="Arial" w:cs="Arial"/>
          <w:color w:val="000000"/>
          <w:w w:val="108"/>
          <w:sz w:val="20"/>
          <w:szCs w:val="20"/>
        </w:rPr>
        <w:t xml:space="preserve">La obra será recibida provisionalmente por la Inspección cuando se encuentre </w:t>
      </w:r>
      <w:r w:rsidRPr="00F97ABE">
        <w:rPr>
          <w:rFonts w:ascii="Arial" w:hAnsi="Arial" w:cs="Arial"/>
          <w:color w:val="000000"/>
          <w:spacing w:val="1"/>
          <w:sz w:val="20"/>
          <w:szCs w:val="20"/>
        </w:rPr>
        <w:t xml:space="preserve">terminada de acuerdo con su fin y con las especificaciones del contrato, se hayan cumplido </w:t>
      </w:r>
      <w:r w:rsidRPr="00F97ABE">
        <w:rPr>
          <w:rFonts w:ascii="Arial" w:hAnsi="Arial" w:cs="Arial"/>
          <w:color w:val="000000"/>
          <w:spacing w:val="3"/>
          <w:sz w:val="20"/>
          <w:szCs w:val="20"/>
        </w:rPr>
        <w:t xml:space="preserve">satisfactoriamente las pruebas conforme el punto 12.1., y se haya entregado el Manual de </w:t>
      </w:r>
      <w:r w:rsidRPr="00F97ABE">
        <w:rPr>
          <w:rFonts w:ascii="Arial" w:hAnsi="Arial" w:cs="Arial"/>
          <w:color w:val="000000"/>
          <w:sz w:val="20"/>
          <w:szCs w:val="20"/>
        </w:rPr>
        <w:t>Operación y Mantenimiento indicado en el punto 12.2.</w:t>
      </w:r>
    </w:p>
    <w:p w14:paraId="5D37FFD4" w14:textId="4B757C3D" w:rsidR="00303F34" w:rsidRPr="00F97ABE" w:rsidRDefault="00303F34" w:rsidP="006F20B3">
      <w:pPr>
        <w:tabs>
          <w:tab w:val="left" w:pos="2693"/>
        </w:tabs>
        <w:spacing w:after="0" w:line="360" w:lineRule="auto"/>
        <w:ind w:left="1418" w:right="843"/>
        <w:jc w:val="both"/>
        <w:rPr>
          <w:rFonts w:ascii="Arial" w:hAnsi="Arial" w:cs="Arial"/>
          <w:sz w:val="20"/>
          <w:szCs w:val="20"/>
        </w:rPr>
      </w:pPr>
      <w:r w:rsidRPr="00F97ABE">
        <w:rPr>
          <w:rFonts w:ascii="Arial" w:hAnsi="Arial" w:cs="Arial"/>
          <w:color w:val="000000"/>
          <w:w w:val="104"/>
          <w:sz w:val="20"/>
          <w:szCs w:val="20"/>
        </w:rPr>
        <w:t xml:space="preserve">La Recepción Provisional parcial o total de la obra no libera al Contratista por los </w:t>
      </w:r>
      <w:r w:rsidRPr="00F97ABE">
        <w:rPr>
          <w:rFonts w:ascii="Arial" w:hAnsi="Arial" w:cs="Arial"/>
          <w:color w:val="000000"/>
          <w:sz w:val="20"/>
          <w:szCs w:val="20"/>
        </w:rPr>
        <w:t>vicios aparentes que afecten a la misma y que sean observables a simple vista.</w:t>
      </w:r>
      <w:r w:rsidRPr="00F97ABE">
        <w:rPr>
          <w:rFonts w:ascii="Arial" w:hAnsi="Arial" w:cs="Arial"/>
          <w:color w:val="000000"/>
          <w:sz w:val="20"/>
          <w:szCs w:val="20"/>
        </w:rPr>
        <w:tab/>
      </w:r>
      <w:r w:rsidRPr="00F97ABE">
        <w:rPr>
          <w:rFonts w:ascii="Arial" w:hAnsi="Arial" w:cs="Arial"/>
          <w:color w:val="000000"/>
          <w:spacing w:val="2"/>
          <w:sz w:val="20"/>
          <w:szCs w:val="20"/>
        </w:rPr>
        <w:t xml:space="preserve">La Recepción Provisional podrá hacerse a solicitud del Contratista o de oficio. En el </w:t>
      </w:r>
      <w:r w:rsidRPr="00F97ABE">
        <w:rPr>
          <w:rFonts w:ascii="Arial" w:hAnsi="Arial" w:cs="Arial"/>
          <w:color w:val="000000"/>
          <w:w w:val="106"/>
          <w:sz w:val="20"/>
          <w:szCs w:val="20"/>
        </w:rPr>
        <w:t xml:space="preserve">primer caso el Comitente efectuará la Recepción Provisional dentro de los treinta días </w:t>
      </w:r>
      <w:r w:rsidRPr="00F97ABE">
        <w:rPr>
          <w:rFonts w:ascii="Arial" w:hAnsi="Arial" w:cs="Arial"/>
          <w:color w:val="000000"/>
          <w:sz w:val="20"/>
          <w:szCs w:val="20"/>
        </w:rPr>
        <w:t xml:space="preserve">corridos de </w:t>
      </w:r>
      <w:r w:rsidR="00747490">
        <w:rPr>
          <w:rFonts w:ascii="Arial" w:hAnsi="Arial" w:cs="Arial"/>
          <w:color w:val="000000"/>
          <w:sz w:val="20"/>
          <w:szCs w:val="20"/>
        </w:rPr>
        <w:t>solicita</w:t>
      </w:r>
      <w:r w:rsidRPr="00F97ABE">
        <w:rPr>
          <w:rFonts w:ascii="Arial" w:hAnsi="Arial" w:cs="Arial"/>
          <w:color w:val="000000"/>
          <w:sz w:val="20"/>
          <w:szCs w:val="20"/>
        </w:rPr>
        <w:t xml:space="preserve">da por el Contratista </w:t>
      </w:r>
      <w:proofErr w:type="gramStart"/>
      <w:r w:rsidRPr="00F97ABE">
        <w:rPr>
          <w:rFonts w:ascii="Arial" w:hAnsi="Arial" w:cs="Arial"/>
          <w:color w:val="000000"/>
          <w:sz w:val="20"/>
          <w:szCs w:val="20"/>
        </w:rPr>
        <w:t>por  Nota</w:t>
      </w:r>
      <w:proofErr w:type="gramEnd"/>
      <w:r w:rsidRPr="00F97ABE">
        <w:rPr>
          <w:rFonts w:ascii="Arial" w:hAnsi="Arial" w:cs="Arial"/>
          <w:color w:val="000000"/>
          <w:sz w:val="20"/>
          <w:szCs w:val="20"/>
        </w:rPr>
        <w:t xml:space="preserve"> de Pedido.</w:t>
      </w:r>
    </w:p>
    <w:p w14:paraId="485E4AEC"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pacing w:val="1"/>
          <w:sz w:val="20"/>
          <w:szCs w:val="20"/>
        </w:rPr>
        <w:t xml:space="preserve">En la fecha fijada se verificará el estado de los trabajos, y si no se presentan fallas, o </w:t>
      </w:r>
      <w:r w:rsidRPr="00F97ABE">
        <w:rPr>
          <w:rFonts w:ascii="Arial" w:hAnsi="Arial" w:cs="Arial"/>
          <w:color w:val="000000"/>
          <w:w w:val="103"/>
          <w:sz w:val="20"/>
          <w:szCs w:val="20"/>
        </w:rPr>
        <w:t xml:space="preserve">solamente defectos menores, subsanables - a juicio exclusivo del Comitente - durante el </w:t>
      </w:r>
      <w:r w:rsidRPr="00F97ABE">
        <w:rPr>
          <w:rFonts w:ascii="Arial" w:hAnsi="Arial" w:cs="Arial"/>
          <w:color w:val="000000"/>
          <w:spacing w:val="2"/>
          <w:sz w:val="20"/>
          <w:szCs w:val="20"/>
        </w:rPr>
        <w:t>plazo de garantía, la obra quedará recibida provisionalmente y el plazo de garantía correrá</w:t>
      </w:r>
      <w:r w:rsidR="007C4B59">
        <w:rPr>
          <w:rFonts w:ascii="Arial" w:hAnsi="Arial" w:cs="Arial"/>
          <w:color w:val="000000"/>
          <w:spacing w:val="2"/>
          <w:sz w:val="20"/>
          <w:szCs w:val="20"/>
        </w:rPr>
        <w:t xml:space="preserve"> </w:t>
      </w:r>
      <w:r w:rsidRPr="00F97ABE">
        <w:rPr>
          <w:rFonts w:ascii="Arial" w:hAnsi="Arial" w:cs="Arial"/>
          <w:color w:val="000000"/>
          <w:w w:val="104"/>
          <w:sz w:val="20"/>
          <w:szCs w:val="20"/>
        </w:rPr>
        <w:t xml:space="preserve">desde la fecha de la solicitud de recepción que efectuara el Contratista, que a todos los </w:t>
      </w:r>
      <w:r w:rsidRPr="00F97ABE">
        <w:rPr>
          <w:rFonts w:ascii="Arial" w:hAnsi="Arial" w:cs="Arial"/>
          <w:color w:val="000000"/>
          <w:sz w:val="20"/>
          <w:szCs w:val="20"/>
        </w:rPr>
        <w:t>efectos se reputará como la de terminación de los trabajos.</w:t>
      </w:r>
    </w:p>
    <w:p w14:paraId="646D1095" w14:textId="77777777" w:rsidR="00303F34" w:rsidRPr="00F97ABE" w:rsidRDefault="00303F34" w:rsidP="006F20B3">
      <w:pPr>
        <w:tabs>
          <w:tab w:val="left" w:pos="1560"/>
        </w:tabs>
        <w:spacing w:after="0" w:line="360" w:lineRule="auto"/>
        <w:ind w:left="1418" w:right="843"/>
        <w:jc w:val="both"/>
        <w:rPr>
          <w:rFonts w:ascii="Arial" w:hAnsi="Arial" w:cs="Arial"/>
          <w:sz w:val="20"/>
          <w:szCs w:val="20"/>
        </w:rPr>
      </w:pPr>
      <w:r w:rsidRPr="00F97ABE">
        <w:rPr>
          <w:rFonts w:ascii="Arial" w:hAnsi="Arial" w:cs="Arial"/>
          <w:color w:val="000000"/>
          <w:w w:val="107"/>
          <w:sz w:val="20"/>
          <w:szCs w:val="20"/>
        </w:rPr>
        <w:lastRenderedPageBreak/>
        <w:t xml:space="preserve">Se labrará Acta de Recepción Provisional, dejando constancia de las fallas por </w:t>
      </w:r>
      <w:r w:rsidRPr="00F97ABE">
        <w:rPr>
          <w:rFonts w:ascii="Arial" w:hAnsi="Arial" w:cs="Arial"/>
          <w:color w:val="000000"/>
          <w:sz w:val="20"/>
          <w:szCs w:val="20"/>
        </w:rPr>
        <w:t>corregir, el plazo otorgado para su ejecución, y la fecha inicial del plazo de garantía.</w:t>
      </w:r>
      <w:r w:rsidRPr="00F97ABE">
        <w:rPr>
          <w:rFonts w:ascii="Arial" w:hAnsi="Arial" w:cs="Arial"/>
          <w:color w:val="000000"/>
          <w:sz w:val="20"/>
          <w:szCs w:val="20"/>
        </w:rPr>
        <w:tab/>
      </w:r>
      <w:r w:rsidRPr="00F97ABE">
        <w:rPr>
          <w:rFonts w:ascii="Arial" w:hAnsi="Arial" w:cs="Arial"/>
          <w:color w:val="000000"/>
          <w:spacing w:val="2"/>
          <w:sz w:val="20"/>
          <w:szCs w:val="20"/>
        </w:rPr>
        <w:t xml:space="preserve">En ningún caso se considerarán defectos menores aquellos que puedan dificultar el </w:t>
      </w:r>
      <w:r w:rsidRPr="00F97ABE">
        <w:rPr>
          <w:rFonts w:ascii="Arial" w:hAnsi="Arial" w:cs="Arial"/>
          <w:color w:val="000000"/>
          <w:sz w:val="20"/>
          <w:szCs w:val="20"/>
        </w:rPr>
        <w:t>uso normal de la obra.</w:t>
      </w:r>
    </w:p>
    <w:p w14:paraId="4721FD98" w14:textId="60B3CE56"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w w:val="103"/>
          <w:sz w:val="20"/>
          <w:szCs w:val="20"/>
        </w:rPr>
        <w:t xml:space="preserve">Si una vez </w:t>
      </w:r>
      <w:r w:rsidR="00747490">
        <w:rPr>
          <w:rFonts w:ascii="Arial" w:hAnsi="Arial" w:cs="Arial"/>
          <w:color w:val="000000"/>
          <w:w w:val="103"/>
          <w:sz w:val="20"/>
          <w:szCs w:val="20"/>
        </w:rPr>
        <w:t>solicita</w:t>
      </w:r>
      <w:r w:rsidRPr="00F97ABE">
        <w:rPr>
          <w:rFonts w:ascii="Arial" w:hAnsi="Arial" w:cs="Arial"/>
          <w:color w:val="000000"/>
          <w:w w:val="103"/>
          <w:sz w:val="20"/>
          <w:szCs w:val="20"/>
        </w:rPr>
        <w:t xml:space="preserve">da la recepción por el Contratista, se verificare en la inspección </w:t>
      </w:r>
      <w:proofErr w:type="gramStart"/>
      <w:r w:rsidRPr="00F97ABE">
        <w:rPr>
          <w:rFonts w:ascii="Arial" w:hAnsi="Arial" w:cs="Arial"/>
          <w:color w:val="000000"/>
          <w:w w:val="106"/>
          <w:sz w:val="20"/>
          <w:szCs w:val="20"/>
        </w:rPr>
        <w:t>final  que</w:t>
      </w:r>
      <w:proofErr w:type="gramEnd"/>
      <w:r w:rsidRPr="00F97ABE">
        <w:rPr>
          <w:rFonts w:ascii="Arial" w:hAnsi="Arial" w:cs="Arial"/>
          <w:color w:val="000000"/>
          <w:w w:val="106"/>
          <w:sz w:val="20"/>
          <w:szCs w:val="20"/>
        </w:rPr>
        <w:t xml:space="preserve"> las obras no fuesen  de recibo o se verificare manifiesta inconsistencia en la </w:t>
      </w:r>
      <w:r w:rsidRPr="00F97ABE">
        <w:rPr>
          <w:rFonts w:ascii="Arial" w:hAnsi="Arial" w:cs="Arial"/>
          <w:color w:val="000000"/>
          <w:spacing w:val="1"/>
          <w:sz w:val="20"/>
          <w:szCs w:val="20"/>
        </w:rPr>
        <w:t xml:space="preserve">documentación de obra o en el manual, la Inspección suspenderá esa recepción y ordenará </w:t>
      </w:r>
      <w:r w:rsidRPr="00F97ABE">
        <w:rPr>
          <w:rFonts w:ascii="Arial" w:hAnsi="Arial" w:cs="Arial"/>
          <w:color w:val="000000"/>
          <w:w w:val="103"/>
          <w:sz w:val="20"/>
          <w:szCs w:val="20"/>
        </w:rPr>
        <w:t xml:space="preserve">los trabajos que estime necesarios. En ese caso continuará computándose el período de </w:t>
      </w:r>
      <w:proofErr w:type="gramStart"/>
      <w:r w:rsidRPr="00F97ABE">
        <w:rPr>
          <w:rFonts w:ascii="Arial" w:hAnsi="Arial" w:cs="Arial"/>
          <w:color w:val="000000"/>
          <w:spacing w:val="2"/>
          <w:sz w:val="20"/>
          <w:szCs w:val="20"/>
        </w:rPr>
        <w:t>ejecución,  neutralizándose</w:t>
      </w:r>
      <w:proofErr w:type="gramEnd"/>
      <w:r w:rsidRPr="00F97ABE">
        <w:rPr>
          <w:rFonts w:ascii="Arial" w:hAnsi="Arial" w:cs="Arial"/>
          <w:color w:val="000000"/>
          <w:spacing w:val="2"/>
          <w:sz w:val="20"/>
          <w:szCs w:val="20"/>
        </w:rPr>
        <w:t xml:space="preserve">  el  intervalo  entre  la  fecha  de  notificación  por  parte  de  la </w:t>
      </w:r>
      <w:r w:rsidRPr="00F97ABE">
        <w:rPr>
          <w:rFonts w:ascii="Arial" w:hAnsi="Arial" w:cs="Arial"/>
          <w:color w:val="000000"/>
          <w:sz w:val="20"/>
          <w:szCs w:val="20"/>
        </w:rPr>
        <w:t xml:space="preserve">Inspección de la Nota de Pedido en la que se </w:t>
      </w:r>
      <w:r w:rsidR="00747490">
        <w:rPr>
          <w:rFonts w:ascii="Arial" w:hAnsi="Arial" w:cs="Arial"/>
          <w:color w:val="000000"/>
          <w:sz w:val="20"/>
          <w:szCs w:val="20"/>
        </w:rPr>
        <w:t>solicita</w:t>
      </w:r>
      <w:r w:rsidRPr="00F97ABE">
        <w:rPr>
          <w:rFonts w:ascii="Arial" w:hAnsi="Arial" w:cs="Arial"/>
          <w:color w:val="000000"/>
          <w:sz w:val="20"/>
          <w:szCs w:val="20"/>
        </w:rPr>
        <w:t xml:space="preserve"> la Recepción Provisional  y la fecha de </w:t>
      </w:r>
      <w:r w:rsidRPr="00F97ABE">
        <w:rPr>
          <w:rFonts w:ascii="Arial" w:hAnsi="Arial" w:cs="Arial"/>
          <w:color w:val="000000"/>
          <w:w w:val="107"/>
          <w:sz w:val="20"/>
          <w:szCs w:val="20"/>
        </w:rPr>
        <w:t xml:space="preserve">notificación por parte del Contratista de la Orden de Servicio en la que se le ordena lo </w:t>
      </w:r>
      <w:r w:rsidRPr="00F97ABE">
        <w:rPr>
          <w:rFonts w:ascii="Arial" w:hAnsi="Arial" w:cs="Arial"/>
          <w:color w:val="000000"/>
          <w:spacing w:val="1"/>
          <w:sz w:val="20"/>
          <w:szCs w:val="20"/>
        </w:rPr>
        <w:t xml:space="preserve">necesario para que las obras sean de recibo. A los efectos del cumplimiento de los trabajos </w:t>
      </w:r>
      <w:r w:rsidRPr="00F97ABE">
        <w:rPr>
          <w:rFonts w:ascii="Arial" w:hAnsi="Arial" w:cs="Arial"/>
          <w:color w:val="000000"/>
          <w:w w:val="107"/>
          <w:sz w:val="20"/>
          <w:szCs w:val="20"/>
        </w:rPr>
        <w:t xml:space="preserve">ordenados, la Inspección fijará un plazo, transcurrido el cual, si el Contratista no diere </w:t>
      </w:r>
      <w:r w:rsidRPr="00F97ABE">
        <w:rPr>
          <w:rFonts w:ascii="Arial" w:hAnsi="Arial" w:cs="Arial"/>
          <w:color w:val="000000"/>
          <w:w w:val="106"/>
          <w:sz w:val="20"/>
          <w:szCs w:val="20"/>
        </w:rPr>
        <w:t xml:space="preserve">cumplimiento a las observaciones formuladas, el Comitente, podrá optar por recibir de </w:t>
      </w:r>
      <w:r w:rsidRPr="00F97ABE">
        <w:rPr>
          <w:rFonts w:ascii="Arial" w:hAnsi="Arial" w:cs="Arial"/>
          <w:color w:val="000000"/>
          <w:w w:val="107"/>
          <w:sz w:val="20"/>
          <w:szCs w:val="20"/>
        </w:rPr>
        <w:t xml:space="preserve">manera provisional las obras de oficio y ejecutar los trabajos necesarios por sí, o con </w:t>
      </w:r>
      <w:r w:rsidRPr="00F97ABE">
        <w:rPr>
          <w:rFonts w:ascii="Arial" w:hAnsi="Arial" w:cs="Arial"/>
          <w:color w:val="000000"/>
          <w:sz w:val="20"/>
          <w:szCs w:val="20"/>
        </w:rPr>
        <w:t>intervención de terceros, cargando al Contratista los importes que esto insuma.</w:t>
      </w:r>
    </w:p>
    <w:p w14:paraId="7E0A8569"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w w:val="112"/>
          <w:sz w:val="20"/>
          <w:szCs w:val="20"/>
        </w:rPr>
        <w:t xml:space="preserve">En caso que el Contratista no se presentare o se negare a firmar el Acta de </w:t>
      </w:r>
      <w:r w:rsidRPr="00F97ABE">
        <w:rPr>
          <w:rFonts w:ascii="Arial" w:hAnsi="Arial" w:cs="Arial"/>
          <w:color w:val="000000"/>
          <w:w w:val="105"/>
          <w:sz w:val="20"/>
          <w:szCs w:val="20"/>
        </w:rPr>
        <w:t xml:space="preserve">Recepción Provisional, el Comitente la labrará por sí y ante sí dejando constancia de la </w:t>
      </w:r>
      <w:r w:rsidRPr="00F97ABE">
        <w:rPr>
          <w:rFonts w:ascii="Arial" w:hAnsi="Arial" w:cs="Arial"/>
          <w:color w:val="000000"/>
          <w:sz w:val="20"/>
          <w:szCs w:val="20"/>
        </w:rPr>
        <w:t>actitud asumida por el Contratista.</w:t>
      </w:r>
    </w:p>
    <w:p w14:paraId="74ACFB23"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pacing w:val="1"/>
          <w:sz w:val="20"/>
          <w:szCs w:val="20"/>
        </w:rPr>
        <w:t xml:space="preserve">Si la Recepción Provisional se efectuara de oficio por negligencia del Contratista, por </w:t>
      </w:r>
      <w:r w:rsidRPr="00F97ABE">
        <w:rPr>
          <w:rFonts w:ascii="Arial" w:hAnsi="Arial" w:cs="Arial"/>
          <w:color w:val="000000"/>
          <w:w w:val="110"/>
          <w:sz w:val="20"/>
          <w:szCs w:val="20"/>
        </w:rPr>
        <w:t xml:space="preserve">requerir el Comitente la habilitación de las obras o por cualquier causa, la fecha de </w:t>
      </w:r>
      <w:r w:rsidRPr="00F97ABE">
        <w:rPr>
          <w:rFonts w:ascii="Arial" w:hAnsi="Arial" w:cs="Arial"/>
          <w:color w:val="000000"/>
          <w:w w:val="103"/>
          <w:sz w:val="20"/>
          <w:szCs w:val="20"/>
        </w:rPr>
        <w:t xml:space="preserve">terminación efectiva de los trabajos será la fecha del acta o del instrumento que acredite </w:t>
      </w:r>
      <w:r w:rsidRPr="00F97ABE">
        <w:rPr>
          <w:rFonts w:ascii="Arial" w:hAnsi="Arial" w:cs="Arial"/>
          <w:color w:val="000000"/>
          <w:sz w:val="20"/>
          <w:szCs w:val="20"/>
        </w:rPr>
        <w:t>dicha recepción.</w:t>
      </w:r>
    </w:p>
    <w:p w14:paraId="2B2B606F"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pacing w:val="2"/>
          <w:sz w:val="20"/>
          <w:szCs w:val="20"/>
        </w:rPr>
        <w:t xml:space="preserve">La habilitación total o parcial de una obra, dispuesta por el Comitente, dará derecho </w:t>
      </w:r>
      <w:r w:rsidRPr="00F97ABE">
        <w:rPr>
          <w:rFonts w:ascii="Arial" w:hAnsi="Arial" w:cs="Arial"/>
          <w:color w:val="000000"/>
          <w:w w:val="105"/>
          <w:sz w:val="20"/>
          <w:szCs w:val="20"/>
        </w:rPr>
        <w:t xml:space="preserve">al Contratista a reclamar la Recepción Provisional de la misma. En caso de habilitación </w:t>
      </w:r>
      <w:r w:rsidRPr="00F97ABE">
        <w:rPr>
          <w:rFonts w:ascii="Arial" w:hAnsi="Arial" w:cs="Arial"/>
          <w:color w:val="000000"/>
          <w:sz w:val="20"/>
          <w:szCs w:val="20"/>
        </w:rPr>
        <w:t>parcial se entenderá que el derecho a la recepción provisional se refiere exclusivamente a la parte de la obra habilitada.</w:t>
      </w:r>
    </w:p>
    <w:p w14:paraId="3A1F3966" w14:textId="260A83A9" w:rsidR="00303F34" w:rsidRDefault="00303F34" w:rsidP="006F20B3">
      <w:pPr>
        <w:spacing w:after="0" w:line="360" w:lineRule="auto"/>
        <w:ind w:left="1418" w:right="843"/>
        <w:jc w:val="both"/>
        <w:rPr>
          <w:rFonts w:ascii="Arial" w:hAnsi="Arial" w:cs="Arial"/>
          <w:color w:val="000000"/>
          <w:sz w:val="20"/>
          <w:szCs w:val="20"/>
        </w:rPr>
      </w:pPr>
      <w:r w:rsidRPr="00F97ABE">
        <w:rPr>
          <w:rFonts w:ascii="Arial" w:hAnsi="Arial" w:cs="Arial"/>
          <w:color w:val="000000"/>
          <w:spacing w:val="2"/>
          <w:sz w:val="20"/>
          <w:szCs w:val="20"/>
        </w:rPr>
        <w:t xml:space="preserve">Una vez otorgada la Recepción Provisional de la obra, el Contratista tendrá derecho </w:t>
      </w:r>
      <w:r w:rsidRPr="00F97ABE">
        <w:rPr>
          <w:rFonts w:ascii="Arial" w:hAnsi="Arial" w:cs="Arial"/>
          <w:color w:val="000000"/>
          <w:sz w:val="20"/>
          <w:szCs w:val="20"/>
        </w:rPr>
        <w:t xml:space="preserve">a </w:t>
      </w:r>
      <w:r w:rsidR="00747490">
        <w:rPr>
          <w:rFonts w:ascii="Arial" w:hAnsi="Arial" w:cs="Arial"/>
          <w:color w:val="000000"/>
          <w:sz w:val="20"/>
          <w:szCs w:val="20"/>
        </w:rPr>
        <w:t>solicita</w:t>
      </w:r>
      <w:r w:rsidRPr="00F97ABE">
        <w:rPr>
          <w:rFonts w:ascii="Arial" w:hAnsi="Arial" w:cs="Arial"/>
          <w:color w:val="000000"/>
          <w:sz w:val="20"/>
          <w:szCs w:val="20"/>
        </w:rPr>
        <w:t xml:space="preserve">r la devolución </w:t>
      </w:r>
    </w:p>
    <w:p w14:paraId="5AE9C4EF" w14:textId="77777777" w:rsidR="00303F34" w:rsidRPr="00E75C21" w:rsidRDefault="00303F34" w:rsidP="006F20B3">
      <w:pPr>
        <w:spacing w:before="212" w:after="0" w:line="360" w:lineRule="auto"/>
        <w:ind w:left="1418" w:right="843"/>
        <w:jc w:val="both"/>
        <w:rPr>
          <w:rFonts w:ascii="Arial" w:hAnsi="Arial" w:cs="Arial"/>
          <w:b/>
          <w:sz w:val="20"/>
          <w:szCs w:val="20"/>
        </w:rPr>
      </w:pPr>
      <w:r w:rsidRPr="00E75C21">
        <w:rPr>
          <w:rFonts w:ascii="Arial" w:hAnsi="Arial" w:cs="Arial"/>
          <w:b/>
          <w:color w:val="000000"/>
          <w:spacing w:val="3"/>
          <w:sz w:val="20"/>
          <w:szCs w:val="20"/>
        </w:rPr>
        <w:t>12.5   Recepciones parciales</w:t>
      </w:r>
    </w:p>
    <w:p w14:paraId="5534FE95" w14:textId="77777777" w:rsidR="00303F34" w:rsidRPr="00F97ABE" w:rsidRDefault="00303F34" w:rsidP="006F20B3">
      <w:pPr>
        <w:spacing w:before="87" w:after="0" w:line="360" w:lineRule="auto"/>
        <w:ind w:left="1418" w:right="843"/>
        <w:jc w:val="both"/>
        <w:rPr>
          <w:rFonts w:ascii="Arial" w:hAnsi="Arial" w:cs="Arial"/>
          <w:sz w:val="20"/>
          <w:szCs w:val="20"/>
        </w:rPr>
      </w:pPr>
      <w:r w:rsidRPr="00F97ABE">
        <w:rPr>
          <w:rFonts w:ascii="Arial" w:hAnsi="Arial" w:cs="Arial"/>
          <w:color w:val="000000"/>
          <w:w w:val="105"/>
          <w:sz w:val="20"/>
          <w:szCs w:val="20"/>
        </w:rPr>
        <w:t xml:space="preserve">Se efectuará una única Recepción Provisional de las obras, aún cuando para su </w:t>
      </w:r>
      <w:r w:rsidRPr="00F97ABE">
        <w:rPr>
          <w:rFonts w:ascii="Arial" w:hAnsi="Arial" w:cs="Arial"/>
          <w:color w:val="000000"/>
          <w:spacing w:val="1"/>
          <w:sz w:val="20"/>
          <w:szCs w:val="20"/>
        </w:rPr>
        <w:t xml:space="preserve">ejecución hubieren regido plazos parciales, salvo que el Pliego de Condiciones Particulares </w:t>
      </w:r>
      <w:r w:rsidRPr="00F97ABE">
        <w:rPr>
          <w:rFonts w:ascii="Arial" w:hAnsi="Arial" w:cs="Arial"/>
          <w:color w:val="000000"/>
          <w:w w:val="103"/>
          <w:sz w:val="20"/>
          <w:szCs w:val="20"/>
        </w:rPr>
        <w:t xml:space="preserve">considere conveniente autorizar varias o que, por necesidades posteriores, el Comitente </w:t>
      </w:r>
      <w:r w:rsidRPr="00F97ABE">
        <w:rPr>
          <w:rFonts w:ascii="Arial" w:hAnsi="Arial" w:cs="Arial"/>
          <w:color w:val="000000"/>
          <w:sz w:val="20"/>
          <w:szCs w:val="20"/>
        </w:rPr>
        <w:t>decida acordarlas con el Contratista.</w:t>
      </w:r>
    </w:p>
    <w:p w14:paraId="6D177A56"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w w:val="108"/>
          <w:sz w:val="20"/>
          <w:szCs w:val="20"/>
        </w:rPr>
        <w:t xml:space="preserve">Las recepciones parciales se otorgarán sobre sectores de obra terminada que </w:t>
      </w:r>
      <w:r w:rsidRPr="00F97ABE">
        <w:rPr>
          <w:rFonts w:ascii="Arial" w:hAnsi="Arial" w:cs="Arial"/>
          <w:color w:val="000000"/>
          <w:w w:val="103"/>
          <w:sz w:val="20"/>
          <w:szCs w:val="20"/>
        </w:rPr>
        <w:t xml:space="preserve">puedan librarse al uso y que llenen la finalidad para la que fueron proyectados, como así </w:t>
      </w:r>
      <w:r w:rsidRPr="00F97ABE">
        <w:rPr>
          <w:rFonts w:ascii="Arial" w:hAnsi="Arial" w:cs="Arial"/>
          <w:color w:val="000000"/>
          <w:spacing w:val="2"/>
          <w:sz w:val="20"/>
          <w:szCs w:val="20"/>
        </w:rPr>
        <w:t xml:space="preserve">también cuando se produzca una paralización de obra por más de noventa días por causas </w:t>
      </w:r>
      <w:r w:rsidRPr="00F97ABE">
        <w:rPr>
          <w:rFonts w:ascii="Arial" w:hAnsi="Arial" w:cs="Arial"/>
          <w:color w:val="000000"/>
          <w:sz w:val="20"/>
          <w:szCs w:val="20"/>
        </w:rPr>
        <w:t>no imputables al Contratista.</w:t>
      </w:r>
    </w:p>
    <w:p w14:paraId="38BD17C6"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w w:val="104"/>
          <w:sz w:val="20"/>
          <w:szCs w:val="20"/>
        </w:rPr>
        <w:t xml:space="preserve">En caso de efectuarse Recepciones Provisionales parciales, una vez cumplido el plazo  de  garantía  fijado  se  practicarán  las  correspondientes  recepciones  parciales </w:t>
      </w:r>
      <w:r w:rsidRPr="00F97ABE">
        <w:rPr>
          <w:rFonts w:ascii="Arial" w:hAnsi="Arial" w:cs="Arial"/>
          <w:color w:val="000000"/>
          <w:sz w:val="20"/>
          <w:szCs w:val="20"/>
        </w:rPr>
        <w:t>definitivas.</w:t>
      </w:r>
    </w:p>
    <w:p w14:paraId="4945DB60" w14:textId="77777777" w:rsidR="00303F34" w:rsidRPr="00E75C21" w:rsidRDefault="00303F34" w:rsidP="006F20B3">
      <w:pPr>
        <w:spacing w:before="212" w:after="0" w:line="360" w:lineRule="auto"/>
        <w:ind w:left="1418" w:right="843"/>
        <w:jc w:val="both"/>
        <w:rPr>
          <w:rFonts w:ascii="Arial" w:hAnsi="Arial" w:cs="Arial"/>
          <w:b/>
          <w:sz w:val="20"/>
          <w:szCs w:val="20"/>
        </w:rPr>
      </w:pPr>
      <w:r w:rsidRPr="00E75C21">
        <w:rPr>
          <w:rFonts w:ascii="Arial" w:hAnsi="Arial" w:cs="Arial"/>
          <w:b/>
          <w:color w:val="000000"/>
          <w:spacing w:val="1"/>
          <w:sz w:val="20"/>
          <w:szCs w:val="20"/>
        </w:rPr>
        <w:lastRenderedPageBreak/>
        <w:t>12.6   Recepción Provisional automática por inacción del comitente</w:t>
      </w:r>
    </w:p>
    <w:p w14:paraId="17FDC08D" w14:textId="77777777" w:rsidR="00303F34" w:rsidRPr="00F97ABE" w:rsidRDefault="00303F34" w:rsidP="006F20B3">
      <w:pPr>
        <w:spacing w:before="43" w:after="0" w:line="360" w:lineRule="auto"/>
        <w:ind w:left="1418" w:right="843"/>
        <w:jc w:val="both"/>
        <w:rPr>
          <w:rFonts w:ascii="Arial" w:hAnsi="Arial" w:cs="Arial"/>
          <w:sz w:val="20"/>
          <w:szCs w:val="20"/>
        </w:rPr>
      </w:pPr>
      <w:r w:rsidRPr="00F97ABE">
        <w:rPr>
          <w:rFonts w:ascii="Arial" w:hAnsi="Arial" w:cs="Arial"/>
          <w:color w:val="000000"/>
          <w:spacing w:val="1"/>
          <w:sz w:val="20"/>
          <w:szCs w:val="20"/>
        </w:rPr>
        <w:t xml:space="preserve">Transcurrido el plazo previsto en el punto 12.5 sin que la Inspección se expida sobre </w:t>
      </w:r>
      <w:r w:rsidRPr="00F97ABE">
        <w:rPr>
          <w:rFonts w:ascii="Arial" w:hAnsi="Arial" w:cs="Arial"/>
          <w:color w:val="000000"/>
          <w:w w:val="102"/>
          <w:sz w:val="20"/>
          <w:szCs w:val="20"/>
        </w:rPr>
        <w:t xml:space="preserve">la solicitud de Recepción Provisional, el Contratista tendrá derecho a intimar al Comitente </w:t>
      </w:r>
      <w:r w:rsidRPr="00F97ABE">
        <w:rPr>
          <w:rFonts w:ascii="Arial" w:hAnsi="Arial" w:cs="Arial"/>
          <w:color w:val="000000"/>
          <w:sz w:val="20"/>
          <w:szCs w:val="20"/>
        </w:rPr>
        <w:t>para que se expida en el término de los siguientes treinta días corridos.</w:t>
      </w:r>
    </w:p>
    <w:p w14:paraId="7CD0B06B" w14:textId="77777777" w:rsidR="00303F34" w:rsidRPr="00F97ABE" w:rsidRDefault="00303F34" w:rsidP="006F20B3">
      <w:pPr>
        <w:spacing w:before="9" w:after="0" w:line="360" w:lineRule="auto"/>
        <w:ind w:left="1418" w:right="843"/>
        <w:jc w:val="both"/>
        <w:rPr>
          <w:rFonts w:ascii="Arial" w:hAnsi="Arial" w:cs="Arial"/>
          <w:sz w:val="20"/>
          <w:szCs w:val="20"/>
        </w:rPr>
      </w:pPr>
      <w:r w:rsidRPr="00F97ABE">
        <w:rPr>
          <w:rFonts w:ascii="Arial" w:hAnsi="Arial" w:cs="Arial"/>
          <w:color w:val="000000"/>
          <w:w w:val="106"/>
          <w:sz w:val="20"/>
          <w:szCs w:val="20"/>
        </w:rPr>
        <w:t xml:space="preserve">Vencido este último plazo se producirá la Recepción Provisional automática por </w:t>
      </w:r>
      <w:r w:rsidRPr="00F97ABE">
        <w:rPr>
          <w:rFonts w:ascii="Arial" w:hAnsi="Arial" w:cs="Arial"/>
          <w:color w:val="000000"/>
          <w:spacing w:val="1"/>
          <w:sz w:val="20"/>
          <w:szCs w:val="20"/>
        </w:rPr>
        <w:t xml:space="preserve">inacción del Comitente, con fecha efectiva de terminación de los trabajos coincidente con la </w:t>
      </w:r>
      <w:r w:rsidRPr="00F97ABE">
        <w:rPr>
          <w:rFonts w:ascii="Arial" w:hAnsi="Arial" w:cs="Arial"/>
          <w:color w:val="000000"/>
          <w:sz w:val="20"/>
          <w:szCs w:val="20"/>
        </w:rPr>
        <w:t>de la primera solicitud de recepción provisional.</w:t>
      </w:r>
    </w:p>
    <w:p w14:paraId="6D0CF8D9" w14:textId="77777777" w:rsidR="00303F34" w:rsidRPr="00E75C21" w:rsidRDefault="00303F34" w:rsidP="006F20B3">
      <w:pPr>
        <w:spacing w:before="234" w:after="0" w:line="360" w:lineRule="auto"/>
        <w:ind w:left="1418" w:right="843"/>
        <w:jc w:val="both"/>
        <w:rPr>
          <w:rFonts w:ascii="Arial" w:hAnsi="Arial" w:cs="Arial"/>
          <w:b/>
          <w:sz w:val="20"/>
          <w:szCs w:val="20"/>
        </w:rPr>
      </w:pPr>
      <w:r w:rsidRPr="00E75C21">
        <w:rPr>
          <w:rFonts w:ascii="Arial" w:hAnsi="Arial" w:cs="Arial"/>
          <w:b/>
          <w:color w:val="000000"/>
          <w:spacing w:val="3"/>
          <w:sz w:val="20"/>
          <w:szCs w:val="20"/>
        </w:rPr>
        <w:t>12.7   Plazo de conservación</w:t>
      </w:r>
    </w:p>
    <w:p w14:paraId="25B37FF7" w14:textId="77777777" w:rsidR="00303F34" w:rsidRPr="00F97ABE" w:rsidRDefault="00303F34" w:rsidP="006F20B3">
      <w:pPr>
        <w:spacing w:before="23" w:after="0" w:line="360" w:lineRule="auto"/>
        <w:ind w:left="1418" w:right="843"/>
        <w:jc w:val="both"/>
        <w:rPr>
          <w:rFonts w:ascii="Arial" w:hAnsi="Arial" w:cs="Arial"/>
          <w:sz w:val="20"/>
          <w:szCs w:val="20"/>
        </w:rPr>
      </w:pPr>
      <w:r w:rsidRPr="00F97ABE">
        <w:rPr>
          <w:rFonts w:ascii="Arial" w:hAnsi="Arial" w:cs="Arial"/>
          <w:color w:val="000000"/>
          <w:sz w:val="20"/>
          <w:szCs w:val="20"/>
        </w:rPr>
        <w:t>El plazo de conservación será el indicado por el Pliego de Condiciones Particulares y comenzará a correr a partir de la fecha de terminación de los trabajos consignada en el Acta de Recepción Provisional.</w:t>
      </w:r>
    </w:p>
    <w:p w14:paraId="7240E631"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z w:val="20"/>
          <w:szCs w:val="20"/>
        </w:rPr>
        <w:t xml:space="preserve">Durante este plazo el Contratista será responsable de subsanar todos aquellos vicios </w:t>
      </w:r>
      <w:r w:rsidRPr="00F97ABE">
        <w:rPr>
          <w:rFonts w:ascii="Arial" w:hAnsi="Arial" w:cs="Arial"/>
          <w:color w:val="000000"/>
          <w:spacing w:val="1"/>
          <w:sz w:val="20"/>
          <w:szCs w:val="20"/>
        </w:rPr>
        <w:t xml:space="preserve">ocultos que se detectaren, así como de la conservación y reparación de las obras, salvo los </w:t>
      </w:r>
      <w:r w:rsidRPr="00F97ABE">
        <w:rPr>
          <w:rFonts w:ascii="Arial" w:hAnsi="Arial" w:cs="Arial"/>
          <w:color w:val="000000"/>
          <w:spacing w:val="2"/>
          <w:sz w:val="20"/>
          <w:szCs w:val="20"/>
        </w:rPr>
        <w:t xml:space="preserve">desperfectos resultantes del uso indebido de las mismas. Para ello mantendrá en la obra el </w:t>
      </w:r>
      <w:r w:rsidRPr="00F97ABE">
        <w:rPr>
          <w:rFonts w:ascii="Arial" w:hAnsi="Arial" w:cs="Arial"/>
          <w:color w:val="000000"/>
          <w:sz w:val="20"/>
          <w:szCs w:val="20"/>
        </w:rPr>
        <w:t>personal y los equipos necesarios.</w:t>
      </w:r>
    </w:p>
    <w:p w14:paraId="3ECBE03C"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w w:val="105"/>
          <w:sz w:val="20"/>
          <w:szCs w:val="20"/>
        </w:rPr>
        <w:t xml:space="preserve">La  finalización  del  plazo  de  conservación  sin  observaciones  determinará  la </w:t>
      </w:r>
      <w:r w:rsidRPr="00F97ABE">
        <w:rPr>
          <w:rFonts w:ascii="Arial" w:hAnsi="Arial" w:cs="Arial"/>
          <w:color w:val="000000"/>
          <w:spacing w:val="1"/>
          <w:sz w:val="20"/>
          <w:szCs w:val="20"/>
        </w:rPr>
        <w:t xml:space="preserve">Recepción Definitiva de las obras, siempre que se cumpla lo establecido en los puntos 12.2 </w:t>
      </w:r>
      <w:r w:rsidRPr="00F97ABE">
        <w:rPr>
          <w:rFonts w:ascii="Arial" w:hAnsi="Arial" w:cs="Arial"/>
          <w:color w:val="000000"/>
          <w:sz w:val="20"/>
          <w:szCs w:val="20"/>
        </w:rPr>
        <w:t>y 12.3.</w:t>
      </w:r>
    </w:p>
    <w:p w14:paraId="2E663025"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pacing w:val="2"/>
          <w:sz w:val="20"/>
          <w:szCs w:val="20"/>
        </w:rPr>
        <w:t xml:space="preserve">En caso de Recepciones Provisionales parciales el Contratista será responsable de </w:t>
      </w:r>
      <w:r w:rsidRPr="00F97ABE">
        <w:rPr>
          <w:rFonts w:ascii="Arial" w:hAnsi="Arial" w:cs="Arial"/>
          <w:color w:val="000000"/>
          <w:sz w:val="20"/>
          <w:szCs w:val="20"/>
        </w:rPr>
        <w:t>la conservación y reparación, durante el plazo de garantía, de aquellas partes de la obra que cuenten con Recepción Provisional hasta las respectivas Recepciones Definitivas parciales.</w:t>
      </w:r>
    </w:p>
    <w:p w14:paraId="2151C6D2"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w w:val="105"/>
          <w:sz w:val="20"/>
          <w:szCs w:val="20"/>
        </w:rPr>
        <w:t xml:space="preserve">Si durante el período de garantía el Contratista no solucionara a satisfacción del </w:t>
      </w:r>
      <w:r w:rsidRPr="00F97ABE">
        <w:rPr>
          <w:rFonts w:ascii="Arial" w:hAnsi="Arial" w:cs="Arial"/>
          <w:color w:val="000000"/>
          <w:w w:val="102"/>
          <w:sz w:val="20"/>
          <w:szCs w:val="20"/>
        </w:rPr>
        <w:t>Comitente los vicios ocultos, los pendientes de la Recepción Provisional, los desperfectos</w:t>
      </w:r>
      <w:r w:rsidR="00E75C21">
        <w:rPr>
          <w:rFonts w:ascii="Arial" w:hAnsi="Arial" w:cs="Arial"/>
          <w:color w:val="000000"/>
          <w:w w:val="102"/>
          <w:sz w:val="20"/>
          <w:szCs w:val="20"/>
        </w:rPr>
        <w:t xml:space="preserve">  </w:t>
      </w:r>
      <w:r w:rsidRPr="00F97ABE">
        <w:rPr>
          <w:rFonts w:ascii="Arial" w:hAnsi="Arial" w:cs="Arial"/>
          <w:color w:val="000000"/>
          <w:spacing w:val="1"/>
          <w:sz w:val="20"/>
          <w:szCs w:val="20"/>
        </w:rPr>
        <w:t xml:space="preserve">ocurridos durante dicho período, o las observaciones a la documentación conforme a obra o </w:t>
      </w:r>
      <w:r w:rsidRPr="00F97ABE">
        <w:rPr>
          <w:rFonts w:ascii="Arial" w:hAnsi="Arial" w:cs="Arial"/>
          <w:color w:val="000000"/>
          <w:spacing w:val="2"/>
          <w:sz w:val="20"/>
          <w:szCs w:val="20"/>
        </w:rPr>
        <w:t xml:space="preserve">al Manual de Operación y Mantenimiento, éste podrá subsanar las deficiencias contratando los trabajos con terceros o realizándolos por administración, con cargo al Fondo de Reparo </w:t>
      </w:r>
      <w:r w:rsidRPr="00F97ABE">
        <w:rPr>
          <w:rFonts w:ascii="Arial" w:hAnsi="Arial" w:cs="Arial"/>
          <w:color w:val="000000"/>
          <w:sz w:val="20"/>
          <w:szCs w:val="20"/>
        </w:rPr>
        <w:t>del Contrato.</w:t>
      </w:r>
    </w:p>
    <w:p w14:paraId="594535C9" w14:textId="77777777" w:rsidR="00303F34" w:rsidRPr="00E75C21" w:rsidRDefault="00303F34" w:rsidP="006F20B3">
      <w:pPr>
        <w:spacing w:before="107" w:after="0" w:line="360" w:lineRule="auto"/>
        <w:ind w:left="1418" w:right="843"/>
        <w:jc w:val="both"/>
        <w:rPr>
          <w:rFonts w:ascii="Arial" w:hAnsi="Arial" w:cs="Arial"/>
          <w:b/>
          <w:sz w:val="20"/>
          <w:szCs w:val="20"/>
        </w:rPr>
      </w:pPr>
      <w:r w:rsidRPr="00E75C21">
        <w:rPr>
          <w:rFonts w:ascii="Arial" w:hAnsi="Arial" w:cs="Arial"/>
          <w:b/>
          <w:color w:val="000000"/>
          <w:spacing w:val="2"/>
          <w:sz w:val="20"/>
          <w:szCs w:val="20"/>
        </w:rPr>
        <w:t>12.8   Recepción Definitiva de la obra</w:t>
      </w:r>
    </w:p>
    <w:p w14:paraId="4F2D5582" w14:textId="77777777" w:rsidR="00303F34" w:rsidRPr="00F97ABE" w:rsidRDefault="00303F34" w:rsidP="006F20B3">
      <w:pPr>
        <w:spacing w:before="23" w:after="0" w:line="360" w:lineRule="auto"/>
        <w:ind w:left="1418" w:right="843"/>
        <w:jc w:val="both"/>
        <w:rPr>
          <w:rFonts w:ascii="Arial" w:hAnsi="Arial" w:cs="Arial"/>
          <w:sz w:val="20"/>
          <w:szCs w:val="20"/>
        </w:rPr>
      </w:pPr>
      <w:r w:rsidRPr="00F97ABE">
        <w:rPr>
          <w:rFonts w:ascii="Arial" w:hAnsi="Arial" w:cs="Arial"/>
          <w:color w:val="000000"/>
          <w:w w:val="105"/>
          <w:sz w:val="20"/>
          <w:szCs w:val="20"/>
        </w:rPr>
        <w:t xml:space="preserve">Transcurrido  el  plazo  de  garantía  establecido  en  el  Pliego  de  Condiciones Particulares se podrá realizar la Recepción Definitiva de las obras, que se hará con las </w:t>
      </w:r>
      <w:r w:rsidRPr="00F97ABE">
        <w:rPr>
          <w:rFonts w:ascii="Arial" w:hAnsi="Arial" w:cs="Arial"/>
          <w:color w:val="000000"/>
          <w:sz w:val="20"/>
          <w:szCs w:val="20"/>
        </w:rPr>
        <w:t>mismas formalidades que la Recepción Provisional.</w:t>
      </w:r>
    </w:p>
    <w:p w14:paraId="19362EE0" w14:textId="77777777" w:rsidR="00303F34" w:rsidRPr="00F97ABE" w:rsidRDefault="00303F34" w:rsidP="006F20B3">
      <w:pPr>
        <w:spacing w:before="4" w:after="0" w:line="360" w:lineRule="auto"/>
        <w:ind w:left="1418" w:right="843"/>
        <w:jc w:val="both"/>
        <w:rPr>
          <w:rFonts w:ascii="Arial" w:hAnsi="Arial" w:cs="Arial"/>
          <w:sz w:val="20"/>
          <w:szCs w:val="20"/>
        </w:rPr>
      </w:pPr>
      <w:r w:rsidRPr="00F97ABE">
        <w:rPr>
          <w:rFonts w:ascii="Arial" w:hAnsi="Arial" w:cs="Arial"/>
          <w:color w:val="000000"/>
          <w:spacing w:val="2"/>
          <w:sz w:val="20"/>
          <w:szCs w:val="20"/>
        </w:rPr>
        <w:t xml:space="preserve">Para efectivizarla, la Inspección verificará el buen estado y correcto funcionamiento </w:t>
      </w:r>
      <w:r w:rsidRPr="00F97ABE">
        <w:rPr>
          <w:rFonts w:ascii="Arial" w:hAnsi="Arial" w:cs="Arial"/>
          <w:color w:val="000000"/>
          <w:w w:val="104"/>
          <w:sz w:val="20"/>
          <w:szCs w:val="20"/>
        </w:rPr>
        <w:t xml:space="preserve">de las obras, la ausencia de vicios aparentes, los posibles defectos originados en vicios </w:t>
      </w:r>
      <w:r w:rsidRPr="00F97ABE">
        <w:rPr>
          <w:rFonts w:ascii="Arial" w:hAnsi="Arial" w:cs="Arial"/>
          <w:color w:val="000000"/>
          <w:w w:val="106"/>
          <w:sz w:val="20"/>
          <w:szCs w:val="20"/>
        </w:rPr>
        <w:t xml:space="preserve">ocultos, y que se hayan entregado y aprobado la documentación conforme a obra y la </w:t>
      </w:r>
      <w:r w:rsidRPr="00F97ABE">
        <w:rPr>
          <w:rFonts w:ascii="Arial" w:hAnsi="Arial" w:cs="Arial"/>
          <w:color w:val="000000"/>
          <w:spacing w:val="2"/>
          <w:sz w:val="20"/>
          <w:szCs w:val="20"/>
        </w:rPr>
        <w:t xml:space="preserve">totalidad  de  los  Manuales  de  Operación  y  Mantenimiento.  Asimismo,  de  considerarlo conveniente la Inspección, se ejecutarán las pruebas y ensayos necesarios para demostrar </w:t>
      </w:r>
      <w:r w:rsidRPr="00F97ABE">
        <w:rPr>
          <w:rFonts w:ascii="Arial" w:hAnsi="Arial" w:cs="Arial"/>
          <w:color w:val="000000"/>
          <w:w w:val="105"/>
          <w:sz w:val="20"/>
          <w:szCs w:val="20"/>
        </w:rPr>
        <w:t xml:space="preserve">el buen estado y correcto funcionamiento de las obras, pudiendo repetirse, con ese fin, </w:t>
      </w:r>
      <w:r w:rsidRPr="00F97ABE">
        <w:rPr>
          <w:rFonts w:ascii="Arial" w:hAnsi="Arial" w:cs="Arial"/>
          <w:color w:val="000000"/>
          <w:sz w:val="20"/>
          <w:szCs w:val="20"/>
        </w:rPr>
        <w:t>parcial o totalmente las establecidas para la Recepción Provisional.</w:t>
      </w:r>
    </w:p>
    <w:p w14:paraId="4EB10843" w14:textId="77777777" w:rsidR="00303F34" w:rsidRPr="00F97ABE" w:rsidRDefault="00303F34" w:rsidP="006F20B3">
      <w:pPr>
        <w:spacing w:before="1" w:after="0" w:line="360" w:lineRule="auto"/>
        <w:ind w:left="1418" w:right="843"/>
        <w:jc w:val="both"/>
        <w:rPr>
          <w:rFonts w:ascii="Arial" w:hAnsi="Arial" w:cs="Arial"/>
          <w:sz w:val="20"/>
          <w:szCs w:val="20"/>
        </w:rPr>
      </w:pPr>
      <w:r w:rsidRPr="00F97ABE">
        <w:rPr>
          <w:rFonts w:ascii="Arial" w:hAnsi="Arial" w:cs="Arial"/>
          <w:color w:val="000000"/>
          <w:spacing w:val="3"/>
          <w:sz w:val="20"/>
          <w:szCs w:val="20"/>
        </w:rPr>
        <w:t xml:space="preserve">De verificarse deficiencias o defectos la Inspección intimará al Contratista para que </w:t>
      </w:r>
      <w:r w:rsidRPr="00F97ABE">
        <w:rPr>
          <w:rFonts w:ascii="Arial" w:hAnsi="Arial" w:cs="Arial"/>
          <w:color w:val="000000"/>
          <w:w w:val="102"/>
          <w:sz w:val="20"/>
          <w:szCs w:val="20"/>
        </w:rPr>
        <w:t xml:space="preserve">en un plazo perentorio los subsane. Vencido dicho plazo sin que el Contratista haya dado </w:t>
      </w:r>
      <w:r w:rsidRPr="00F97ABE">
        <w:rPr>
          <w:rFonts w:ascii="Arial" w:hAnsi="Arial" w:cs="Arial"/>
          <w:color w:val="000000"/>
          <w:spacing w:val="1"/>
          <w:sz w:val="20"/>
          <w:szCs w:val="20"/>
        </w:rPr>
        <w:lastRenderedPageBreak/>
        <w:t xml:space="preserve">cumplimiento a lo ordenado, el Comitente podrá hacerse cargo de oficio de la obra, dejando </w:t>
      </w:r>
      <w:r w:rsidRPr="00F97ABE">
        <w:rPr>
          <w:rFonts w:ascii="Arial" w:hAnsi="Arial" w:cs="Arial"/>
          <w:color w:val="000000"/>
          <w:w w:val="103"/>
          <w:sz w:val="20"/>
          <w:szCs w:val="20"/>
        </w:rPr>
        <w:t xml:space="preserve">constancia del estado en que se encuentra, y efectuar por sí o por medio de terceros los </w:t>
      </w:r>
      <w:r w:rsidRPr="00F97ABE">
        <w:rPr>
          <w:rFonts w:ascii="Arial" w:hAnsi="Arial" w:cs="Arial"/>
          <w:color w:val="000000"/>
          <w:spacing w:val="2"/>
          <w:sz w:val="20"/>
          <w:szCs w:val="20"/>
        </w:rPr>
        <w:t xml:space="preserve">trabajos y provisiones necesarios para que la obra resulte de recibo, cargando los importes </w:t>
      </w:r>
      <w:r w:rsidRPr="00F97ABE">
        <w:rPr>
          <w:rFonts w:ascii="Arial" w:hAnsi="Arial" w:cs="Arial"/>
          <w:color w:val="000000"/>
          <w:sz w:val="20"/>
          <w:szCs w:val="20"/>
        </w:rPr>
        <w:t>que esto insuma al Contratista, en la liquidación final.</w:t>
      </w:r>
    </w:p>
    <w:p w14:paraId="7896D7B7"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z w:val="20"/>
          <w:szCs w:val="20"/>
        </w:rPr>
        <w:t xml:space="preserve">Si las deficiencias verificadas son subsanadas por el Contratista, el plazo de garantía </w:t>
      </w:r>
      <w:r w:rsidRPr="00F97ABE">
        <w:rPr>
          <w:rFonts w:ascii="Arial" w:hAnsi="Arial" w:cs="Arial"/>
          <w:color w:val="000000"/>
          <w:spacing w:val="1"/>
          <w:sz w:val="20"/>
          <w:szCs w:val="20"/>
        </w:rPr>
        <w:t xml:space="preserve">de las partes afectadas de la obra podrá llevarse hasta una fecha que no excederá el doble </w:t>
      </w:r>
      <w:r w:rsidRPr="00F97ABE">
        <w:rPr>
          <w:rFonts w:ascii="Arial" w:hAnsi="Arial" w:cs="Arial"/>
          <w:color w:val="000000"/>
          <w:sz w:val="20"/>
          <w:szCs w:val="20"/>
        </w:rPr>
        <w:t>del plazo de garantía original, todo esto a exclusivo juicio del Comitente.</w:t>
      </w:r>
    </w:p>
    <w:p w14:paraId="4DDE7E77"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pacing w:val="3"/>
          <w:sz w:val="20"/>
          <w:szCs w:val="20"/>
        </w:rPr>
        <w:t xml:space="preserve">La recepción se formalizará con el “Acta de Recepción Definitiva”, que será labrada </w:t>
      </w:r>
      <w:r w:rsidRPr="00F97ABE">
        <w:rPr>
          <w:rFonts w:ascii="Arial" w:hAnsi="Arial" w:cs="Arial"/>
          <w:color w:val="000000"/>
          <w:spacing w:val="1"/>
          <w:sz w:val="20"/>
          <w:szCs w:val="20"/>
        </w:rPr>
        <w:t>en presencia de un representante de la Unidad Coordinadora Provincial y la Contratista o su representante técnico.</w:t>
      </w:r>
    </w:p>
    <w:p w14:paraId="6BA68627" w14:textId="77777777" w:rsidR="00303F34"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pacing w:val="3"/>
          <w:sz w:val="20"/>
          <w:szCs w:val="20"/>
        </w:rPr>
        <w:t xml:space="preserve">La  Recepción  Definitiva  de  la  obra  extinguirá  de  pleno  derecho  las  garantías </w:t>
      </w:r>
      <w:r w:rsidRPr="00F97ABE">
        <w:rPr>
          <w:rFonts w:ascii="Arial" w:hAnsi="Arial" w:cs="Arial"/>
          <w:color w:val="000000"/>
          <w:w w:val="106"/>
          <w:sz w:val="20"/>
          <w:szCs w:val="20"/>
        </w:rPr>
        <w:t xml:space="preserve">otorgadas por el Contratista por la parte recibida y lo liberará de las responsabilidades </w:t>
      </w:r>
      <w:r w:rsidRPr="00F97ABE">
        <w:rPr>
          <w:rFonts w:ascii="Arial" w:hAnsi="Arial" w:cs="Arial"/>
          <w:color w:val="000000"/>
          <w:spacing w:val="1"/>
          <w:sz w:val="20"/>
          <w:szCs w:val="20"/>
        </w:rPr>
        <w:t xml:space="preserve">contractuales, con excepción de las prescriptas en el artículo 1646 del Código Civil. A tal fin, </w:t>
      </w:r>
      <w:r w:rsidRPr="00F97ABE">
        <w:rPr>
          <w:rFonts w:ascii="Arial" w:hAnsi="Arial" w:cs="Arial"/>
          <w:color w:val="000000"/>
          <w:w w:val="111"/>
          <w:sz w:val="20"/>
          <w:szCs w:val="20"/>
        </w:rPr>
        <w:t xml:space="preserve">el plazo de diez años que establece la norma comenzará a regir desde la fecha de </w:t>
      </w:r>
      <w:r w:rsidRPr="00F97ABE">
        <w:rPr>
          <w:rFonts w:ascii="Arial" w:hAnsi="Arial" w:cs="Arial"/>
          <w:color w:val="000000"/>
          <w:sz w:val="20"/>
          <w:szCs w:val="20"/>
        </w:rPr>
        <w:t>Recepción Definitiva.</w:t>
      </w:r>
    </w:p>
    <w:p w14:paraId="6E7567B9" w14:textId="77777777" w:rsidR="00303F34" w:rsidRPr="00E75C21" w:rsidRDefault="00303F34" w:rsidP="006F20B3">
      <w:pPr>
        <w:spacing w:before="67" w:after="0" w:line="360" w:lineRule="auto"/>
        <w:ind w:left="1418" w:right="843"/>
        <w:jc w:val="both"/>
        <w:rPr>
          <w:rFonts w:ascii="Arial" w:hAnsi="Arial" w:cs="Arial"/>
          <w:b/>
          <w:sz w:val="20"/>
          <w:szCs w:val="20"/>
        </w:rPr>
      </w:pPr>
      <w:r w:rsidRPr="00E75C21">
        <w:rPr>
          <w:rFonts w:ascii="Arial" w:hAnsi="Arial" w:cs="Arial"/>
          <w:b/>
          <w:color w:val="000000"/>
          <w:spacing w:val="1"/>
          <w:sz w:val="20"/>
          <w:szCs w:val="20"/>
        </w:rPr>
        <w:t>12.9   Liquidación final de la obra</w:t>
      </w:r>
    </w:p>
    <w:p w14:paraId="2919113B" w14:textId="77777777" w:rsidR="00303F34" w:rsidRPr="00F97ABE" w:rsidRDefault="00303F34" w:rsidP="006F20B3">
      <w:pPr>
        <w:spacing w:before="23" w:after="0" w:line="360" w:lineRule="auto"/>
        <w:ind w:left="1418" w:right="843"/>
        <w:jc w:val="both"/>
        <w:rPr>
          <w:rFonts w:ascii="Arial" w:hAnsi="Arial" w:cs="Arial"/>
          <w:sz w:val="20"/>
          <w:szCs w:val="20"/>
        </w:rPr>
      </w:pPr>
      <w:r w:rsidRPr="00F97ABE">
        <w:rPr>
          <w:rFonts w:ascii="Arial" w:hAnsi="Arial" w:cs="Arial"/>
          <w:color w:val="000000"/>
          <w:spacing w:val="2"/>
          <w:sz w:val="20"/>
          <w:szCs w:val="20"/>
        </w:rPr>
        <w:t xml:space="preserve">Una vez establecida la procedencia de la Recepción Definitiva y antes de liberar los </w:t>
      </w:r>
      <w:r w:rsidRPr="00F97ABE">
        <w:rPr>
          <w:rFonts w:ascii="Arial" w:hAnsi="Arial" w:cs="Arial"/>
          <w:color w:val="000000"/>
          <w:sz w:val="20"/>
          <w:szCs w:val="20"/>
        </w:rPr>
        <w:t>fondos retenidos, se efectuará la liquidación final de la obra.</w:t>
      </w:r>
    </w:p>
    <w:p w14:paraId="41B6C300"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pacing w:val="2"/>
          <w:sz w:val="20"/>
          <w:szCs w:val="20"/>
        </w:rPr>
        <w:t xml:space="preserve">Esta liquidación final se efectuará computando, mediante una medición final, la obra </w:t>
      </w:r>
      <w:r w:rsidRPr="00F97ABE">
        <w:rPr>
          <w:rFonts w:ascii="Arial" w:hAnsi="Arial" w:cs="Arial"/>
          <w:color w:val="000000"/>
          <w:spacing w:val="1"/>
          <w:sz w:val="20"/>
          <w:szCs w:val="20"/>
        </w:rPr>
        <w:t xml:space="preserve">total autorizada ejecutada por el Contratista, con lo que se corregirán los eventuales errores </w:t>
      </w:r>
      <w:r w:rsidRPr="00F97ABE">
        <w:rPr>
          <w:rFonts w:ascii="Arial" w:hAnsi="Arial" w:cs="Arial"/>
          <w:color w:val="000000"/>
          <w:sz w:val="20"/>
          <w:szCs w:val="20"/>
        </w:rPr>
        <w:t>u omisiones que pudieran contener los certificados parciales mensuales.</w:t>
      </w:r>
    </w:p>
    <w:p w14:paraId="1B63A42E" w14:textId="77777777" w:rsidR="00303F34" w:rsidRDefault="00303F34" w:rsidP="006F20B3">
      <w:pPr>
        <w:tabs>
          <w:tab w:val="left" w:pos="2693"/>
        </w:tabs>
        <w:spacing w:after="0" w:line="360" w:lineRule="auto"/>
        <w:ind w:left="1418" w:right="843"/>
        <w:jc w:val="both"/>
        <w:rPr>
          <w:rFonts w:ascii="Arial" w:hAnsi="Arial" w:cs="Arial"/>
          <w:color w:val="000000"/>
          <w:sz w:val="20"/>
          <w:szCs w:val="20"/>
        </w:rPr>
      </w:pPr>
      <w:r w:rsidRPr="00F97ABE">
        <w:rPr>
          <w:rFonts w:ascii="Arial" w:hAnsi="Arial" w:cs="Arial"/>
          <w:color w:val="000000"/>
          <w:spacing w:val="2"/>
          <w:sz w:val="20"/>
          <w:szCs w:val="20"/>
        </w:rPr>
        <w:t xml:space="preserve">Para la liquidación final se tomarán en cuenta los reclamos no resueltos efectuados </w:t>
      </w:r>
      <w:r w:rsidRPr="00F97ABE">
        <w:rPr>
          <w:rFonts w:ascii="Arial" w:hAnsi="Arial" w:cs="Arial"/>
          <w:color w:val="000000"/>
          <w:sz w:val="20"/>
          <w:szCs w:val="20"/>
        </w:rPr>
        <w:t xml:space="preserve">por el Contratista sobre las mediciones y certificaciones mensuales. </w:t>
      </w:r>
    </w:p>
    <w:p w14:paraId="589E2FA2" w14:textId="77777777" w:rsidR="00303F34" w:rsidRPr="00F97ABE" w:rsidRDefault="00303F34" w:rsidP="006F20B3">
      <w:pPr>
        <w:tabs>
          <w:tab w:val="left" w:pos="2693"/>
        </w:tabs>
        <w:spacing w:after="0" w:line="360" w:lineRule="auto"/>
        <w:ind w:left="1418" w:right="843"/>
        <w:jc w:val="both"/>
        <w:rPr>
          <w:rFonts w:ascii="Arial" w:hAnsi="Arial" w:cs="Arial"/>
          <w:sz w:val="20"/>
          <w:szCs w:val="20"/>
        </w:rPr>
      </w:pPr>
      <w:r w:rsidRPr="00F97ABE">
        <w:rPr>
          <w:rFonts w:ascii="Arial" w:hAnsi="Arial" w:cs="Arial"/>
          <w:color w:val="000000"/>
          <w:sz w:val="20"/>
          <w:szCs w:val="20"/>
        </w:rPr>
        <w:tab/>
      </w:r>
      <w:r w:rsidRPr="00F97ABE">
        <w:rPr>
          <w:rFonts w:ascii="Arial" w:hAnsi="Arial" w:cs="Arial"/>
          <w:color w:val="000000"/>
          <w:w w:val="102"/>
          <w:sz w:val="20"/>
          <w:szCs w:val="20"/>
        </w:rPr>
        <w:t xml:space="preserve">Además de la liquidación de la obra total autorizada ejecutada, en esta liquidación </w:t>
      </w:r>
      <w:r w:rsidRPr="00F97ABE">
        <w:rPr>
          <w:rFonts w:ascii="Arial" w:hAnsi="Arial" w:cs="Arial"/>
          <w:color w:val="000000"/>
          <w:spacing w:val="2"/>
          <w:sz w:val="20"/>
          <w:szCs w:val="20"/>
        </w:rPr>
        <w:t xml:space="preserve">final se incluirán todos los créditos y cargos que correspondieran efectuar al Contratista en </w:t>
      </w:r>
      <w:r w:rsidRPr="00F97ABE">
        <w:rPr>
          <w:rFonts w:ascii="Arial" w:hAnsi="Arial" w:cs="Arial"/>
          <w:color w:val="000000"/>
          <w:w w:val="107"/>
          <w:sz w:val="20"/>
          <w:szCs w:val="20"/>
        </w:rPr>
        <w:t xml:space="preserve">forma tal que el resultado de la misma refleje el saldo total y definitivo resultante de la </w:t>
      </w:r>
      <w:r w:rsidRPr="00F97ABE">
        <w:rPr>
          <w:rFonts w:ascii="Arial" w:hAnsi="Arial" w:cs="Arial"/>
          <w:color w:val="000000"/>
          <w:sz w:val="20"/>
          <w:szCs w:val="20"/>
        </w:rPr>
        <w:t>vinculación contractual entre el Comitente y el Contratista.</w:t>
      </w:r>
    </w:p>
    <w:p w14:paraId="47963929"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w w:val="103"/>
          <w:sz w:val="20"/>
          <w:szCs w:val="20"/>
        </w:rPr>
        <w:t xml:space="preserve">Esta liquidación final, una vez aprobada por el Comitente, adquirirá el carácter de </w:t>
      </w:r>
      <w:r w:rsidRPr="00F97ABE">
        <w:rPr>
          <w:rFonts w:ascii="Arial" w:hAnsi="Arial" w:cs="Arial"/>
          <w:color w:val="000000"/>
          <w:sz w:val="20"/>
          <w:szCs w:val="20"/>
        </w:rPr>
        <w:t>liquidación definitiva por la ejecución de la obra contratada.</w:t>
      </w:r>
    </w:p>
    <w:p w14:paraId="691BB588" w14:textId="77777777" w:rsidR="00303F34" w:rsidRPr="00F97ABE" w:rsidRDefault="00303F34" w:rsidP="006F20B3">
      <w:pPr>
        <w:spacing w:before="4" w:after="0" w:line="360" w:lineRule="auto"/>
        <w:ind w:left="1418" w:right="843"/>
        <w:jc w:val="both"/>
        <w:rPr>
          <w:rFonts w:ascii="Arial" w:hAnsi="Arial" w:cs="Arial"/>
          <w:sz w:val="20"/>
          <w:szCs w:val="20"/>
        </w:rPr>
      </w:pPr>
      <w:r w:rsidRPr="00F97ABE">
        <w:rPr>
          <w:rFonts w:ascii="Arial" w:hAnsi="Arial" w:cs="Arial"/>
          <w:color w:val="000000"/>
          <w:w w:val="105"/>
          <w:sz w:val="20"/>
          <w:szCs w:val="20"/>
        </w:rPr>
        <w:t xml:space="preserve">Si resultara de esta liquidación un saldo a favor del Contratista, se le abonará el </w:t>
      </w:r>
      <w:r w:rsidRPr="00F97ABE">
        <w:rPr>
          <w:rFonts w:ascii="Arial" w:hAnsi="Arial" w:cs="Arial"/>
          <w:color w:val="000000"/>
          <w:w w:val="102"/>
          <w:sz w:val="20"/>
          <w:szCs w:val="20"/>
        </w:rPr>
        <w:t xml:space="preserve">mismo dentro del plazo fijado para los certificados mensuales. </w:t>
      </w:r>
    </w:p>
    <w:p w14:paraId="671001DD" w14:textId="77777777" w:rsidR="00303F34" w:rsidRPr="00F97ABE" w:rsidRDefault="00303F34" w:rsidP="006F20B3">
      <w:pPr>
        <w:spacing w:before="1" w:after="0" w:line="360" w:lineRule="auto"/>
        <w:ind w:left="1418" w:right="843"/>
        <w:jc w:val="both"/>
        <w:rPr>
          <w:rFonts w:ascii="Arial" w:hAnsi="Arial" w:cs="Arial"/>
          <w:sz w:val="20"/>
          <w:szCs w:val="20"/>
        </w:rPr>
      </w:pPr>
      <w:r w:rsidRPr="00F97ABE">
        <w:rPr>
          <w:rFonts w:ascii="Arial" w:hAnsi="Arial" w:cs="Arial"/>
          <w:color w:val="000000"/>
          <w:sz w:val="20"/>
          <w:szCs w:val="20"/>
        </w:rPr>
        <w:t xml:space="preserve">Si resultara un saldo a favor del Comitente, se notificará al Contratista e intimará a su </w:t>
      </w:r>
      <w:r w:rsidRPr="00F97ABE">
        <w:rPr>
          <w:rFonts w:ascii="Arial" w:hAnsi="Arial" w:cs="Arial"/>
          <w:color w:val="000000"/>
          <w:w w:val="103"/>
          <w:sz w:val="20"/>
          <w:szCs w:val="20"/>
        </w:rPr>
        <w:t xml:space="preserve">pago en el término de diez días corridos. Vencido ese término se procederá a afectar en </w:t>
      </w:r>
      <w:r w:rsidRPr="00F97ABE">
        <w:rPr>
          <w:rFonts w:ascii="Arial" w:hAnsi="Arial" w:cs="Arial"/>
          <w:color w:val="000000"/>
          <w:spacing w:val="1"/>
          <w:sz w:val="20"/>
          <w:szCs w:val="20"/>
        </w:rPr>
        <w:t xml:space="preserve">primer lugar el Fondo de Reparo. De no resultar suficiente, el Comitente procederá al cobro </w:t>
      </w:r>
      <w:r w:rsidRPr="00F97ABE">
        <w:rPr>
          <w:rFonts w:ascii="Arial" w:hAnsi="Arial" w:cs="Arial"/>
          <w:color w:val="000000"/>
          <w:w w:val="108"/>
          <w:sz w:val="20"/>
          <w:szCs w:val="20"/>
        </w:rPr>
        <w:t xml:space="preserve">de la garantía de Contrato por la vía legal que corresponda. </w:t>
      </w:r>
    </w:p>
    <w:p w14:paraId="6C2464DB" w14:textId="77777777" w:rsidR="00303F34" w:rsidRPr="00F97ABE" w:rsidRDefault="00303F34" w:rsidP="006F20B3">
      <w:pPr>
        <w:spacing w:after="0" w:line="360" w:lineRule="auto"/>
        <w:ind w:left="1418" w:right="843"/>
        <w:jc w:val="both"/>
        <w:rPr>
          <w:rFonts w:ascii="Arial" w:hAnsi="Arial" w:cs="Arial"/>
          <w:sz w:val="20"/>
          <w:szCs w:val="20"/>
        </w:rPr>
      </w:pPr>
    </w:p>
    <w:p w14:paraId="4B3E2323" w14:textId="77777777" w:rsidR="00303F34" w:rsidRPr="00E75C21" w:rsidRDefault="00303F34" w:rsidP="006F20B3">
      <w:pPr>
        <w:spacing w:before="232" w:after="0" w:line="360" w:lineRule="auto"/>
        <w:ind w:left="1418" w:right="843"/>
        <w:jc w:val="both"/>
        <w:rPr>
          <w:rFonts w:ascii="Arial" w:hAnsi="Arial" w:cs="Arial"/>
          <w:b/>
          <w:sz w:val="20"/>
          <w:szCs w:val="20"/>
        </w:rPr>
      </w:pPr>
      <w:r w:rsidRPr="00E75C21">
        <w:rPr>
          <w:rFonts w:ascii="Arial" w:hAnsi="Arial" w:cs="Arial"/>
          <w:b/>
          <w:color w:val="000000"/>
          <w:spacing w:val="1"/>
          <w:sz w:val="20"/>
          <w:szCs w:val="20"/>
        </w:rPr>
        <w:t>12.10  Devolución del Fondo de Reparo</w:t>
      </w:r>
    </w:p>
    <w:p w14:paraId="29D6E00A" w14:textId="77777777" w:rsidR="00303F34" w:rsidRPr="00F97ABE" w:rsidRDefault="00303F34" w:rsidP="006F20B3">
      <w:pPr>
        <w:spacing w:before="23" w:after="0" w:line="360" w:lineRule="auto"/>
        <w:ind w:left="1418" w:right="843"/>
        <w:jc w:val="both"/>
        <w:rPr>
          <w:rFonts w:ascii="Arial" w:hAnsi="Arial" w:cs="Arial"/>
          <w:sz w:val="20"/>
          <w:szCs w:val="20"/>
        </w:rPr>
      </w:pPr>
      <w:r w:rsidRPr="00F97ABE">
        <w:rPr>
          <w:rFonts w:ascii="Arial" w:hAnsi="Arial" w:cs="Arial"/>
          <w:color w:val="000000"/>
          <w:w w:val="111"/>
          <w:sz w:val="20"/>
          <w:szCs w:val="20"/>
        </w:rPr>
        <w:t xml:space="preserve">El Fondo de Reparo, o los saldos que hubiera de éste, le serán devueltos al </w:t>
      </w:r>
      <w:r w:rsidRPr="00F97ABE">
        <w:rPr>
          <w:rFonts w:ascii="Arial" w:hAnsi="Arial" w:cs="Arial"/>
          <w:color w:val="000000"/>
          <w:spacing w:val="1"/>
          <w:sz w:val="20"/>
          <w:szCs w:val="20"/>
        </w:rPr>
        <w:t xml:space="preserve">Contratista después de aprobada la Recepción Definitiva de las obras y una vez satisfechas </w:t>
      </w:r>
      <w:r w:rsidRPr="00F97ABE">
        <w:rPr>
          <w:rFonts w:ascii="Arial" w:hAnsi="Arial" w:cs="Arial"/>
          <w:color w:val="000000"/>
          <w:sz w:val="20"/>
          <w:szCs w:val="20"/>
        </w:rPr>
        <w:lastRenderedPageBreak/>
        <w:t>las indemnizaciones por daños y perjuicios o cualquier otra deuda que le fuere exigible y que surja de la liquidación final.</w:t>
      </w:r>
    </w:p>
    <w:p w14:paraId="335DAFCF"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z w:val="20"/>
          <w:szCs w:val="20"/>
        </w:rPr>
        <w:t>En caso de Recepciones Parciales Definitivas, el Contratista tendrá derecho a que se le libere o devuelva la parte proporcional  del Fondo de Reparo.</w:t>
      </w:r>
    </w:p>
    <w:p w14:paraId="2C2E5950" w14:textId="77777777" w:rsidR="00303F34" w:rsidRPr="00F97ABE" w:rsidRDefault="00303F34" w:rsidP="006F20B3">
      <w:pPr>
        <w:spacing w:before="87" w:after="0" w:line="360" w:lineRule="auto"/>
        <w:ind w:left="1418" w:right="843"/>
        <w:jc w:val="both"/>
        <w:rPr>
          <w:rFonts w:ascii="Arial" w:hAnsi="Arial" w:cs="Arial"/>
          <w:sz w:val="20"/>
          <w:szCs w:val="20"/>
        </w:rPr>
      </w:pPr>
      <w:r w:rsidRPr="00F97ABE">
        <w:rPr>
          <w:rFonts w:ascii="Arial" w:hAnsi="Arial" w:cs="Arial"/>
          <w:color w:val="000000"/>
          <w:spacing w:val="1"/>
          <w:sz w:val="20"/>
          <w:szCs w:val="20"/>
        </w:rPr>
        <w:t xml:space="preserve">Si el Contratista no subsanara las deficiencias verificadas en los plazos establecidos </w:t>
      </w:r>
      <w:r w:rsidRPr="00F97ABE">
        <w:rPr>
          <w:rFonts w:ascii="Arial" w:hAnsi="Arial" w:cs="Arial"/>
          <w:color w:val="000000"/>
          <w:w w:val="105"/>
          <w:sz w:val="20"/>
          <w:szCs w:val="20"/>
        </w:rPr>
        <w:t xml:space="preserve">por la Inspección, el Comitente podrá realizar tales reparaciones por sí o contratando a </w:t>
      </w:r>
      <w:r w:rsidRPr="00F97ABE">
        <w:rPr>
          <w:rFonts w:ascii="Arial" w:hAnsi="Arial" w:cs="Arial"/>
          <w:color w:val="000000"/>
          <w:w w:val="107"/>
          <w:sz w:val="20"/>
          <w:szCs w:val="20"/>
        </w:rPr>
        <w:t xml:space="preserve">terceros, descontando de la suma del Fondo de Reparo a devolver los gastos en que </w:t>
      </w:r>
      <w:r w:rsidRPr="00F97ABE">
        <w:rPr>
          <w:rFonts w:ascii="Arial" w:hAnsi="Arial" w:cs="Arial"/>
          <w:color w:val="000000"/>
          <w:w w:val="108"/>
          <w:sz w:val="20"/>
          <w:szCs w:val="20"/>
        </w:rPr>
        <w:t xml:space="preserve">incurriera para su resolución, sin que ello de lugar a ulteriores reclamos por parte del </w:t>
      </w:r>
      <w:r w:rsidRPr="00F97ABE">
        <w:rPr>
          <w:rFonts w:ascii="Arial" w:hAnsi="Arial" w:cs="Arial"/>
          <w:color w:val="000000"/>
          <w:sz w:val="20"/>
          <w:szCs w:val="20"/>
        </w:rPr>
        <w:t>Contratista.</w:t>
      </w:r>
    </w:p>
    <w:p w14:paraId="092525FC" w14:textId="77777777" w:rsidR="00303F34" w:rsidRPr="00E75C21" w:rsidRDefault="00303F34" w:rsidP="006F20B3">
      <w:pPr>
        <w:tabs>
          <w:tab w:val="left" w:pos="1560"/>
        </w:tabs>
        <w:spacing w:before="232" w:after="0" w:line="360" w:lineRule="auto"/>
        <w:ind w:left="1418" w:right="843"/>
        <w:jc w:val="both"/>
        <w:rPr>
          <w:rFonts w:ascii="Arial" w:hAnsi="Arial" w:cs="Arial"/>
          <w:b/>
          <w:sz w:val="20"/>
          <w:szCs w:val="20"/>
        </w:rPr>
      </w:pPr>
      <w:r w:rsidRPr="00E75C21">
        <w:rPr>
          <w:rFonts w:ascii="Arial" w:hAnsi="Arial" w:cs="Arial"/>
          <w:b/>
          <w:color w:val="000000"/>
          <w:sz w:val="20"/>
          <w:szCs w:val="20"/>
        </w:rPr>
        <w:t xml:space="preserve">13. </w:t>
      </w:r>
      <w:r w:rsidRPr="00E75C21">
        <w:rPr>
          <w:rFonts w:ascii="Arial" w:hAnsi="Arial" w:cs="Arial"/>
          <w:b/>
          <w:color w:val="000000"/>
          <w:sz w:val="20"/>
          <w:szCs w:val="20"/>
        </w:rPr>
        <w:tab/>
        <w:t>RESOLUCION Y RESCISION DEL CONTRATO</w:t>
      </w:r>
    </w:p>
    <w:p w14:paraId="712EF8CE" w14:textId="77777777" w:rsidR="00303F34" w:rsidRPr="00E75C21" w:rsidRDefault="00303F34" w:rsidP="006F20B3">
      <w:pPr>
        <w:spacing w:before="1" w:after="0" w:line="360" w:lineRule="auto"/>
        <w:ind w:left="1418" w:right="843"/>
        <w:jc w:val="both"/>
        <w:rPr>
          <w:rFonts w:ascii="Arial" w:hAnsi="Arial" w:cs="Arial"/>
          <w:b/>
          <w:sz w:val="20"/>
          <w:szCs w:val="20"/>
        </w:rPr>
      </w:pPr>
      <w:r w:rsidRPr="00E75C21">
        <w:rPr>
          <w:rFonts w:ascii="Arial" w:hAnsi="Arial" w:cs="Arial"/>
          <w:b/>
          <w:color w:val="000000"/>
          <w:spacing w:val="3"/>
          <w:sz w:val="20"/>
          <w:szCs w:val="20"/>
        </w:rPr>
        <w:t>13.1   Notificaciones recíprocas</w:t>
      </w:r>
    </w:p>
    <w:p w14:paraId="320BE2E2" w14:textId="77777777" w:rsidR="00303F34" w:rsidRPr="00F97ABE" w:rsidRDefault="00303F34" w:rsidP="006F20B3">
      <w:pPr>
        <w:spacing w:before="23" w:after="0" w:line="360" w:lineRule="auto"/>
        <w:ind w:left="1418" w:right="843"/>
        <w:jc w:val="both"/>
        <w:rPr>
          <w:rFonts w:ascii="Arial" w:hAnsi="Arial" w:cs="Arial"/>
          <w:sz w:val="20"/>
          <w:szCs w:val="20"/>
        </w:rPr>
      </w:pPr>
      <w:r w:rsidRPr="00F97ABE">
        <w:rPr>
          <w:rFonts w:ascii="Arial" w:hAnsi="Arial" w:cs="Arial"/>
          <w:color w:val="000000"/>
          <w:spacing w:val="1"/>
          <w:sz w:val="20"/>
          <w:szCs w:val="20"/>
        </w:rPr>
        <w:t xml:space="preserve">El Contrato podrá resolverse o rescindirse por las partes por las causas y en orden a las   disposiciones   contenidas   en   los   puntos 13.2   a 13.5   del   presente   pliego,   y </w:t>
      </w:r>
      <w:r w:rsidRPr="00F97ABE">
        <w:rPr>
          <w:rFonts w:ascii="Arial" w:hAnsi="Arial" w:cs="Arial"/>
          <w:color w:val="000000"/>
          <w:sz w:val="20"/>
          <w:szCs w:val="20"/>
        </w:rPr>
        <w:t>analógicamente por las causas establecidas en la legislación civil de fondo.</w:t>
      </w:r>
    </w:p>
    <w:p w14:paraId="0D0BCF3F"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z w:val="20"/>
          <w:szCs w:val="20"/>
        </w:rPr>
        <w:t xml:space="preserve">Las causas de resolución que a criterio del Comitente sean imputables al Contratista, </w:t>
      </w:r>
      <w:r w:rsidRPr="00F97ABE">
        <w:rPr>
          <w:rFonts w:ascii="Arial" w:hAnsi="Arial" w:cs="Arial"/>
          <w:color w:val="000000"/>
          <w:spacing w:val="3"/>
          <w:sz w:val="20"/>
          <w:szCs w:val="20"/>
        </w:rPr>
        <w:t xml:space="preserve">se le notificarán fehacientemente a éste. En igual forma procederá el Contratista cuando a </w:t>
      </w:r>
      <w:r w:rsidRPr="00F97ABE">
        <w:rPr>
          <w:rFonts w:ascii="Arial" w:hAnsi="Arial" w:cs="Arial"/>
          <w:color w:val="000000"/>
          <w:sz w:val="20"/>
          <w:szCs w:val="20"/>
        </w:rPr>
        <w:t>su entender las causas fueran imputables al Comitente.</w:t>
      </w:r>
    </w:p>
    <w:p w14:paraId="191A60E2" w14:textId="77777777" w:rsidR="00303F34" w:rsidRPr="00E75C21" w:rsidRDefault="00303F34" w:rsidP="006F20B3">
      <w:pPr>
        <w:spacing w:before="233" w:after="0" w:line="360" w:lineRule="auto"/>
        <w:ind w:left="1418" w:right="843"/>
        <w:jc w:val="both"/>
        <w:rPr>
          <w:rFonts w:ascii="Arial" w:hAnsi="Arial" w:cs="Arial"/>
          <w:b/>
          <w:sz w:val="20"/>
          <w:szCs w:val="20"/>
        </w:rPr>
      </w:pPr>
      <w:r w:rsidRPr="00E75C21">
        <w:rPr>
          <w:rFonts w:ascii="Arial" w:hAnsi="Arial" w:cs="Arial"/>
          <w:b/>
          <w:color w:val="000000"/>
          <w:spacing w:val="2"/>
          <w:sz w:val="20"/>
          <w:szCs w:val="20"/>
        </w:rPr>
        <w:t>13.2   Resolución por incapacidad del Contratista</w:t>
      </w:r>
    </w:p>
    <w:p w14:paraId="24036C09" w14:textId="77777777" w:rsidR="00303F34" w:rsidRPr="00F97ABE" w:rsidRDefault="00303F34" w:rsidP="006F20B3">
      <w:pPr>
        <w:spacing w:before="23" w:after="0" w:line="360" w:lineRule="auto"/>
        <w:ind w:left="1418" w:right="843" w:firstLine="706"/>
        <w:jc w:val="both"/>
        <w:rPr>
          <w:rFonts w:ascii="Arial" w:hAnsi="Arial" w:cs="Arial"/>
          <w:sz w:val="20"/>
          <w:szCs w:val="20"/>
        </w:rPr>
      </w:pPr>
      <w:r w:rsidRPr="00F97ABE">
        <w:rPr>
          <w:rFonts w:ascii="Arial" w:hAnsi="Arial" w:cs="Arial"/>
          <w:color w:val="000000"/>
          <w:spacing w:val="2"/>
          <w:sz w:val="20"/>
          <w:szCs w:val="20"/>
        </w:rPr>
        <w:t xml:space="preserve">En   caso   de   quiebra,   liquidación   civil,   liquidación   sin   quiebra,   incapacidad </w:t>
      </w:r>
      <w:r w:rsidRPr="00F97ABE">
        <w:rPr>
          <w:rFonts w:ascii="Arial" w:hAnsi="Arial" w:cs="Arial"/>
          <w:color w:val="000000"/>
          <w:w w:val="102"/>
          <w:sz w:val="20"/>
          <w:szCs w:val="20"/>
        </w:rPr>
        <w:t xml:space="preserve">sobreviniente,  muerte o  ausencia  con  presunción  de  muerte  del  Contratista, quedará </w:t>
      </w:r>
      <w:r w:rsidRPr="00F97ABE">
        <w:rPr>
          <w:rFonts w:ascii="Arial" w:hAnsi="Arial" w:cs="Arial"/>
          <w:color w:val="000000"/>
          <w:spacing w:val="2"/>
          <w:sz w:val="20"/>
          <w:szCs w:val="20"/>
        </w:rPr>
        <w:t xml:space="preserve">resuelto el Contrato, excepto que, dentro del término de treinta días corridos de producirse </w:t>
      </w:r>
      <w:r w:rsidRPr="00F97ABE">
        <w:rPr>
          <w:rFonts w:ascii="Arial" w:hAnsi="Arial" w:cs="Arial"/>
          <w:color w:val="000000"/>
          <w:w w:val="106"/>
          <w:sz w:val="20"/>
          <w:szCs w:val="20"/>
        </w:rPr>
        <w:t xml:space="preserve">alguno de los supuestos, los representantes legales o herederos en su caso, ofrezcan </w:t>
      </w:r>
      <w:r w:rsidRPr="00F97ABE">
        <w:rPr>
          <w:rFonts w:ascii="Arial" w:hAnsi="Arial" w:cs="Arial"/>
          <w:color w:val="000000"/>
          <w:w w:val="102"/>
          <w:sz w:val="20"/>
          <w:szCs w:val="20"/>
        </w:rPr>
        <w:t xml:space="preserve">continuar la obra, por sí o por intermedio de terceros, hasta su terminación en las mismas </w:t>
      </w:r>
      <w:r w:rsidRPr="00F97ABE">
        <w:rPr>
          <w:rFonts w:ascii="Arial" w:hAnsi="Arial" w:cs="Arial"/>
          <w:color w:val="000000"/>
          <w:spacing w:val="1"/>
          <w:sz w:val="20"/>
          <w:szCs w:val="20"/>
        </w:rPr>
        <w:t xml:space="preserve">condiciones estipuladas en el contrato. En todos los casos, el nuevo Oferente deberá reunir </w:t>
      </w:r>
      <w:r w:rsidRPr="00F97ABE">
        <w:rPr>
          <w:rFonts w:ascii="Arial" w:hAnsi="Arial" w:cs="Arial"/>
          <w:color w:val="000000"/>
          <w:w w:val="106"/>
          <w:sz w:val="20"/>
          <w:szCs w:val="20"/>
        </w:rPr>
        <w:t xml:space="preserve">iguales o mejores condiciones que las que presentaba el Contratista al momento de la </w:t>
      </w:r>
      <w:r w:rsidRPr="00F97ABE">
        <w:rPr>
          <w:rFonts w:ascii="Arial" w:hAnsi="Arial" w:cs="Arial"/>
          <w:color w:val="000000"/>
          <w:sz w:val="20"/>
          <w:szCs w:val="20"/>
        </w:rPr>
        <w:t>contratación original.</w:t>
      </w:r>
    </w:p>
    <w:p w14:paraId="32545602" w14:textId="77777777" w:rsidR="00303F34" w:rsidRPr="00F97ABE" w:rsidRDefault="00303F34" w:rsidP="006F20B3">
      <w:pPr>
        <w:spacing w:after="0" w:line="360" w:lineRule="auto"/>
        <w:ind w:left="1418" w:right="843" w:firstLine="706"/>
        <w:jc w:val="both"/>
        <w:rPr>
          <w:rFonts w:ascii="Arial" w:hAnsi="Arial" w:cs="Arial"/>
          <w:sz w:val="20"/>
          <w:szCs w:val="20"/>
        </w:rPr>
      </w:pPr>
      <w:r w:rsidRPr="00F97ABE">
        <w:rPr>
          <w:rFonts w:ascii="Arial" w:hAnsi="Arial" w:cs="Arial"/>
          <w:color w:val="000000"/>
          <w:spacing w:val="2"/>
          <w:sz w:val="20"/>
          <w:szCs w:val="20"/>
        </w:rPr>
        <w:t xml:space="preserve">Transcurrido  el  plazo  señalado  sin  que  se  formulare  ofrecimiento,  el  Contrato </w:t>
      </w:r>
      <w:r w:rsidRPr="00F97ABE">
        <w:rPr>
          <w:rFonts w:ascii="Arial" w:hAnsi="Arial" w:cs="Arial"/>
          <w:color w:val="000000"/>
          <w:sz w:val="20"/>
          <w:szCs w:val="20"/>
        </w:rPr>
        <w:t>quedará resuelto de pleno derecho.</w:t>
      </w:r>
    </w:p>
    <w:p w14:paraId="6874622A"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pacing w:val="2"/>
          <w:sz w:val="20"/>
          <w:szCs w:val="20"/>
        </w:rPr>
        <w:t xml:space="preserve">Formulado el ofrecimiento en término, el Comitente podrá admitirlo o rechazarlo, sin </w:t>
      </w:r>
      <w:r w:rsidRPr="00F97ABE">
        <w:rPr>
          <w:rFonts w:ascii="Arial" w:hAnsi="Arial" w:cs="Arial"/>
          <w:color w:val="000000"/>
          <w:sz w:val="20"/>
          <w:szCs w:val="20"/>
        </w:rPr>
        <w:t>que en este último caso contraiga responsabilidad indemnizatoria alguna.</w:t>
      </w:r>
    </w:p>
    <w:p w14:paraId="53E6E47C" w14:textId="77777777" w:rsidR="00303F34" w:rsidRPr="00F97ABE" w:rsidRDefault="00303F34" w:rsidP="006F20B3">
      <w:pPr>
        <w:spacing w:before="87" w:after="0" w:line="360" w:lineRule="auto"/>
        <w:ind w:left="1418" w:right="843" w:firstLine="706"/>
        <w:jc w:val="both"/>
        <w:rPr>
          <w:rFonts w:ascii="Arial" w:hAnsi="Arial" w:cs="Arial"/>
          <w:sz w:val="20"/>
          <w:szCs w:val="20"/>
        </w:rPr>
      </w:pPr>
      <w:r w:rsidRPr="00F97ABE">
        <w:rPr>
          <w:rFonts w:ascii="Arial" w:hAnsi="Arial" w:cs="Arial"/>
          <w:color w:val="000000"/>
          <w:w w:val="102"/>
          <w:sz w:val="20"/>
          <w:szCs w:val="20"/>
        </w:rPr>
        <w:t xml:space="preserve">El Comitente deberá decidir la aceptación o rechazo de la propuesta dentro de los </w:t>
      </w:r>
      <w:r w:rsidRPr="00F97ABE">
        <w:rPr>
          <w:rFonts w:ascii="Arial" w:hAnsi="Arial" w:cs="Arial"/>
          <w:color w:val="000000"/>
          <w:sz w:val="20"/>
          <w:szCs w:val="20"/>
        </w:rPr>
        <w:t>treinta días de su formulación y comunicarlo al nuevo Oferente.</w:t>
      </w:r>
    </w:p>
    <w:p w14:paraId="5BD85338"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w w:val="109"/>
          <w:sz w:val="20"/>
          <w:szCs w:val="20"/>
        </w:rPr>
        <w:t xml:space="preserve">El ofrecimiento para la continuación de la obra deberá formularse por escrito, </w:t>
      </w:r>
      <w:r w:rsidRPr="00F97ABE">
        <w:rPr>
          <w:rFonts w:ascii="Arial" w:hAnsi="Arial" w:cs="Arial"/>
          <w:color w:val="000000"/>
          <w:w w:val="102"/>
          <w:sz w:val="20"/>
          <w:szCs w:val="20"/>
        </w:rPr>
        <w:t xml:space="preserve">acreditándose debidamente la respectiva personería. Estas exigencias se extienden a los </w:t>
      </w:r>
      <w:r w:rsidRPr="00F97ABE">
        <w:rPr>
          <w:rFonts w:ascii="Arial" w:hAnsi="Arial" w:cs="Arial"/>
          <w:color w:val="000000"/>
          <w:sz w:val="20"/>
          <w:szCs w:val="20"/>
        </w:rPr>
        <w:t xml:space="preserve">terceros que puedan ser propuestos para la continuación, quienes deberán suscribir también </w:t>
      </w:r>
      <w:r w:rsidRPr="00F97ABE">
        <w:rPr>
          <w:rFonts w:ascii="Arial" w:hAnsi="Arial" w:cs="Arial"/>
          <w:color w:val="000000"/>
          <w:w w:val="104"/>
          <w:sz w:val="20"/>
          <w:szCs w:val="20"/>
        </w:rPr>
        <w:t xml:space="preserve">la presentación, la que deberá incluir la constitución de la nueva garantía en un todo de </w:t>
      </w:r>
      <w:r w:rsidRPr="00F97ABE">
        <w:rPr>
          <w:rFonts w:ascii="Arial" w:hAnsi="Arial" w:cs="Arial"/>
          <w:color w:val="000000"/>
          <w:sz w:val="20"/>
          <w:szCs w:val="20"/>
        </w:rPr>
        <w:t>acuerdo a lo dispuesto en este pliego, para sustituir a la anterior.</w:t>
      </w:r>
    </w:p>
    <w:p w14:paraId="14FD73F2" w14:textId="77777777" w:rsidR="00303F34" w:rsidRPr="00F97ABE" w:rsidRDefault="00303F34" w:rsidP="006F20B3">
      <w:pPr>
        <w:spacing w:after="0" w:line="360" w:lineRule="auto"/>
        <w:ind w:left="1418" w:right="843" w:firstLine="706"/>
        <w:jc w:val="both"/>
        <w:rPr>
          <w:rFonts w:ascii="Arial" w:hAnsi="Arial" w:cs="Arial"/>
          <w:sz w:val="20"/>
          <w:szCs w:val="20"/>
        </w:rPr>
      </w:pPr>
      <w:r w:rsidRPr="00F97ABE">
        <w:rPr>
          <w:rFonts w:ascii="Arial" w:hAnsi="Arial" w:cs="Arial"/>
          <w:color w:val="000000"/>
          <w:spacing w:val="3"/>
          <w:sz w:val="20"/>
          <w:szCs w:val="20"/>
        </w:rPr>
        <w:t xml:space="preserve">Si la propuesta es aceptada por el Comitente, se acordará una ampliación de plazo </w:t>
      </w:r>
      <w:r w:rsidRPr="00F97ABE">
        <w:rPr>
          <w:rFonts w:ascii="Arial" w:hAnsi="Arial" w:cs="Arial"/>
          <w:color w:val="000000"/>
          <w:w w:val="102"/>
          <w:sz w:val="20"/>
          <w:szCs w:val="20"/>
        </w:rPr>
        <w:t xml:space="preserve">para la ejecución de la obra, equivalente al término transcurrido desde la fecha del hecho </w:t>
      </w:r>
      <w:r w:rsidRPr="00F97ABE">
        <w:rPr>
          <w:rFonts w:ascii="Arial" w:hAnsi="Arial" w:cs="Arial"/>
          <w:color w:val="000000"/>
          <w:spacing w:val="2"/>
          <w:sz w:val="20"/>
          <w:szCs w:val="20"/>
        </w:rPr>
        <w:lastRenderedPageBreak/>
        <w:t xml:space="preserve">generador hasta el de la suscripción del nuevo contrato o la de aceptación de la propuesta, </w:t>
      </w:r>
      <w:r w:rsidRPr="00F97ABE">
        <w:rPr>
          <w:rFonts w:ascii="Arial" w:hAnsi="Arial" w:cs="Arial"/>
          <w:color w:val="000000"/>
          <w:sz w:val="20"/>
          <w:szCs w:val="20"/>
        </w:rPr>
        <w:t>si no fuera necesario nuevo contrato.</w:t>
      </w:r>
    </w:p>
    <w:p w14:paraId="5A55D445"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w w:val="104"/>
          <w:sz w:val="20"/>
          <w:szCs w:val="20"/>
        </w:rPr>
        <w:t xml:space="preserve">Si no se aceptara lo propuesto, la resolución del contrato será dispuesta por acto </w:t>
      </w:r>
      <w:r w:rsidRPr="00F97ABE">
        <w:rPr>
          <w:rFonts w:ascii="Arial" w:hAnsi="Arial" w:cs="Arial"/>
          <w:color w:val="000000"/>
          <w:spacing w:val="1"/>
          <w:sz w:val="20"/>
          <w:szCs w:val="20"/>
        </w:rPr>
        <w:t xml:space="preserve">administrativo y notificada fehacientemente a los sucesores o representantes del Contratista </w:t>
      </w:r>
      <w:r w:rsidRPr="00F97ABE">
        <w:rPr>
          <w:rFonts w:ascii="Arial" w:hAnsi="Arial" w:cs="Arial"/>
          <w:color w:val="000000"/>
          <w:sz w:val="20"/>
          <w:szCs w:val="20"/>
        </w:rPr>
        <w:t>en el domicilio constituido, con los efectos siguientes:</w:t>
      </w:r>
    </w:p>
    <w:p w14:paraId="29BD2E3D" w14:textId="77777777" w:rsidR="00303F34" w:rsidRPr="00F97ABE" w:rsidRDefault="00303F34" w:rsidP="006F20B3">
      <w:pPr>
        <w:tabs>
          <w:tab w:val="left" w:pos="2345"/>
          <w:tab w:val="left" w:pos="2345"/>
          <w:tab w:val="left" w:pos="2345"/>
        </w:tabs>
        <w:spacing w:after="0" w:line="360" w:lineRule="auto"/>
        <w:ind w:left="1418" w:right="843"/>
        <w:jc w:val="both"/>
        <w:rPr>
          <w:rFonts w:ascii="Arial" w:hAnsi="Arial" w:cs="Arial"/>
          <w:sz w:val="20"/>
          <w:szCs w:val="20"/>
        </w:rPr>
      </w:pPr>
      <w:r w:rsidRPr="00F97ABE">
        <w:rPr>
          <w:rFonts w:ascii="Arial" w:hAnsi="Arial" w:cs="Arial"/>
          <w:color w:val="000000"/>
          <w:w w:val="109"/>
          <w:sz w:val="20"/>
          <w:szCs w:val="20"/>
        </w:rPr>
        <w:t>a)  Toma de posesión inmediata de la obra por el Comitente en el estado en que se</w:t>
      </w:r>
      <w:r w:rsidRPr="00F97ABE">
        <w:rPr>
          <w:rFonts w:ascii="Arial" w:hAnsi="Arial" w:cs="Arial"/>
          <w:color w:val="000000"/>
          <w:sz w:val="20"/>
          <w:szCs w:val="20"/>
        </w:rPr>
        <w:tab/>
        <w:t>encuentre, conforme el punto 13.6. La Recepción Definitiva de la parte de obra ejecutada</w:t>
      </w:r>
      <w:r w:rsidRPr="00F97ABE">
        <w:rPr>
          <w:rFonts w:ascii="Arial" w:hAnsi="Arial" w:cs="Arial"/>
          <w:color w:val="000000"/>
          <w:sz w:val="20"/>
          <w:szCs w:val="20"/>
        </w:rPr>
        <w:tab/>
      </w:r>
      <w:r w:rsidRPr="00F97ABE">
        <w:rPr>
          <w:rFonts w:ascii="Arial" w:hAnsi="Arial" w:cs="Arial"/>
          <w:color w:val="000000"/>
          <w:w w:val="107"/>
          <w:sz w:val="20"/>
          <w:szCs w:val="20"/>
        </w:rPr>
        <w:t>procederá una vez que el nuevo Contratista o el Comitente termine la obra y haya</w:t>
      </w:r>
      <w:r w:rsidRPr="00F97ABE">
        <w:rPr>
          <w:rFonts w:ascii="Arial" w:hAnsi="Arial" w:cs="Arial"/>
          <w:color w:val="000000"/>
          <w:sz w:val="20"/>
          <w:szCs w:val="20"/>
        </w:rPr>
        <w:tab/>
        <w:t>transcurrido el período de garantía.</w:t>
      </w:r>
    </w:p>
    <w:p w14:paraId="59A3A576" w14:textId="77777777" w:rsidR="00303F34" w:rsidRPr="00F97ABE" w:rsidRDefault="00303F34" w:rsidP="006F20B3">
      <w:pPr>
        <w:tabs>
          <w:tab w:val="left" w:pos="2345"/>
        </w:tabs>
        <w:spacing w:after="0" w:line="360" w:lineRule="auto"/>
        <w:ind w:left="1418" w:right="843"/>
        <w:jc w:val="both"/>
        <w:rPr>
          <w:rFonts w:ascii="Arial" w:hAnsi="Arial" w:cs="Arial"/>
          <w:sz w:val="20"/>
          <w:szCs w:val="20"/>
        </w:rPr>
      </w:pPr>
      <w:r w:rsidRPr="00F97ABE">
        <w:rPr>
          <w:rFonts w:ascii="Arial" w:hAnsi="Arial" w:cs="Arial"/>
          <w:color w:val="000000"/>
          <w:spacing w:val="3"/>
          <w:sz w:val="20"/>
          <w:szCs w:val="20"/>
        </w:rPr>
        <w:t>b)  Devolución de los fondos retenidos, siempre que no se adviertan vicios aparentes o se</w:t>
      </w:r>
      <w:r w:rsidRPr="00F97ABE">
        <w:rPr>
          <w:rFonts w:ascii="Arial" w:hAnsi="Arial" w:cs="Arial"/>
          <w:color w:val="000000"/>
          <w:sz w:val="20"/>
          <w:szCs w:val="20"/>
        </w:rPr>
        <w:tab/>
        <w:t>evidencien defectos originados en vicios ocultos.</w:t>
      </w:r>
    </w:p>
    <w:p w14:paraId="760F8EC2" w14:textId="77777777" w:rsidR="00303F34" w:rsidRPr="00F97ABE" w:rsidRDefault="00303F34" w:rsidP="006F20B3">
      <w:pPr>
        <w:spacing w:before="85" w:after="0" w:line="360" w:lineRule="auto"/>
        <w:ind w:left="1418" w:right="843"/>
        <w:jc w:val="both"/>
        <w:rPr>
          <w:rFonts w:ascii="Arial" w:hAnsi="Arial" w:cs="Arial"/>
          <w:sz w:val="20"/>
          <w:szCs w:val="20"/>
        </w:rPr>
      </w:pPr>
      <w:r w:rsidRPr="00F97ABE">
        <w:rPr>
          <w:rFonts w:ascii="Arial" w:hAnsi="Arial" w:cs="Arial"/>
          <w:color w:val="000000"/>
          <w:spacing w:val="1"/>
          <w:sz w:val="20"/>
          <w:szCs w:val="20"/>
        </w:rPr>
        <w:t>c)  Certificación final de los trabajos contratados y aprobados.</w:t>
      </w:r>
    </w:p>
    <w:p w14:paraId="4DE4A216" w14:textId="77777777" w:rsidR="00303F34" w:rsidRPr="00F97ABE" w:rsidRDefault="00303F34" w:rsidP="006F20B3">
      <w:pPr>
        <w:tabs>
          <w:tab w:val="left" w:pos="2345"/>
          <w:tab w:val="left" w:pos="2345"/>
        </w:tabs>
        <w:spacing w:before="23" w:after="0" w:line="360" w:lineRule="auto"/>
        <w:ind w:left="1418" w:right="843"/>
        <w:jc w:val="both"/>
        <w:rPr>
          <w:rFonts w:ascii="Arial" w:hAnsi="Arial" w:cs="Arial"/>
          <w:sz w:val="20"/>
          <w:szCs w:val="20"/>
        </w:rPr>
      </w:pPr>
      <w:r w:rsidRPr="00F97ABE">
        <w:rPr>
          <w:rFonts w:ascii="Arial" w:hAnsi="Arial" w:cs="Arial"/>
          <w:color w:val="000000"/>
          <w:w w:val="104"/>
          <w:sz w:val="20"/>
          <w:szCs w:val="20"/>
        </w:rPr>
        <w:t>d)  Certificación, a su valor contractual, de los materiales no acopiados, existentes en la</w:t>
      </w:r>
      <w:r w:rsidRPr="00F97ABE">
        <w:rPr>
          <w:rFonts w:ascii="Arial" w:hAnsi="Arial" w:cs="Arial"/>
          <w:color w:val="000000"/>
          <w:sz w:val="20"/>
          <w:szCs w:val="20"/>
        </w:rPr>
        <w:tab/>
      </w:r>
      <w:r w:rsidRPr="00F97ABE">
        <w:rPr>
          <w:rFonts w:ascii="Arial" w:hAnsi="Arial" w:cs="Arial"/>
          <w:color w:val="000000"/>
          <w:w w:val="104"/>
          <w:sz w:val="20"/>
          <w:szCs w:val="20"/>
        </w:rPr>
        <w:t>obra y destinados al cumplimiento del Contrato, que el Comitente decidiera adquirir,</w:t>
      </w:r>
      <w:r w:rsidRPr="00F97ABE">
        <w:rPr>
          <w:rFonts w:ascii="Arial" w:hAnsi="Arial" w:cs="Arial"/>
          <w:color w:val="000000"/>
          <w:sz w:val="20"/>
          <w:szCs w:val="20"/>
        </w:rPr>
        <w:tab/>
        <w:t>previa conformidad de los sucesores o representantes.</w:t>
      </w:r>
    </w:p>
    <w:p w14:paraId="572AF856" w14:textId="77777777" w:rsidR="00303F34" w:rsidRPr="00F97ABE" w:rsidRDefault="00303F34" w:rsidP="006F20B3">
      <w:pPr>
        <w:tabs>
          <w:tab w:val="left" w:pos="2345"/>
          <w:tab w:val="left" w:pos="2345"/>
          <w:tab w:val="left" w:pos="2345"/>
        </w:tabs>
        <w:spacing w:after="0" w:line="360" w:lineRule="auto"/>
        <w:ind w:left="1418" w:right="843"/>
        <w:jc w:val="both"/>
        <w:rPr>
          <w:rFonts w:ascii="Arial" w:hAnsi="Arial" w:cs="Arial"/>
          <w:sz w:val="20"/>
          <w:szCs w:val="20"/>
        </w:rPr>
      </w:pPr>
      <w:r w:rsidRPr="00F97ABE">
        <w:rPr>
          <w:rFonts w:ascii="Arial" w:hAnsi="Arial" w:cs="Arial"/>
          <w:color w:val="000000"/>
          <w:w w:val="103"/>
          <w:sz w:val="20"/>
          <w:szCs w:val="20"/>
        </w:rPr>
        <w:t>e)  Arriendo  o  adquisición  de  los  equipos,  herramientas,  útiles  y  demás  elementos</w:t>
      </w:r>
      <w:r w:rsidRPr="00F97ABE">
        <w:rPr>
          <w:rFonts w:ascii="Arial" w:hAnsi="Arial" w:cs="Arial"/>
          <w:color w:val="000000"/>
          <w:sz w:val="20"/>
          <w:szCs w:val="20"/>
        </w:rPr>
        <w:tab/>
      </w:r>
      <w:r w:rsidRPr="00F97ABE">
        <w:rPr>
          <w:rFonts w:ascii="Arial" w:hAnsi="Arial" w:cs="Arial"/>
          <w:color w:val="000000"/>
          <w:spacing w:val="1"/>
          <w:sz w:val="20"/>
          <w:szCs w:val="20"/>
        </w:rPr>
        <w:t>Comitente considere conveniente para sus fines, previa conformidad de los sucesores o</w:t>
      </w:r>
      <w:r w:rsidRPr="00F97ABE">
        <w:rPr>
          <w:rFonts w:ascii="Arial" w:hAnsi="Arial" w:cs="Arial"/>
          <w:color w:val="000000"/>
          <w:sz w:val="20"/>
          <w:szCs w:val="20"/>
        </w:rPr>
        <w:tab/>
        <w:t>representantes.</w:t>
      </w:r>
    </w:p>
    <w:p w14:paraId="2685ECFC" w14:textId="77777777" w:rsidR="00303F34" w:rsidRPr="00F97ABE" w:rsidRDefault="00303F34" w:rsidP="006F20B3">
      <w:pPr>
        <w:tabs>
          <w:tab w:val="left" w:pos="2345"/>
          <w:tab w:val="left" w:pos="2345"/>
        </w:tabs>
        <w:spacing w:after="0" w:line="360" w:lineRule="auto"/>
        <w:ind w:left="1418" w:right="843"/>
        <w:jc w:val="both"/>
        <w:rPr>
          <w:rFonts w:ascii="Arial" w:hAnsi="Arial" w:cs="Arial"/>
          <w:sz w:val="20"/>
          <w:szCs w:val="20"/>
        </w:rPr>
      </w:pPr>
      <w:r w:rsidRPr="00F97ABE">
        <w:rPr>
          <w:rFonts w:ascii="Arial" w:hAnsi="Arial" w:cs="Arial"/>
          <w:color w:val="000000"/>
          <w:w w:val="103"/>
          <w:sz w:val="20"/>
          <w:szCs w:val="20"/>
        </w:rPr>
        <w:t>f)   El  Comitente  podrá  optar  por  sustituir  al  Contratista  original  en  sus  derechos  y</w:t>
      </w:r>
      <w:r w:rsidRPr="00F97ABE">
        <w:rPr>
          <w:rFonts w:ascii="Arial" w:hAnsi="Arial" w:cs="Arial"/>
          <w:color w:val="000000"/>
          <w:sz w:val="20"/>
          <w:szCs w:val="20"/>
        </w:rPr>
        <w:tab/>
      </w:r>
      <w:r w:rsidRPr="00F97ABE">
        <w:rPr>
          <w:rFonts w:ascii="Arial" w:hAnsi="Arial" w:cs="Arial"/>
          <w:color w:val="000000"/>
          <w:w w:val="104"/>
          <w:sz w:val="20"/>
          <w:szCs w:val="20"/>
        </w:rPr>
        <w:t>obligaciones respecto de los contratos que hubiera celebrado para la ejecución de la</w:t>
      </w:r>
      <w:r w:rsidRPr="00F97ABE">
        <w:rPr>
          <w:rFonts w:ascii="Arial" w:hAnsi="Arial" w:cs="Arial"/>
          <w:color w:val="000000"/>
          <w:sz w:val="20"/>
          <w:szCs w:val="20"/>
        </w:rPr>
        <w:tab/>
        <w:t>obra, siempre que presten su conformidad los terceros que son parte en los mismos.</w:t>
      </w:r>
    </w:p>
    <w:p w14:paraId="7AE14F0B" w14:textId="77777777" w:rsidR="00303F34" w:rsidRPr="00F97ABE" w:rsidRDefault="00303F34" w:rsidP="006F20B3">
      <w:pPr>
        <w:tabs>
          <w:tab w:val="left" w:pos="2345"/>
        </w:tabs>
        <w:spacing w:after="0" w:line="360" w:lineRule="auto"/>
        <w:ind w:left="1418" w:right="843"/>
        <w:jc w:val="both"/>
        <w:rPr>
          <w:rFonts w:ascii="Arial" w:hAnsi="Arial" w:cs="Arial"/>
          <w:sz w:val="20"/>
          <w:szCs w:val="20"/>
        </w:rPr>
      </w:pPr>
      <w:r w:rsidRPr="00F97ABE">
        <w:rPr>
          <w:rFonts w:ascii="Arial" w:hAnsi="Arial" w:cs="Arial"/>
          <w:color w:val="000000"/>
          <w:w w:val="102"/>
          <w:sz w:val="20"/>
          <w:szCs w:val="20"/>
        </w:rPr>
        <w:t>g)  En caso de quiebra fraudulenta, el Contratista perderá la garantía de cumplimiento del</w:t>
      </w:r>
      <w:r w:rsidR="0032326F">
        <w:rPr>
          <w:rFonts w:ascii="Arial" w:hAnsi="Arial" w:cs="Arial"/>
          <w:color w:val="000000"/>
          <w:w w:val="102"/>
          <w:sz w:val="20"/>
          <w:szCs w:val="20"/>
        </w:rPr>
        <w:t xml:space="preserve"> </w:t>
      </w:r>
      <w:r w:rsidRPr="00F97ABE">
        <w:rPr>
          <w:rFonts w:ascii="Arial" w:hAnsi="Arial" w:cs="Arial"/>
          <w:color w:val="000000"/>
          <w:sz w:val="20"/>
          <w:szCs w:val="20"/>
        </w:rPr>
        <w:t>contrato.</w:t>
      </w:r>
    </w:p>
    <w:p w14:paraId="30A24E7C" w14:textId="77777777" w:rsidR="00303F34" w:rsidRPr="00F97ABE" w:rsidRDefault="00303F34" w:rsidP="006F20B3">
      <w:pPr>
        <w:spacing w:before="232" w:after="0" w:line="360" w:lineRule="auto"/>
        <w:ind w:left="1418" w:right="843"/>
        <w:jc w:val="both"/>
        <w:rPr>
          <w:rFonts w:ascii="Arial" w:hAnsi="Arial" w:cs="Arial"/>
          <w:sz w:val="20"/>
          <w:szCs w:val="20"/>
        </w:rPr>
      </w:pPr>
      <w:r w:rsidRPr="00F97ABE">
        <w:rPr>
          <w:rFonts w:ascii="Arial" w:hAnsi="Arial" w:cs="Arial"/>
          <w:color w:val="000000"/>
          <w:spacing w:val="2"/>
          <w:sz w:val="20"/>
          <w:szCs w:val="20"/>
        </w:rPr>
        <w:t>13.3   Resolución por causa del Contratista</w:t>
      </w:r>
    </w:p>
    <w:p w14:paraId="5DA9BDB1" w14:textId="77777777" w:rsidR="00303F34" w:rsidRPr="00F97ABE" w:rsidRDefault="00303F34" w:rsidP="006F20B3">
      <w:pPr>
        <w:spacing w:before="127" w:after="0" w:line="360" w:lineRule="auto"/>
        <w:ind w:left="1418" w:right="843"/>
        <w:jc w:val="both"/>
        <w:rPr>
          <w:rFonts w:ascii="Arial" w:hAnsi="Arial" w:cs="Arial"/>
          <w:sz w:val="20"/>
          <w:szCs w:val="20"/>
        </w:rPr>
      </w:pPr>
      <w:r w:rsidRPr="00F97ABE">
        <w:rPr>
          <w:rFonts w:ascii="Arial" w:hAnsi="Arial" w:cs="Arial"/>
          <w:color w:val="000000"/>
          <w:sz w:val="20"/>
          <w:szCs w:val="20"/>
        </w:rPr>
        <w:t>El Comitente tendrá derecho a resolver el contrato en los siguientes casos:</w:t>
      </w:r>
    </w:p>
    <w:p w14:paraId="53DF168D" w14:textId="77777777" w:rsidR="00303F34" w:rsidRPr="00F97ABE" w:rsidRDefault="00303F34" w:rsidP="006F20B3">
      <w:pPr>
        <w:tabs>
          <w:tab w:val="left" w:pos="1211"/>
        </w:tabs>
        <w:spacing w:before="87" w:after="0" w:line="360" w:lineRule="auto"/>
        <w:ind w:left="1418" w:right="843"/>
        <w:jc w:val="both"/>
        <w:rPr>
          <w:rFonts w:ascii="Arial" w:hAnsi="Arial" w:cs="Arial"/>
          <w:sz w:val="20"/>
          <w:szCs w:val="20"/>
        </w:rPr>
      </w:pPr>
      <w:r w:rsidRPr="00F97ABE">
        <w:rPr>
          <w:rFonts w:ascii="Arial" w:hAnsi="Arial" w:cs="Arial"/>
          <w:color w:val="000000"/>
          <w:w w:val="110"/>
          <w:sz w:val="20"/>
          <w:szCs w:val="20"/>
        </w:rPr>
        <w:t>1)  Cuando el Contratista obre con dolo, o culpa grave o reiterada negligencia en el</w:t>
      </w:r>
      <w:r w:rsidR="00B26493">
        <w:rPr>
          <w:rFonts w:ascii="Arial" w:hAnsi="Arial" w:cs="Arial"/>
          <w:color w:val="000000"/>
          <w:w w:val="110"/>
          <w:sz w:val="20"/>
          <w:szCs w:val="20"/>
        </w:rPr>
        <w:t xml:space="preserve"> </w:t>
      </w:r>
      <w:r w:rsidRPr="00F97ABE">
        <w:rPr>
          <w:rFonts w:ascii="Arial" w:hAnsi="Arial" w:cs="Arial"/>
          <w:color w:val="000000"/>
          <w:sz w:val="20"/>
          <w:szCs w:val="20"/>
        </w:rPr>
        <w:t>cumplimiento  de sus obligaciones contractuales.</w:t>
      </w:r>
    </w:p>
    <w:p w14:paraId="3071049A" w14:textId="77777777" w:rsidR="00303F34" w:rsidRPr="00F97ABE" w:rsidRDefault="00303F34" w:rsidP="006F20B3">
      <w:pPr>
        <w:tabs>
          <w:tab w:val="left" w:pos="1279"/>
        </w:tabs>
        <w:spacing w:after="0" w:line="360" w:lineRule="auto"/>
        <w:ind w:left="1418" w:right="843"/>
        <w:jc w:val="both"/>
        <w:rPr>
          <w:rFonts w:ascii="Arial" w:hAnsi="Arial" w:cs="Arial"/>
          <w:sz w:val="20"/>
          <w:szCs w:val="20"/>
        </w:rPr>
      </w:pPr>
      <w:r w:rsidRPr="00F97ABE">
        <w:rPr>
          <w:rFonts w:ascii="Arial" w:hAnsi="Arial" w:cs="Arial"/>
          <w:color w:val="000000"/>
          <w:w w:val="102"/>
          <w:sz w:val="20"/>
          <w:szCs w:val="20"/>
        </w:rPr>
        <w:t>2)  Cuando  el  Contratista,  sin  causa  justificada,  se  exceda  en  el  plazo  fijado  en  la</w:t>
      </w:r>
      <w:r w:rsidR="00B26493">
        <w:rPr>
          <w:rFonts w:ascii="Arial" w:hAnsi="Arial" w:cs="Arial"/>
          <w:color w:val="000000"/>
          <w:w w:val="102"/>
          <w:sz w:val="20"/>
          <w:szCs w:val="20"/>
        </w:rPr>
        <w:t xml:space="preserve"> </w:t>
      </w:r>
      <w:r w:rsidRPr="00F97ABE">
        <w:rPr>
          <w:rFonts w:ascii="Arial" w:hAnsi="Arial" w:cs="Arial"/>
          <w:color w:val="000000"/>
          <w:sz w:val="20"/>
          <w:szCs w:val="20"/>
        </w:rPr>
        <w:t>documentación contractual para la iniciación de la obra.</w:t>
      </w:r>
    </w:p>
    <w:p w14:paraId="7ACA5891" w14:textId="77777777" w:rsidR="00303F34" w:rsidRPr="00F97ABE" w:rsidRDefault="00303F34" w:rsidP="006F20B3">
      <w:pPr>
        <w:tabs>
          <w:tab w:val="left" w:pos="1279"/>
        </w:tabs>
        <w:spacing w:after="0" w:line="360" w:lineRule="auto"/>
        <w:ind w:left="1418" w:right="843"/>
        <w:jc w:val="both"/>
        <w:rPr>
          <w:rFonts w:ascii="Arial" w:hAnsi="Arial" w:cs="Arial"/>
          <w:sz w:val="20"/>
          <w:szCs w:val="20"/>
        </w:rPr>
      </w:pPr>
      <w:r w:rsidRPr="00F97ABE">
        <w:rPr>
          <w:rFonts w:ascii="Arial" w:hAnsi="Arial" w:cs="Arial"/>
          <w:color w:val="000000"/>
          <w:spacing w:val="3"/>
          <w:sz w:val="20"/>
          <w:szCs w:val="20"/>
        </w:rPr>
        <w:t>3)  Cuando, sin causa justificada, el ritmo de ejecución de la obra sea inferior en un 40% o</w:t>
      </w:r>
      <w:r w:rsidR="00B26493">
        <w:rPr>
          <w:rFonts w:ascii="Arial" w:hAnsi="Arial" w:cs="Arial"/>
          <w:color w:val="000000"/>
          <w:spacing w:val="3"/>
          <w:sz w:val="20"/>
          <w:szCs w:val="20"/>
        </w:rPr>
        <w:t xml:space="preserve"> </w:t>
      </w:r>
      <w:r w:rsidR="00B26493">
        <w:rPr>
          <w:rFonts w:ascii="Arial" w:hAnsi="Arial" w:cs="Arial"/>
          <w:color w:val="000000"/>
          <w:sz w:val="20"/>
          <w:szCs w:val="20"/>
        </w:rPr>
        <w:t xml:space="preserve">más </w:t>
      </w:r>
      <w:r w:rsidRPr="00F97ABE">
        <w:rPr>
          <w:rFonts w:ascii="Arial" w:hAnsi="Arial" w:cs="Arial"/>
          <w:color w:val="000000"/>
          <w:sz w:val="20"/>
          <w:szCs w:val="20"/>
        </w:rPr>
        <w:t>al previsto en el plan de trabajos aprobado</w:t>
      </w:r>
    </w:p>
    <w:p w14:paraId="3FB49D99" w14:textId="77777777" w:rsidR="00303F34" w:rsidRPr="00F97ABE" w:rsidRDefault="00303F34" w:rsidP="006F20B3">
      <w:pPr>
        <w:tabs>
          <w:tab w:val="left" w:pos="1279"/>
        </w:tabs>
        <w:spacing w:after="0" w:line="360" w:lineRule="auto"/>
        <w:ind w:left="1418" w:right="843"/>
        <w:jc w:val="both"/>
        <w:rPr>
          <w:rFonts w:ascii="Arial" w:hAnsi="Arial" w:cs="Arial"/>
          <w:sz w:val="20"/>
          <w:szCs w:val="20"/>
        </w:rPr>
      </w:pPr>
      <w:r w:rsidRPr="00F97ABE">
        <w:rPr>
          <w:rFonts w:ascii="Arial" w:hAnsi="Arial" w:cs="Arial"/>
          <w:color w:val="000000"/>
          <w:spacing w:val="3"/>
          <w:sz w:val="20"/>
          <w:szCs w:val="20"/>
        </w:rPr>
        <w:t>4)  Cuando el Contratista ceda total o parcialmente el contrato, sin la autorización previa y</w:t>
      </w:r>
      <w:r w:rsidR="00B26493">
        <w:rPr>
          <w:rFonts w:ascii="Arial" w:hAnsi="Arial" w:cs="Arial"/>
          <w:color w:val="000000"/>
          <w:spacing w:val="3"/>
          <w:sz w:val="20"/>
          <w:szCs w:val="20"/>
        </w:rPr>
        <w:t xml:space="preserve"> </w:t>
      </w:r>
      <w:r w:rsidRPr="00F97ABE">
        <w:rPr>
          <w:rFonts w:ascii="Arial" w:hAnsi="Arial" w:cs="Arial"/>
          <w:color w:val="000000"/>
          <w:sz w:val="20"/>
          <w:szCs w:val="20"/>
        </w:rPr>
        <w:t>expresa del Comitente.</w:t>
      </w:r>
    </w:p>
    <w:p w14:paraId="0F0ED838" w14:textId="77777777" w:rsidR="00303F34" w:rsidRPr="00F97ABE" w:rsidRDefault="00303F34" w:rsidP="006F20B3">
      <w:pPr>
        <w:tabs>
          <w:tab w:val="left" w:pos="1279"/>
        </w:tabs>
        <w:spacing w:after="0" w:line="360" w:lineRule="auto"/>
        <w:ind w:left="1418" w:right="843"/>
        <w:jc w:val="both"/>
        <w:rPr>
          <w:rFonts w:ascii="Arial" w:hAnsi="Arial" w:cs="Arial"/>
          <w:sz w:val="20"/>
          <w:szCs w:val="20"/>
        </w:rPr>
      </w:pPr>
      <w:r w:rsidRPr="00F97ABE">
        <w:rPr>
          <w:rFonts w:ascii="Arial" w:hAnsi="Arial" w:cs="Arial"/>
          <w:color w:val="000000"/>
          <w:spacing w:val="2"/>
          <w:sz w:val="20"/>
          <w:szCs w:val="20"/>
        </w:rPr>
        <w:t>5)  Cuando el Contratista infrinja la legislación laboral, profesional o previsional en relación</w:t>
      </w:r>
      <w:r w:rsidR="00B26493">
        <w:rPr>
          <w:rFonts w:ascii="Arial" w:hAnsi="Arial" w:cs="Arial"/>
          <w:color w:val="000000"/>
          <w:spacing w:val="2"/>
          <w:sz w:val="20"/>
          <w:szCs w:val="20"/>
        </w:rPr>
        <w:t xml:space="preserve"> </w:t>
      </w:r>
      <w:r w:rsidRPr="00F97ABE">
        <w:rPr>
          <w:rFonts w:ascii="Arial" w:hAnsi="Arial" w:cs="Arial"/>
          <w:color w:val="000000"/>
          <w:sz w:val="20"/>
          <w:szCs w:val="20"/>
        </w:rPr>
        <w:t>con el personal afectado a la obra en más de dos ocasiones.</w:t>
      </w:r>
    </w:p>
    <w:p w14:paraId="47898375" w14:textId="77777777" w:rsidR="00303F34" w:rsidRPr="00F97ABE" w:rsidRDefault="00303F34" w:rsidP="006F20B3">
      <w:pPr>
        <w:tabs>
          <w:tab w:val="left" w:pos="1279"/>
        </w:tabs>
        <w:spacing w:after="0" w:line="360" w:lineRule="auto"/>
        <w:ind w:left="1418" w:right="843"/>
        <w:jc w:val="both"/>
        <w:rPr>
          <w:rFonts w:ascii="Arial" w:hAnsi="Arial" w:cs="Arial"/>
          <w:sz w:val="20"/>
          <w:szCs w:val="20"/>
        </w:rPr>
      </w:pPr>
      <w:r w:rsidRPr="00F97ABE">
        <w:rPr>
          <w:rFonts w:ascii="Arial" w:hAnsi="Arial" w:cs="Arial"/>
          <w:color w:val="000000"/>
          <w:spacing w:val="1"/>
          <w:sz w:val="20"/>
          <w:szCs w:val="20"/>
        </w:rPr>
        <w:t>6)  Cuando el Contratista se exceda en el plazo establecido para la reposición del Fondo de</w:t>
      </w:r>
      <w:r w:rsidRPr="00F97ABE">
        <w:rPr>
          <w:rFonts w:ascii="Arial" w:hAnsi="Arial" w:cs="Arial"/>
          <w:color w:val="000000"/>
          <w:sz w:val="20"/>
          <w:szCs w:val="20"/>
        </w:rPr>
        <w:tab/>
        <w:t>Reparo o en la integración de la garantía de cumplimiento del contrato.</w:t>
      </w:r>
    </w:p>
    <w:p w14:paraId="0184F24E" w14:textId="77777777" w:rsidR="00303F34" w:rsidRPr="00F97ABE" w:rsidRDefault="00303F34" w:rsidP="006F20B3">
      <w:pPr>
        <w:tabs>
          <w:tab w:val="left" w:pos="1279"/>
          <w:tab w:val="left" w:pos="1279"/>
        </w:tabs>
        <w:spacing w:after="0" w:line="360" w:lineRule="auto"/>
        <w:ind w:left="1418" w:right="843"/>
        <w:jc w:val="both"/>
        <w:rPr>
          <w:rFonts w:ascii="Arial" w:hAnsi="Arial" w:cs="Arial"/>
          <w:sz w:val="20"/>
          <w:szCs w:val="20"/>
        </w:rPr>
      </w:pPr>
      <w:r w:rsidRPr="00F97ABE">
        <w:rPr>
          <w:rFonts w:ascii="Arial" w:hAnsi="Arial" w:cs="Arial"/>
          <w:color w:val="000000"/>
          <w:spacing w:val="3"/>
          <w:sz w:val="20"/>
          <w:szCs w:val="20"/>
        </w:rPr>
        <w:lastRenderedPageBreak/>
        <w:t>7)  Cuando  el  monto  acumulado  actualizado  a  la  fecha  de  resolución  de  las  multas</w:t>
      </w:r>
      <w:r w:rsidRPr="00F97ABE">
        <w:rPr>
          <w:rFonts w:ascii="Arial" w:hAnsi="Arial" w:cs="Arial"/>
          <w:color w:val="000000"/>
          <w:sz w:val="20"/>
          <w:szCs w:val="20"/>
        </w:rPr>
        <w:tab/>
      </w:r>
      <w:r w:rsidRPr="00F97ABE">
        <w:rPr>
          <w:rFonts w:ascii="Arial" w:hAnsi="Arial" w:cs="Arial"/>
          <w:color w:val="000000"/>
          <w:w w:val="102"/>
          <w:sz w:val="20"/>
          <w:szCs w:val="20"/>
        </w:rPr>
        <w:t>aplicadas al Contratista por cualquier causa supere el 10% del monto actualizado del</w:t>
      </w:r>
      <w:r w:rsidR="00B26493">
        <w:rPr>
          <w:rFonts w:ascii="Arial" w:hAnsi="Arial" w:cs="Arial"/>
          <w:color w:val="000000"/>
          <w:w w:val="102"/>
          <w:sz w:val="20"/>
          <w:szCs w:val="20"/>
        </w:rPr>
        <w:t xml:space="preserve"> </w:t>
      </w:r>
      <w:r w:rsidRPr="00F97ABE">
        <w:rPr>
          <w:rFonts w:ascii="Arial" w:hAnsi="Arial" w:cs="Arial"/>
          <w:color w:val="000000"/>
          <w:sz w:val="20"/>
          <w:szCs w:val="20"/>
        </w:rPr>
        <w:t>contrato.</w:t>
      </w:r>
    </w:p>
    <w:p w14:paraId="645042CC" w14:textId="77777777" w:rsidR="00B26493" w:rsidRDefault="00303F34" w:rsidP="006F20B3">
      <w:pPr>
        <w:tabs>
          <w:tab w:val="left" w:pos="1279"/>
          <w:tab w:val="left" w:pos="1279"/>
        </w:tabs>
        <w:spacing w:after="0" w:line="360" w:lineRule="auto"/>
        <w:ind w:left="1418" w:right="843"/>
        <w:jc w:val="both"/>
        <w:rPr>
          <w:rFonts w:ascii="Arial" w:hAnsi="Arial" w:cs="Arial"/>
          <w:color w:val="000000"/>
          <w:sz w:val="20"/>
          <w:szCs w:val="20"/>
        </w:rPr>
      </w:pPr>
      <w:r w:rsidRPr="00F97ABE">
        <w:rPr>
          <w:rFonts w:ascii="Arial" w:hAnsi="Arial" w:cs="Arial"/>
          <w:color w:val="000000"/>
          <w:spacing w:val="1"/>
          <w:sz w:val="20"/>
          <w:szCs w:val="20"/>
        </w:rPr>
        <w:t>8)  Cuando el Contratista, sin causa justificada, abandonare o interrumpiere los trabajos por</w:t>
      </w:r>
      <w:r w:rsidRPr="00F97ABE">
        <w:rPr>
          <w:rFonts w:ascii="Arial" w:hAnsi="Arial" w:cs="Arial"/>
          <w:color w:val="000000"/>
          <w:sz w:val="20"/>
          <w:szCs w:val="20"/>
        </w:rPr>
        <w:tab/>
        <w:t>plazos mayores de ocho días corridos en más de tres ocasiones, o por un período único</w:t>
      </w:r>
      <w:r w:rsidRPr="00F97ABE">
        <w:rPr>
          <w:rFonts w:ascii="Arial" w:hAnsi="Arial" w:cs="Arial"/>
          <w:color w:val="000000"/>
          <w:sz w:val="20"/>
          <w:szCs w:val="20"/>
        </w:rPr>
        <w:tab/>
        <w:t>mayor de treinta días corridos.</w:t>
      </w:r>
    </w:p>
    <w:p w14:paraId="761F693E" w14:textId="77777777" w:rsidR="00303F34" w:rsidRPr="00F97ABE" w:rsidRDefault="00303F34" w:rsidP="006F20B3">
      <w:pPr>
        <w:tabs>
          <w:tab w:val="left" w:pos="1279"/>
          <w:tab w:val="left" w:pos="1279"/>
        </w:tabs>
        <w:spacing w:after="0" w:line="360" w:lineRule="auto"/>
        <w:ind w:left="1418" w:right="843"/>
        <w:jc w:val="both"/>
        <w:rPr>
          <w:rFonts w:ascii="Arial" w:hAnsi="Arial" w:cs="Arial"/>
          <w:sz w:val="20"/>
          <w:szCs w:val="20"/>
        </w:rPr>
      </w:pPr>
      <w:r w:rsidRPr="00F97ABE">
        <w:rPr>
          <w:rFonts w:ascii="Arial" w:hAnsi="Arial" w:cs="Arial"/>
          <w:color w:val="000000"/>
          <w:w w:val="107"/>
          <w:sz w:val="20"/>
          <w:szCs w:val="20"/>
        </w:rPr>
        <w:t xml:space="preserve">En los casos de los incisos 2), 3), 5) y 6), el Comitente intimará previamente al </w:t>
      </w:r>
      <w:r w:rsidRPr="00F97ABE">
        <w:rPr>
          <w:rFonts w:ascii="Arial" w:hAnsi="Arial" w:cs="Arial"/>
          <w:color w:val="000000"/>
          <w:sz w:val="20"/>
          <w:szCs w:val="20"/>
        </w:rPr>
        <w:t xml:space="preserve">Contratista por Orden de Servicio o en otra forma fehaciente, para que un plazo no mayor de </w:t>
      </w:r>
      <w:r w:rsidRPr="00F97ABE">
        <w:rPr>
          <w:rFonts w:ascii="Arial" w:hAnsi="Arial" w:cs="Arial"/>
          <w:color w:val="000000"/>
          <w:w w:val="106"/>
          <w:sz w:val="20"/>
          <w:szCs w:val="20"/>
        </w:rPr>
        <w:t xml:space="preserve">diez días corridos proceda a regularizar la situación, bajo apercibimiento de resolver el </w:t>
      </w:r>
      <w:r w:rsidRPr="00F97ABE">
        <w:rPr>
          <w:rFonts w:ascii="Arial" w:hAnsi="Arial" w:cs="Arial"/>
          <w:color w:val="000000"/>
          <w:sz w:val="20"/>
          <w:szCs w:val="20"/>
        </w:rPr>
        <w:t>contrato por su culpa.</w:t>
      </w:r>
    </w:p>
    <w:p w14:paraId="2E1572B9"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z w:val="20"/>
          <w:szCs w:val="20"/>
        </w:rPr>
        <w:t>En todos los casos la resolución será dispuesta por acto administrativo y notificada al Contratista en forma fehaciente en el domicilio constituido, con los efectos siguientes:</w:t>
      </w:r>
    </w:p>
    <w:p w14:paraId="07DEFF26" w14:textId="77777777" w:rsidR="00303F34" w:rsidRPr="00F97ABE" w:rsidRDefault="00303F34" w:rsidP="006F20B3">
      <w:pPr>
        <w:tabs>
          <w:tab w:val="left" w:pos="1211"/>
          <w:tab w:val="left" w:pos="1211"/>
          <w:tab w:val="left" w:pos="1211"/>
        </w:tabs>
        <w:spacing w:after="0" w:line="360" w:lineRule="auto"/>
        <w:ind w:left="1418" w:right="843"/>
        <w:jc w:val="both"/>
        <w:rPr>
          <w:rFonts w:ascii="Arial" w:hAnsi="Arial" w:cs="Arial"/>
          <w:sz w:val="20"/>
          <w:szCs w:val="20"/>
        </w:rPr>
      </w:pPr>
      <w:r w:rsidRPr="00F97ABE">
        <w:rPr>
          <w:rFonts w:ascii="Arial" w:hAnsi="Arial" w:cs="Arial"/>
          <w:color w:val="000000"/>
          <w:w w:val="109"/>
          <w:sz w:val="20"/>
          <w:szCs w:val="20"/>
        </w:rPr>
        <w:t>a)  Toma de posesión inmediata de la obra por el Comitente en el estado en que se</w:t>
      </w:r>
      <w:r w:rsidR="00B26493">
        <w:rPr>
          <w:rFonts w:ascii="Arial" w:hAnsi="Arial" w:cs="Arial"/>
          <w:color w:val="000000"/>
          <w:sz w:val="20"/>
          <w:szCs w:val="20"/>
        </w:rPr>
        <w:t xml:space="preserve"> </w:t>
      </w:r>
      <w:r w:rsidRPr="00F97ABE">
        <w:rPr>
          <w:rFonts w:ascii="Arial" w:hAnsi="Arial" w:cs="Arial"/>
          <w:color w:val="000000"/>
          <w:sz w:val="20"/>
          <w:szCs w:val="20"/>
        </w:rPr>
        <w:t>encuentre, conforme el punto 13.6. La Recepción Definitiva de la parte de obra ejecutada</w:t>
      </w:r>
      <w:r w:rsidR="0032326F">
        <w:rPr>
          <w:rFonts w:ascii="Arial" w:hAnsi="Arial" w:cs="Arial"/>
          <w:color w:val="000000"/>
          <w:sz w:val="20"/>
          <w:szCs w:val="20"/>
        </w:rPr>
        <w:t xml:space="preserve"> </w:t>
      </w:r>
      <w:r w:rsidRPr="00F97ABE">
        <w:rPr>
          <w:rFonts w:ascii="Arial" w:hAnsi="Arial" w:cs="Arial"/>
          <w:color w:val="000000"/>
          <w:w w:val="107"/>
          <w:sz w:val="20"/>
          <w:szCs w:val="20"/>
        </w:rPr>
        <w:t>procederá una vez que el nuevo Contratista o el Comitente termine la obra y haya</w:t>
      </w:r>
      <w:r w:rsidR="00B26493">
        <w:rPr>
          <w:rFonts w:ascii="Arial" w:hAnsi="Arial" w:cs="Arial"/>
          <w:color w:val="000000"/>
          <w:w w:val="107"/>
          <w:sz w:val="20"/>
          <w:szCs w:val="20"/>
        </w:rPr>
        <w:t xml:space="preserve"> </w:t>
      </w:r>
      <w:r w:rsidRPr="00F97ABE">
        <w:rPr>
          <w:rFonts w:ascii="Arial" w:hAnsi="Arial" w:cs="Arial"/>
          <w:color w:val="000000"/>
          <w:sz w:val="20"/>
          <w:szCs w:val="20"/>
        </w:rPr>
        <w:t>transcurrido el período de garantía.</w:t>
      </w:r>
    </w:p>
    <w:p w14:paraId="10EF036A" w14:textId="77777777" w:rsidR="00303F34" w:rsidRPr="00F97ABE" w:rsidRDefault="00303F34" w:rsidP="006F20B3">
      <w:pPr>
        <w:tabs>
          <w:tab w:val="left" w:pos="1211"/>
          <w:tab w:val="left" w:pos="1211"/>
        </w:tabs>
        <w:spacing w:after="0" w:line="360" w:lineRule="auto"/>
        <w:ind w:left="1418" w:right="843"/>
        <w:jc w:val="both"/>
        <w:rPr>
          <w:rFonts w:ascii="Arial" w:hAnsi="Arial" w:cs="Arial"/>
          <w:sz w:val="20"/>
          <w:szCs w:val="20"/>
        </w:rPr>
      </w:pPr>
      <w:r w:rsidRPr="00F97ABE">
        <w:rPr>
          <w:rFonts w:ascii="Arial" w:hAnsi="Arial" w:cs="Arial"/>
          <w:color w:val="000000"/>
          <w:spacing w:val="3"/>
          <w:sz w:val="20"/>
          <w:szCs w:val="20"/>
        </w:rPr>
        <w:t>b)  El Contratista responderá por el mayor costo que sufra el Comitente a causa del nuevo</w:t>
      </w:r>
      <w:r w:rsidRPr="00F97ABE">
        <w:rPr>
          <w:rFonts w:ascii="Arial" w:hAnsi="Arial" w:cs="Arial"/>
          <w:color w:val="000000"/>
          <w:sz w:val="20"/>
          <w:szCs w:val="20"/>
        </w:rPr>
        <w:tab/>
      </w:r>
      <w:r w:rsidRPr="00F97ABE">
        <w:rPr>
          <w:rFonts w:ascii="Arial" w:hAnsi="Arial" w:cs="Arial"/>
          <w:color w:val="000000"/>
          <w:w w:val="112"/>
          <w:sz w:val="20"/>
          <w:szCs w:val="20"/>
        </w:rPr>
        <w:t>contrato que celebre para la continuación de la obra o la ejecución de ésta por</w:t>
      </w:r>
      <w:r w:rsidRPr="00F97ABE">
        <w:rPr>
          <w:rFonts w:ascii="Arial" w:hAnsi="Arial" w:cs="Arial"/>
          <w:color w:val="000000"/>
          <w:sz w:val="20"/>
          <w:szCs w:val="20"/>
        </w:rPr>
        <w:tab/>
        <w:t>administración, y los daños y perjuicios que sean consecuencia de la resolución.</w:t>
      </w:r>
    </w:p>
    <w:p w14:paraId="3C62AC3C" w14:textId="77777777" w:rsidR="00303F34" w:rsidRPr="00F97ABE" w:rsidRDefault="00303F34" w:rsidP="006F20B3">
      <w:pPr>
        <w:tabs>
          <w:tab w:val="left" w:pos="1211"/>
          <w:tab w:val="left" w:pos="1211"/>
        </w:tabs>
        <w:spacing w:after="0" w:line="360" w:lineRule="auto"/>
        <w:ind w:left="1418" w:right="843"/>
        <w:jc w:val="both"/>
        <w:rPr>
          <w:rFonts w:ascii="Arial" w:hAnsi="Arial" w:cs="Arial"/>
          <w:sz w:val="20"/>
          <w:szCs w:val="20"/>
        </w:rPr>
      </w:pPr>
      <w:r w:rsidRPr="00F97ABE">
        <w:rPr>
          <w:rFonts w:ascii="Arial" w:hAnsi="Arial" w:cs="Arial"/>
          <w:color w:val="000000"/>
          <w:spacing w:val="2"/>
          <w:sz w:val="20"/>
          <w:szCs w:val="20"/>
        </w:rPr>
        <w:t>c)  Previo inventario, arriendo o adquisición de los materiales, equipos, herramientas, útiles</w:t>
      </w:r>
      <w:r w:rsidR="00B26493">
        <w:rPr>
          <w:rFonts w:ascii="Arial" w:hAnsi="Arial" w:cs="Arial"/>
          <w:color w:val="000000"/>
          <w:sz w:val="20"/>
          <w:szCs w:val="20"/>
        </w:rPr>
        <w:t xml:space="preserve"> </w:t>
      </w:r>
      <w:r w:rsidRPr="00F97ABE">
        <w:rPr>
          <w:rFonts w:ascii="Arial" w:hAnsi="Arial" w:cs="Arial"/>
          <w:color w:val="000000"/>
          <w:spacing w:val="2"/>
          <w:sz w:val="20"/>
          <w:szCs w:val="20"/>
        </w:rPr>
        <w:t>y demás elementos existentes o destinados a la obra, necesarios para continuarla, que</w:t>
      </w:r>
      <w:r w:rsidRPr="00F97ABE">
        <w:rPr>
          <w:rFonts w:ascii="Arial" w:hAnsi="Arial" w:cs="Arial"/>
          <w:color w:val="000000"/>
          <w:sz w:val="20"/>
          <w:szCs w:val="20"/>
        </w:rPr>
        <w:tab/>
        <w:t>el Comitente podrá utilizar.</w:t>
      </w:r>
    </w:p>
    <w:p w14:paraId="30765283" w14:textId="77777777" w:rsidR="00303F34" w:rsidRPr="00F97ABE" w:rsidRDefault="00303F34" w:rsidP="006F20B3">
      <w:pPr>
        <w:tabs>
          <w:tab w:val="left" w:pos="2345"/>
        </w:tabs>
        <w:spacing w:before="87" w:after="0" w:line="360" w:lineRule="auto"/>
        <w:ind w:left="1418" w:right="843"/>
        <w:jc w:val="both"/>
        <w:rPr>
          <w:rFonts w:ascii="Arial" w:hAnsi="Arial" w:cs="Arial"/>
          <w:sz w:val="20"/>
          <w:szCs w:val="20"/>
        </w:rPr>
      </w:pPr>
      <w:r w:rsidRPr="00F97ABE">
        <w:rPr>
          <w:rFonts w:ascii="Arial" w:hAnsi="Arial" w:cs="Arial"/>
          <w:color w:val="000000"/>
          <w:w w:val="107"/>
          <w:sz w:val="20"/>
          <w:szCs w:val="20"/>
        </w:rPr>
        <w:t>d)  Retiro por el Contratista, a su cargo, de los elementos que el Comitente decida no</w:t>
      </w:r>
      <w:r w:rsidR="00B26493">
        <w:rPr>
          <w:rFonts w:ascii="Arial" w:hAnsi="Arial" w:cs="Arial"/>
          <w:color w:val="000000"/>
          <w:w w:val="107"/>
          <w:sz w:val="20"/>
          <w:szCs w:val="20"/>
        </w:rPr>
        <w:t xml:space="preserve"> </w:t>
      </w:r>
      <w:r w:rsidRPr="00F97ABE">
        <w:rPr>
          <w:rFonts w:ascii="Arial" w:hAnsi="Arial" w:cs="Arial"/>
          <w:color w:val="000000"/>
          <w:sz w:val="20"/>
          <w:szCs w:val="20"/>
        </w:rPr>
        <w:t>emplear en la continuación de la obra.</w:t>
      </w:r>
    </w:p>
    <w:p w14:paraId="464847D4" w14:textId="77777777" w:rsidR="00303F34" w:rsidRPr="00F97ABE" w:rsidRDefault="00303F34" w:rsidP="006F20B3">
      <w:pPr>
        <w:tabs>
          <w:tab w:val="left" w:pos="2345"/>
          <w:tab w:val="left" w:pos="2345"/>
          <w:tab w:val="left" w:pos="2345"/>
        </w:tabs>
        <w:spacing w:after="0" w:line="360" w:lineRule="auto"/>
        <w:ind w:left="1418" w:right="843"/>
        <w:jc w:val="both"/>
        <w:rPr>
          <w:rFonts w:ascii="Arial" w:hAnsi="Arial" w:cs="Arial"/>
          <w:sz w:val="20"/>
          <w:szCs w:val="20"/>
        </w:rPr>
      </w:pPr>
      <w:r w:rsidRPr="00F97ABE">
        <w:rPr>
          <w:rFonts w:ascii="Arial" w:hAnsi="Arial" w:cs="Arial"/>
          <w:color w:val="000000"/>
          <w:spacing w:val="2"/>
          <w:sz w:val="20"/>
          <w:szCs w:val="20"/>
        </w:rPr>
        <w:t>e)  Los créditos que resulten en virtud de los incisos a) y c) quedarán retenidos a la resulta</w:t>
      </w:r>
      <w:r w:rsidR="00B26493">
        <w:rPr>
          <w:rFonts w:ascii="Arial" w:hAnsi="Arial" w:cs="Arial"/>
          <w:color w:val="000000"/>
          <w:spacing w:val="2"/>
          <w:sz w:val="20"/>
          <w:szCs w:val="20"/>
        </w:rPr>
        <w:t xml:space="preserve"> </w:t>
      </w:r>
      <w:r w:rsidRPr="00F97ABE">
        <w:rPr>
          <w:rFonts w:ascii="Arial" w:hAnsi="Arial" w:cs="Arial"/>
          <w:color w:val="000000"/>
          <w:spacing w:val="2"/>
          <w:sz w:val="20"/>
          <w:szCs w:val="20"/>
        </w:rPr>
        <w:t>de  la  liquidación  final,  que  se  practicará  una  vez  evaluados  económicamente  los</w:t>
      </w:r>
      <w:r w:rsidRPr="00F97ABE">
        <w:rPr>
          <w:rFonts w:ascii="Arial" w:hAnsi="Arial" w:cs="Arial"/>
          <w:color w:val="000000"/>
          <w:sz w:val="20"/>
          <w:szCs w:val="20"/>
        </w:rPr>
        <w:tab/>
        <w:t>perjuicios del inciso b), sin derecho a intereses, pero serán actualizados por el Comitente</w:t>
      </w:r>
      <w:r w:rsidR="00B26493">
        <w:rPr>
          <w:rFonts w:ascii="Arial" w:hAnsi="Arial" w:cs="Arial"/>
          <w:color w:val="000000"/>
          <w:sz w:val="20"/>
          <w:szCs w:val="20"/>
        </w:rPr>
        <w:t xml:space="preserve"> </w:t>
      </w:r>
      <w:r w:rsidRPr="00F97ABE">
        <w:rPr>
          <w:rFonts w:ascii="Arial" w:hAnsi="Arial" w:cs="Arial"/>
          <w:color w:val="000000"/>
          <w:sz w:val="20"/>
          <w:szCs w:val="20"/>
        </w:rPr>
        <w:t>a los efectos de comparar valores de similar poder adquisitivo.</w:t>
      </w:r>
    </w:p>
    <w:p w14:paraId="5DF85A7E" w14:textId="77777777" w:rsidR="00303F34" w:rsidRPr="00F97ABE" w:rsidRDefault="00303F34" w:rsidP="006F20B3">
      <w:pPr>
        <w:tabs>
          <w:tab w:val="left" w:pos="2345"/>
        </w:tabs>
        <w:spacing w:after="0" w:line="360" w:lineRule="auto"/>
        <w:ind w:left="1418" w:right="843"/>
        <w:jc w:val="both"/>
        <w:rPr>
          <w:rFonts w:ascii="Arial" w:hAnsi="Arial" w:cs="Arial"/>
          <w:sz w:val="20"/>
          <w:szCs w:val="20"/>
        </w:rPr>
      </w:pPr>
      <w:r w:rsidRPr="00F97ABE">
        <w:rPr>
          <w:rFonts w:ascii="Arial" w:hAnsi="Arial" w:cs="Arial"/>
          <w:color w:val="000000"/>
          <w:w w:val="108"/>
          <w:sz w:val="20"/>
          <w:szCs w:val="20"/>
        </w:rPr>
        <w:t>f)   Los Fondos de Reparo retenidos a la fecha de la rescisión serán tomados para la</w:t>
      </w:r>
      <w:r w:rsidR="00B26493">
        <w:rPr>
          <w:rFonts w:ascii="Arial" w:hAnsi="Arial" w:cs="Arial"/>
          <w:color w:val="000000"/>
          <w:sz w:val="20"/>
          <w:szCs w:val="20"/>
        </w:rPr>
        <w:t xml:space="preserve"> </w:t>
      </w:r>
      <w:r w:rsidRPr="00F97ABE">
        <w:rPr>
          <w:rFonts w:ascii="Arial" w:hAnsi="Arial" w:cs="Arial"/>
          <w:color w:val="000000"/>
          <w:sz w:val="20"/>
          <w:szCs w:val="20"/>
        </w:rPr>
        <w:t>liquidación final.</w:t>
      </w:r>
    </w:p>
    <w:p w14:paraId="1BB482BF" w14:textId="77777777" w:rsidR="00303F34" w:rsidRPr="00F97ABE" w:rsidRDefault="00303F34" w:rsidP="006F20B3">
      <w:pPr>
        <w:spacing w:before="105" w:after="0" w:line="360" w:lineRule="auto"/>
        <w:ind w:left="1418" w:right="843"/>
        <w:jc w:val="both"/>
        <w:rPr>
          <w:rFonts w:ascii="Arial" w:hAnsi="Arial" w:cs="Arial"/>
          <w:sz w:val="20"/>
          <w:szCs w:val="20"/>
        </w:rPr>
      </w:pPr>
      <w:r w:rsidRPr="00F97ABE">
        <w:rPr>
          <w:rFonts w:ascii="Arial" w:hAnsi="Arial" w:cs="Arial"/>
          <w:color w:val="000000"/>
          <w:sz w:val="20"/>
          <w:szCs w:val="20"/>
        </w:rPr>
        <w:t>g)  El Contratista perderá la garantía de cumplimiento del contrato.</w:t>
      </w:r>
    </w:p>
    <w:p w14:paraId="77088D3C" w14:textId="77777777" w:rsidR="00303F34" w:rsidRPr="00F97ABE" w:rsidRDefault="00303F34" w:rsidP="006F20B3">
      <w:pPr>
        <w:spacing w:before="23" w:after="0" w:line="360" w:lineRule="auto"/>
        <w:ind w:left="1418" w:right="843"/>
        <w:jc w:val="both"/>
        <w:rPr>
          <w:rFonts w:ascii="Arial" w:hAnsi="Arial" w:cs="Arial"/>
          <w:sz w:val="20"/>
          <w:szCs w:val="20"/>
        </w:rPr>
      </w:pPr>
      <w:r w:rsidRPr="00F97ABE">
        <w:rPr>
          <w:rFonts w:ascii="Arial" w:hAnsi="Arial" w:cs="Arial"/>
          <w:color w:val="000000"/>
          <w:w w:val="103"/>
          <w:sz w:val="20"/>
          <w:szCs w:val="20"/>
        </w:rPr>
        <w:t xml:space="preserve">Las previsiones de este artículo se aplicarán sin perjuicio de las deducciones que </w:t>
      </w:r>
      <w:r w:rsidRPr="00F97ABE">
        <w:rPr>
          <w:rFonts w:ascii="Arial" w:hAnsi="Arial" w:cs="Arial"/>
          <w:color w:val="000000"/>
          <w:sz w:val="20"/>
          <w:szCs w:val="20"/>
        </w:rPr>
        <w:t>correspondan por multas o sanciones por hechos anteriores al que origine la rescisión.</w:t>
      </w:r>
    </w:p>
    <w:p w14:paraId="1E1F2B50" w14:textId="77777777" w:rsidR="00303F34" w:rsidRPr="00E75C21" w:rsidRDefault="00303F34" w:rsidP="006F20B3">
      <w:pPr>
        <w:spacing w:before="232" w:after="0" w:line="360" w:lineRule="auto"/>
        <w:ind w:left="1418" w:right="843"/>
        <w:jc w:val="both"/>
        <w:rPr>
          <w:rFonts w:ascii="Arial" w:hAnsi="Arial" w:cs="Arial"/>
          <w:b/>
          <w:sz w:val="20"/>
          <w:szCs w:val="20"/>
        </w:rPr>
      </w:pPr>
      <w:r w:rsidRPr="00E75C21">
        <w:rPr>
          <w:rFonts w:ascii="Arial" w:hAnsi="Arial" w:cs="Arial"/>
          <w:b/>
          <w:color w:val="000000"/>
          <w:spacing w:val="2"/>
          <w:sz w:val="20"/>
          <w:szCs w:val="20"/>
        </w:rPr>
        <w:t>13.4   Resolución por causa del Comitente</w:t>
      </w:r>
    </w:p>
    <w:p w14:paraId="2CCD60EC" w14:textId="7FCB0CC7" w:rsidR="00303F34" w:rsidRPr="00F97ABE" w:rsidRDefault="00303F34" w:rsidP="006F20B3">
      <w:pPr>
        <w:spacing w:before="23" w:after="0" w:line="360" w:lineRule="auto"/>
        <w:ind w:left="1418" w:right="843"/>
        <w:jc w:val="both"/>
        <w:rPr>
          <w:rFonts w:ascii="Arial" w:hAnsi="Arial" w:cs="Arial"/>
          <w:sz w:val="20"/>
          <w:szCs w:val="20"/>
        </w:rPr>
      </w:pPr>
      <w:r w:rsidRPr="00F97ABE">
        <w:rPr>
          <w:rFonts w:ascii="Arial" w:hAnsi="Arial" w:cs="Arial"/>
          <w:color w:val="000000"/>
          <w:w w:val="102"/>
          <w:sz w:val="20"/>
          <w:szCs w:val="20"/>
        </w:rPr>
        <w:t xml:space="preserve">El Contratista tendrá derecho a </w:t>
      </w:r>
      <w:r w:rsidR="00747490">
        <w:rPr>
          <w:rFonts w:ascii="Arial" w:hAnsi="Arial" w:cs="Arial"/>
          <w:color w:val="000000"/>
          <w:w w:val="102"/>
          <w:sz w:val="20"/>
          <w:szCs w:val="20"/>
        </w:rPr>
        <w:t>solicita</w:t>
      </w:r>
      <w:r w:rsidRPr="00F97ABE">
        <w:rPr>
          <w:rFonts w:ascii="Arial" w:hAnsi="Arial" w:cs="Arial"/>
          <w:color w:val="000000"/>
          <w:w w:val="102"/>
          <w:sz w:val="20"/>
          <w:szCs w:val="20"/>
        </w:rPr>
        <w:t xml:space="preserve">r la resolución del contrato en los siguientes </w:t>
      </w:r>
      <w:r w:rsidRPr="00F97ABE">
        <w:rPr>
          <w:rFonts w:ascii="Arial" w:hAnsi="Arial" w:cs="Arial"/>
          <w:color w:val="000000"/>
          <w:sz w:val="20"/>
          <w:szCs w:val="20"/>
        </w:rPr>
        <w:t>casos:</w:t>
      </w:r>
    </w:p>
    <w:p w14:paraId="5E0C14CD" w14:textId="77777777" w:rsidR="00303F34" w:rsidRPr="00F97ABE" w:rsidRDefault="00303F34" w:rsidP="006F20B3">
      <w:pPr>
        <w:tabs>
          <w:tab w:val="left" w:pos="2345"/>
        </w:tabs>
        <w:spacing w:before="37" w:after="0" w:line="360" w:lineRule="auto"/>
        <w:ind w:left="1418" w:right="843"/>
        <w:jc w:val="both"/>
        <w:rPr>
          <w:rFonts w:ascii="Arial" w:hAnsi="Arial" w:cs="Arial"/>
          <w:sz w:val="20"/>
          <w:szCs w:val="20"/>
        </w:rPr>
      </w:pPr>
      <w:r w:rsidRPr="00F97ABE">
        <w:rPr>
          <w:rFonts w:ascii="Arial" w:hAnsi="Arial" w:cs="Arial"/>
          <w:color w:val="000000"/>
          <w:w w:val="106"/>
          <w:sz w:val="20"/>
          <w:szCs w:val="20"/>
        </w:rPr>
        <w:t>1)  Cuando el Comitente exceda el plazo convenido para la entrega de los terrenos, la</w:t>
      </w:r>
      <w:r w:rsidR="00B26493">
        <w:rPr>
          <w:rFonts w:ascii="Arial" w:hAnsi="Arial" w:cs="Arial"/>
          <w:color w:val="000000"/>
          <w:w w:val="106"/>
          <w:sz w:val="20"/>
          <w:szCs w:val="20"/>
        </w:rPr>
        <w:t xml:space="preserve"> </w:t>
      </w:r>
      <w:r w:rsidRPr="00F97ABE">
        <w:rPr>
          <w:rFonts w:ascii="Arial" w:hAnsi="Arial" w:cs="Arial"/>
          <w:color w:val="000000"/>
          <w:sz w:val="20"/>
          <w:szCs w:val="20"/>
        </w:rPr>
        <w:t>emisión de la orden de iniciación de la obra o la realización del replanteo.</w:t>
      </w:r>
    </w:p>
    <w:p w14:paraId="1086D8DD" w14:textId="77777777" w:rsidR="00303F34" w:rsidRPr="00F97ABE" w:rsidRDefault="00303F34" w:rsidP="006F20B3">
      <w:pPr>
        <w:tabs>
          <w:tab w:val="left" w:pos="2345"/>
        </w:tabs>
        <w:spacing w:before="4" w:after="0" w:line="360" w:lineRule="auto"/>
        <w:ind w:left="1418" w:right="843"/>
        <w:jc w:val="both"/>
        <w:rPr>
          <w:rFonts w:ascii="Arial" w:hAnsi="Arial" w:cs="Arial"/>
          <w:sz w:val="20"/>
          <w:szCs w:val="20"/>
        </w:rPr>
      </w:pPr>
      <w:r w:rsidRPr="00F97ABE">
        <w:rPr>
          <w:rFonts w:ascii="Arial" w:hAnsi="Arial" w:cs="Arial"/>
          <w:color w:val="000000"/>
          <w:spacing w:val="2"/>
          <w:sz w:val="20"/>
          <w:szCs w:val="20"/>
        </w:rPr>
        <w:t>2)  Cuando las alteraciones o modificaciones contractuales, contempladas en el punto 10.1</w:t>
      </w:r>
      <w:r w:rsidR="00B26493">
        <w:rPr>
          <w:rFonts w:ascii="Arial" w:hAnsi="Arial" w:cs="Arial"/>
          <w:color w:val="000000"/>
          <w:spacing w:val="2"/>
          <w:sz w:val="20"/>
          <w:szCs w:val="20"/>
        </w:rPr>
        <w:t xml:space="preserve"> </w:t>
      </w:r>
      <w:r w:rsidRPr="00F97ABE">
        <w:rPr>
          <w:rFonts w:ascii="Arial" w:hAnsi="Arial" w:cs="Arial"/>
          <w:color w:val="000000"/>
          <w:sz w:val="20"/>
          <w:szCs w:val="20"/>
        </w:rPr>
        <w:t>de este Pliego, excedan las condiciones y el porcentaje obligatorio en él establecido.</w:t>
      </w:r>
    </w:p>
    <w:p w14:paraId="203A4857" w14:textId="77777777" w:rsidR="00303F34" w:rsidRPr="00F97ABE" w:rsidRDefault="00303F34" w:rsidP="006F20B3">
      <w:pPr>
        <w:tabs>
          <w:tab w:val="left" w:pos="2345"/>
        </w:tabs>
        <w:spacing w:after="0" w:line="360" w:lineRule="auto"/>
        <w:ind w:left="1418" w:right="843"/>
        <w:jc w:val="both"/>
        <w:rPr>
          <w:rFonts w:ascii="Arial" w:hAnsi="Arial" w:cs="Arial"/>
          <w:sz w:val="20"/>
          <w:szCs w:val="20"/>
        </w:rPr>
      </w:pPr>
      <w:r w:rsidRPr="00F97ABE">
        <w:rPr>
          <w:rFonts w:ascii="Arial" w:hAnsi="Arial" w:cs="Arial"/>
          <w:color w:val="000000"/>
          <w:spacing w:val="2"/>
          <w:sz w:val="20"/>
          <w:szCs w:val="20"/>
        </w:rPr>
        <w:lastRenderedPageBreak/>
        <w:t>3)  Cuando por causas imputables al Comitente se suspenda la ejecución de la obra por un</w:t>
      </w:r>
      <w:r w:rsidR="00B26493">
        <w:rPr>
          <w:rFonts w:ascii="Arial" w:hAnsi="Arial" w:cs="Arial"/>
          <w:color w:val="000000"/>
          <w:spacing w:val="2"/>
          <w:sz w:val="20"/>
          <w:szCs w:val="20"/>
        </w:rPr>
        <w:t xml:space="preserve"> </w:t>
      </w:r>
      <w:r w:rsidRPr="00F97ABE">
        <w:rPr>
          <w:rFonts w:ascii="Arial" w:hAnsi="Arial" w:cs="Arial"/>
          <w:color w:val="000000"/>
          <w:sz w:val="20"/>
          <w:szCs w:val="20"/>
        </w:rPr>
        <w:t>período continuo de más de noventa días.</w:t>
      </w:r>
    </w:p>
    <w:p w14:paraId="76F5F1F7" w14:textId="77777777" w:rsidR="00303F34" w:rsidRPr="00F97ABE" w:rsidRDefault="00303F34" w:rsidP="006F20B3">
      <w:pPr>
        <w:tabs>
          <w:tab w:val="left" w:pos="2345"/>
          <w:tab w:val="left" w:pos="2345"/>
          <w:tab w:val="left" w:pos="2345"/>
        </w:tabs>
        <w:spacing w:after="0" w:line="360" w:lineRule="auto"/>
        <w:ind w:left="1418" w:right="843"/>
        <w:jc w:val="both"/>
        <w:rPr>
          <w:rFonts w:ascii="Arial" w:hAnsi="Arial" w:cs="Arial"/>
          <w:sz w:val="20"/>
          <w:szCs w:val="20"/>
        </w:rPr>
      </w:pPr>
      <w:r w:rsidRPr="00F97ABE">
        <w:rPr>
          <w:rFonts w:ascii="Arial" w:hAnsi="Arial" w:cs="Arial"/>
          <w:color w:val="000000"/>
          <w:w w:val="108"/>
          <w:sz w:val="20"/>
          <w:szCs w:val="20"/>
        </w:rPr>
        <w:t xml:space="preserve">4)  Cuando el Contratista se vea obligado a reducir el ritmo establecido en el Plan de </w:t>
      </w:r>
      <w:r w:rsidR="00B26493">
        <w:rPr>
          <w:rFonts w:ascii="Arial" w:hAnsi="Arial" w:cs="Arial"/>
          <w:color w:val="000000"/>
          <w:w w:val="108"/>
          <w:sz w:val="20"/>
          <w:szCs w:val="20"/>
        </w:rPr>
        <w:t xml:space="preserve"> </w:t>
      </w:r>
      <w:r w:rsidR="00B26493">
        <w:rPr>
          <w:rFonts w:ascii="Arial" w:hAnsi="Arial" w:cs="Arial"/>
          <w:sz w:val="20"/>
          <w:szCs w:val="20"/>
        </w:rPr>
        <w:t xml:space="preserve"> T</w:t>
      </w:r>
      <w:r w:rsidRPr="00F97ABE">
        <w:rPr>
          <w:rFonts w:ascii="Arial" w:hAnsi="Arial" w:cs="Arial"/>
          <w:color w:val="000000"/>
          <w:spacing w:val="3"/>
          <w:sz w:val="20"/>
          <w:szCs w:val="20"/>
        </w:rPr>
        <w:t xml:space="preserve">rabajos, en más de un 50% durante más de ciento veinte días como consecuencia de </w:t>
      </w:r>
      <w:r w:rsidRPr="00F97ABE">
        <w:rPr>
          <w:rFonts w:ascii="Arial" w:hAnsi="Arial" w:cs="Arial"/>
          <w:color w:val="000000"/>
          <w:w w:val="105"/>
          <w:sz w:val="20"/>
          <w:szCs w:val="20"/>
        </w:rPr>
        <w:t xml:space="preserve">la falta de cumplimiento por parte del Comitente en la entrega de la documentación, </w:t>
      </w:r>
      <w:r w:rsidRPr="00F97ABE">
        <w:rPr>
          <w:rFonts w:ascii="Arial" w:hAnsi="Arial" w:cs="Arial"/>
          <w:color w:val="000000"/>
          <w:sz w:val="20"/>
          <w:szCs w:val="20"/>
        </w:rPr>
        <w:t>elementos o materiales a que se hubiere comprometido contractualmente.</w:t>
      </w:r>
    </w:p>
    <w:p w14:paraId="5450920E" w14:textId="77777777" w:rsidR="00303F34" w:rsidRPr="00F97ABE" w:rsidRDefault="00303F34" w:rsidP="006F20B3">
      <w:pPr>
        <w:tabs>
          <w:tab w:val="left" w:pos="6214"/>
          <w:tab w:val="left" w:pos="6785"/>
        </w:tabs>
        <w:spacing w:after="0" w:line="360" w:lineRule="auto"/>
        <w:ind w:left="1418" w:right="843"/>
        <w:jc w:val="both"/>
        <w:rPr>
          <w:rFonts w:ascii="Arial" w:hAnsi="Arial" w:cs="Arial"/>
          <w:sz w:val="20"/>
          <w:szCs w:val="20"/>
        </w:rPr>
      </w:pPr>
      <w:r w:rsidRPr="00F97ABE">
        <w:rPr>
          <w:rFonts w:ascii="Arial" w:hAnsi="Arial" w:cs="Arial"/>
          <w:color w:val="000000"/>
          <w:w w:val="112"/>
          <w:sz w:val="20"/>
          <w:szCs w:val="20"/>
        </w:rPr>
        <w:t xml:space="preserve">En los casos de los incisos 1), </w:t>
      </w:r>
      <w:r w:rsidRPr="00F97ABE">
        <w:rPr>
          <w:rFonts w:ascii="Arial" w:hAnsi="Arial" w:cs="Arial"/>
          <w:color w:val="000000"/>
          <w:w w:val="116"/>
          <w:sz w:val="20"/>
          <w:szCs w:val="20"/>
        </w:rPr>
        <w:t xml:space="preserve">3) y </w:t>
      </w:r>
      <w:r w:rsidRPr="00F97ABE">
        <w:rPr>
          <w:rFonts w:ascii="Arial" w:hAnsi="Arial" w:cs="Arial"/>
          <w:color w:val="000000"/>
          <w:w w:val="106"/>
          <w:sz w:val="20"/>
          <w:szCs w:val="20"/>
        </w:rPr>
        <w:t xml:space="preserve">4) el Contratista intimará previamente al </w:t>
      </w:r>
      <w:r w:rsidRPr="00F97ABE">
        <w:rPr>
          <w:rFonts w:ascii="Arial" w:hAnsi="Arial" w:cs="Arial"/>
          <w:color w:val="000000"/>
          <w:sz w:val="20"/>
          <w:szCs w:val="20"/>
        </w:rPr>
        <w:t>Comitente para que en el término de treinta días normalice la situación.</w:t>
      </w:r>
    </w:p>
    <w:p w14:paraId="320010B5" w14:textId="059021FE"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w w:val="106"/>
          <w:sz w:val="20"/>
          <w:szCs w:val="20"/>
        </w:rPr>
        <w:t xml:space="preserve">En el caso del inciso 2), o vencido el plazo en los demás casos sin que se haya </w:t>
      </w:r>
      <w:r w:rsidRPr="00F97ABE">
        <w:rPr>
          <w:rFonts w:ascii="Arial" w:hAnsi="Arial" w:cs="Arial"/>
          <w:color w:val="000000"/>
          <w:spacing w:val="2"/>
          <w:sz w:val="20"/>
          <w:szCs w:val="20"/>
        </w:rPr>
        <w:t xml:space="preserve">normalizado la situación, el Contratista tendrá derecho a </w:t>
      </w:r>
      <w:r w:rsidR="00747490">
        <w:rPr>
          <w:rFonts w:ascii="Arial" w:hAnsi="Arial" w:cs="Arial"/>
          <w:color w:val="000000"/>
          <w:spacing w:val="2"/>
          <w:sz w:val="20"/>
          <w:szCs w:val="20"/>
        </w:rPr>
        <w:t>solicita</w:t>
      </w:r>
      <w:r w:rsidRPr="00F97ABE">
        <w:rPr>
          <w:rFonts w:ascii="Arial" w:hAnsi="Arial" w:cs="Arial"/>
          <w:color w:val="000000"/>
          <w:spacing w:val="2"/>
          <w:sz w:val="20"/>
          <w:szCs w:val="20"/>
        </w:rPr>
        <w:t xml:space="preserve">r al Comitente la resolución </w:t>
      </w:r>
      <w:r w:rsidRPr="00F97ABE">
        <w:rPr>
          <w:rFonts w:ascii="Arial" w:hAnsi="Arial" w:cs="Arial"/>
          <w:color w:val="000000"/>
          <w:sz w:val="20"/>
          <w:szCs w:val="20"/>
        </w:rPr>
        <w:t>del contrato por su culpa.</w:t>
      </w:r>
    </w:p>
    <w:p w14:paraId="478DBFA1"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pacing w:val="2"/>
          <w:sz w:val="20"/>
          <w:szCs w:val="20"/>
        </w:rPr>
        <w:t>El Comitente deberá pronunciarse dentro del término</w:t>
      </w:r>
      <w:r w:rsidR="00B26493">
        <w:rPr>
          <w:rFonts w:ascii="Arial" w:hAnsi="Arial" w:cs="Arial"/>
          <w:color w:val="000000"/>
          <w:spacing w:val="2"/>
          <w:sz w:val="20"/>
          <w:szCs w:val="20"/>
        </w:rPr>
        <w:t xml:space="preserve"> de treinta días a contar desde </w:t>
      </w:r>
      <w:r w:rsidRPr="00F97ABE">
        <w:rPr>
          <w:rFonts w:ascii="Arial" w:hAnsi="Arial" w:cs="Arial"/>
          <w:color w:val="000000"/>
          <w:w w:val="105"/>
          <w:sz w:val="20"/>
          <w:szCs w:val="20"/>
        </w:rPr>
        <w:t>la solicitud. Vencido este plazo sin pronunciamiento expreso se entenderá denegada la resolución y el Contratista podrá ejercer las acciones que correspondan según sea la</w:t>
      </w:r>
      <w:r>
        <w:rPr>
          <w:rFonts w:ascii="Arial" w:hAnsi="Arial" w:cs="Arial"/>
          <w:color w:val="000000"/>
          <w:w w:val="105"/>
          <w:sz w:val="20"/>
          <w:szCs w:val="20"/>
        </w:rPr>
        <w:t xml:space="preserve"> </w:t>
      </w:r>
      <w:r w:rsidRPr="00F97ABE">
        <w:rPr>
          <w:rFonts w:ascii="Arial" w:hAnsi="Arial" w:cs="Arial"/>
          <w:color w:val="000000"/>
          <w:sz w:val="20"/>
          <w:szCs w:val="20"/>
        </w:rPr>
        <w:t>personería del primero.</w:t>
      </w:r>
    </w:p>
    <w:p w14:paraId="23FD4F18" w14:textId="77777777" w:rsidR="00303F34" w:rsidRPr="00F97ABE" w:rsidRDefault="00303F34" w:rsidP="006F20B3">
      <w:pPr>
        <w:spacing w:before="127" w:after="0" w:line="360" w:lineRule="auto"/>
        <w:ind w:left="1418" w:right="843"/>
        <w:jc w:val="both"/>
        <w:rPr>
          <w:rFonts w:ascii="Arial" w:hAnsi="Arial" w:cs="Arial"/>
          <w:sz w:val="20"/>
          <w:szCs w:val="20"/>
        </w:rPr>
      </w:pPr>
      <w:r w:rsidRPr="00F97ABE">
        <w:rPr>
          <w:rFonts w:ascii="Arial" w:hAnsi="Arial" w:cs="Arial"/>
          <w:color w:val="000000"/>
          <w:sz w:val="20"/>
          <w:szCs w:val="20"/>
        </w:rPr>
        <w:t>Los efectos de esta resolución serán:</w:t>
      </w:r>
    </w:p>
    <w:p w14:paraId="47D009C2" w14:textId="77777777" w:rsidR="00303F34" w:rsidRPr="00F97ABE" w:rsidRDefault="00303F34" w:rsidP="006F20B3">
      <w:pPr>
        <w:tabs>
          <w:tab w:val="left" w:pos="1211"/>
          <w:tab w:val="left" w:pos="1211"/>
          <w:tab w:val="left" w:pos="1211"/>
          <w:tab w:val="left" w:pos="1211"/>
          <w:tab w:val="left" w:pos="1211"/>
        </w:tabs>
        <w:spacing w:before="23" w:after="0" w:line="360" w:lineRule="auto"/>
        <w:ind w:left="1418" w:right="843"/>
        <w:jc w:val="both"/>
        <w:rPr>
          <w:rFonts w:ascii="Arial" w:hAnsi="Arial" w:cs="Arial"/>
          <w:sz w:val="20"/>
          <w:szCs w:val="20"/>
        </w:rPr>
      </w:pPr>
      <w:r w:rsidRPr="00F97ABE">
        <w:rPr>
          <w:rFonts w:ascii="Arial" w:hAnsi="Arial" w:cs="Arial"/>
          <w:color w:val="000000"/>
          <w:w w:val="109"/>
          <w:sz w:val="20"/>
          <w:szCs w:val="20"/>
        </w:rPr>
        <w:t xml:space="preserve">a)  Toma de posesión inmediata de la obra por el Comitente en el estado en que se </w:t>
      </w:r>
      <w:r w:rsidRPr="00F97ABE">
        <w:rPr>
          <w:rFonts w:ascii="Arial" w:hAnsi="Arial" w:cs="Arial"/>
          <w:color w:val="000000"/>
          <w:sz w:val="20"/>
          <w:szCs w:val="20"/>
        </w:rPr>
        <w:t xml:space="preserve">encuentre, conforme el punto 13.6. La Recepción Definitiva de la parte de obra ejecutada </w:t>
      </w:r>
      <w:r w:rsidRPr="00F97ABE">
        <w:rPr>
          <w:rFonts w:ascii="Arial" w:hAnsi="Arial" w:cs="Arial"/>
          <w:color w:val="000000"/>
          <w:sz w:val="20"/>
          <w:szCs w:val="20"/>
        </w:rPr>
        <w:tab/>
      </w:r>
      <w:r w:rsidRPr="00F97ABE">
        <w:rPr>
          <w:rFonts w:ascii="Arial" w:hAnsi="Arial" w:cs="Arial"/>
          <w:color w:val="000000"/>
          <w:w w:val="107"/>
          <w:sz w:val="20"/>
          <w:szCs w:val="20"/>
        </w:rPr>
        <w:t>procederá una vez que el nuevo Contratista o el Comitente termine la obra y haya</w:t>
      </w:r>
      <w:r w:rsidR="00B26493">
        <w:rPr>
          <w:rFonts w:ascii="Arial" w:hAnsi="Arial" w:cs="Arial"/>
          <w:color w:val="000000"/>
          <w:w w:val="107"/>
          <w:sz w:val="20"/>
          <w:szCs w:val="20"/>
        </w:rPr>
        <w:t xml:space="preserve"> </w:t>
      </w:r>
      <w:r w:rsidRPr="00F97ABE">
        <w:rPr>
          <w:rFonts w:ascii="Arial" w:hAnsi="Arial" w:cs="Arial"/>
          <w:color w:val="000000"/>
          <w:w w:val="103"/>
          <w:sz w:val="20"/>
          <w:szCs w:val="20"/>
        </w:rPr>
        <w:t>transcurrido el período de garantía. Cuando por la índole de la obra o por razones de</w:t>
      </w:r>
      <w:r w:rsidR="00B26493">
        <w:rPr>
          <w:rFonts w:ascii="Arial" w:hAnsi="Arial" w:cs="Arial"/>
          <w:color w:val="000000"/>
          <w:w w:val="103"/>
          <w:sz w:val="20"/>
          <w:szCs w:val="20"/>
        </w:rPr>
        <w:t xml:space="preserve"> </w:t>
      </w:r>
      <w:r w:rsidRPr="00F97ABE">
        <w:rPr>
          <w:rFonts w:ascii="Arial" w:hAnsi="Arial" w:cs="Arial"/>
          <w:color w:val="000000"/>
          <w:w w:val="102"/>
          <w:sz w:val="20"/>
          <w:szCs w:val="20"/>
        </w:rPr>
        <w:t>evidente conveniencia el Comitente lo estime oportuno, podrá anticiparse la recepción</w:t>
      </w:r>
      <w:r w:rsidR="00B26493">
        <w:rPr>
          <w:rFonts w:ascii="Arial" w:hAnsi="Arial" w:cs="Arial"/>
          <w:color w:val="000000"/>
          <w:w w:val="102"/>
          <w:sz w:val="20"/>
          <w:szCs w:val="20"/>
        </w:rPr>
        <w:t xml:space="preserve"> </w:t>
      </w:r>
      <w:r w:rsidRPr="00F97ABE">
        <w:rPr>
          <w:rFonts w:ascii="Arial" w:hAnsi="Arial" w:cs="Arial"/>
          <w:color w:val="000000"/>
          <w:sz w:val="20"/>
          <w:szCs w:val="20"/>
        </w:rPr>
        <w:t>definitiva.</w:t>
      </w:r>
    </w:p>
    <w:p w14:paraId="1313409B" w14:textId="77777777" w:rsidR="00303F34" w:rsidRPr="00F97ABE" w:rsidRDefault="00303F34" w:rsidP="006F20B3">
      <w:pPr>
        <w:spacing w:before="105" w:after="0" w:line="360" w:lineRule="auto"/>
        <w:ind w:left="1418" w:right="843"/>
        <w:jc w:val="both"/>
        <w:rPr>
          <w:rFonts w:ascii="Arial" w:hAnsi="Arial" w:cs="Arial"/>
          <w:sz w:val="20"/>
          <w:szCs w:val="20"/>
        </w:rPr>
      </w:pPr>
      <w:r w:rsidRPr="00F97ABE">
        <w:rPr>
          <w:rFonts w:ascii="Arial" w:hAnsi="Arial" w:cs="Arial"/>
          <w:color w:val="000000"/>
          <w:spacing w:val="1"/>
          <w:sz w:val="20"/>
          <w:szCs w:val="20"/>
        </w:rPr>
        <w:t>b)  Certificación final de los trabajos recibidos.</w:t>
      </w:r>
    </w:p>
    <w:p w14:paraId="64A227B7" w14:textId="77777777" w:rsidR="00303F34" w:rsidRPr="00F97ABE" w:rsidRDefault="00303F34" w:rsidP="006F20B3">
      <w:pPr>
        <w:tabs>
          <w:tab w:val="left" w:pos="1211"/>
        </w:tabs>
        <w:spacing w:before="23" w:after="0" w:line="360" w:lineRule="auto"/>
        <w:ind w:left="1418" w:right="843"/>
        <w:jc w:val="both"/>
        <w:rPr>
          <w:rFonts w:ascii="Arial" w:hAnsi="Arial" w:cs="Arial"/>
          <w:sz w:val="20"/>
          <w:szCs w:val="20"/>
        </w:rPr>
      </w:pPr>
      <w:r w:rsidRPr="00F97ABE">
        <w:rPr>
          <w:rFonts w:ascii="Arial" w:hAnsi="Arial" w:cs="Arial"/>
          <w:color w:val="000000"/>
          <w:w w:val="102"/>
          <w:sz w:val="20"/>
          <w:szCs w:val="20"/>
        </w:rPr>
        <w:t>c)  Devolución o cancelación del Fondo de Reparo, en la medida que no resulte afectado,</w:t>
      </w:r>
      <w:r w:rsidR="00B26493">
        <w:rPr>
          <w:rFonts w:ascii="Arial" w:hAnsi="Arial" w:cs="Arial"/>
          <w:color w:val="000000"/>
          <w:w w:val="102"/>
          <w:sz w:val="20"/>
          <w:szCs w:val="20"/>
        </w:rPr>
        <w:t xml:space="preserve"> </w:t>
      </w:r>
      <w:r w:rsidRPr="00F97ABE">
        <w:rPr>
          <w:rFonts w:ascii="Arial" w:hAnsi="Arial" w:cs="Arial"/>
          <w:color w:val="000000"/>
          <w:sz w:val="20"/>
          <w:szCs w:val="20"/>
        </w:rPr>
        <w:t>una vez concretada la Recepción Definitiva.</w:t>
      </w:r>
    </w:p>
    <w:p w14:paraId="3BDA742B" w14:textId="77777777" w:rsidR="00303F34" w:rsidRPr="00F97ABE" w:rsidRDefault="00303F34" w:rsidP="006F20B3">
      <w:pPr>
        <w:tabs>
          <w:tab w:val="left" w:pos="1211"/>
        </w:tabs>
        <w:spacing w:after="0" w:line="360" w:lineRule="auto"/>
        <w:ind w:left="1418" w:right="843"/>
        <w:jc w:val="both"/>
        <w:rPr>
          <w:rFonts w:ascii="Arial" w:hAnsi="Arial" w:cs="Arial"/>
          <w:sz w:val="20"/>
          <w:szCs w:val="20"/>
        </w:rPr>
      </w:pPr>
      <w:r w:rsidRPr="00F97ABE">
        <w:rPr>
          <w:rFonts w:ascii="Arial" w:hAnsi="Arial" w:cs="Arial"/>
          <w:color w:val="000000"/>
          <w:spacing w:val="1"/>
          <w:sz w:val="20"/>
          <w:szCs w:val="20"/>
        </w:rPr>
        <w:t>d)  Certificación de los materiales existentes, en viaje o en elaboración destinados a la obra</w:t>
      </w:r>
      <w:r w:rsidR="00B26493">
        <w:rPr>
          <w:rFonts w:ascii="Arial" w:hAnsi="Arial" w:cs="Arial"/>
          <w:color w:val="000000"/>
          <w:sz w:val="20"/>
          <w:szCs w:val="20"/>
        </w:rPr>
        <w:t xml:space="preserve"> </w:t>
      </w:r>
      <w:r w:rsidRPr="00F97ABE">
        <w:rPr>
          <w:rFonts w:ascii="Arial" w:hAnsi="Arial" w:cs="Arial"/>
          <w:color w:val="000000"/>
          <w:sz w:val="20"/>
          <w:szCs w:val="20"/>
        </w:rPr>
        <w:t>y que sean de recibo, salvo los que el Contratista quisiera retener.</w:t>
      </w:r>
    </w:p>
    <w:p w14:paraId="46A7638C" w14:textId="77777777" w:rsidR="00303F34" w:rsidRPr="00F97ABE" w:rsidRDefault="00303F34" w:rsidP="006F20B3">
      <w:pPr>
        <w:tabs>
          <w:tab w:val="left" w:pos="1211"/>
          <w:tab w:val="left" w:pos="1211"/>
          <w:tab w:val="left" w:pos="1211"/>
        </w:tabs>
        <w:spacing w:after="0" w:line="360" w:lineRule="auto"/>
        <w:ind w:left="1418" w:right="843"/>
        <w:jc w:val="both"/>
        <w:rPr>
          <w:rFonts w:ascii="Arial" w:hAnsi="Arial" w:cs="Arial"/>
          <w:sz w:val="20"/>
          <w:szCs w:val="20"/>
        </w:rPr>
      </w:pPr>
      <w:r w:rsidRPr="00F97ABE">
        <w:rPr>
          <w:rFonts w:ascii="Arial" w:hAnsi="Arial" w:cs="Arial"/>
          <w:color w:val="000000"/>
          <w:spacing w:val="1"/>
          <w:sz w:val="20"/>
          <w:szCs w:val="20"/>
        </w:rPr>
        <w:t>e)  El Comitente podrá comprar, a su valor actualizado neto de amortizaciones, los equipos,</w:t>
      </w:r>
      <w:r w:rsidR="00B26493">
        <w:rPr>
          <w:rFonts w:ascii="Arial" w:hAnsi="Arial" w:cs="Arial"/>
          <w:color w:val="000000"/>
          <w:sz w:val="20"/>
          <w:szCs w:val="20"/>
        </w:rPr>
        <w:t xml:space="preserve"> </w:t>
      </w:r>
      <w:r w:rsidRPr="00F97ABE">
        <w:rPr>
          <w:rFonts w:ascii="Arial" w:hAnsi="Arial" w:cs="Arial"/>
          <w:color w:val="000000"/>
          <w:w w:val="105"/>
          <w:sz w:val="20"/>
          <w:szCs w:val="20"/>
        </w:rPr>
        <w:t>herramientas, instalaciones, útiles y demás elementos que el Contratista demuestre</w:t>
      </w:r>
      <w:r w:rsidR="00B26493">
        <w:rPr>
          <w:rFonts w:ascii="Arial" w:hAnsi="Arial" w:cs="Arial"/>
          <w:color w:val="000000"/>
          <w:sz w:val="20"/>
          <w:szCs w:val="20"/>
        </w:rPr>
        <w:t xml:space="preserve"> </w:t>
      </w:r>
      <w:r w:rsidRPr="00F97ABE">
        <w:rPr>
          <w:rFonts w:ascii="Arial" w:hAnsi="Arial" w:cs="Arial"/>
          <w:color w:val="000000"/>
          <w:sz w:val="20"/>
          <w:szCs w:val="20"/>
        </w:rPr>
        <w:t>haber adquirido específicamente para la obra y que resulten necesarios para continuar la</w:t>
      </w:r>
      <w:r w:rsidRPr="00F97ABE">
        <w:rPr>
          <w:rFonts w:ascii="Arial" w:hAnsi="Arial" w:cs="Arial"/>
          <w:color w:val="000000"/>
          <w:sz w:val="20"/>
          <w:szCs w:val="20"/>
        </w:rPr>
        <w:tab/>
        <w:t>misma, siempre que el Contratista quisiera desprenderse de ellos.</w:t>
      </w:r>
    </w:p>
    <w:p w14:paraId="1EA2C81B" w14:textId="77777777" w:rsidR="00303F34" w:rsidRPr="00F97ABE" w:rsidRDefault="00303F34" w:rsidP="006F20B3">
      <w:pPr>
        <w:tabs>
          <w:tab w:val="left" w:pos="1211"/>
          <w:tab w:val="left" w:pos="1211"/>
        </w:tabs>
        <w:spacing w:before="9" w:after="0" w:line="360" w:lineRule="auto"/>
        <w:ind w:left="1418" w:right="843"/>
        <w:jc w:val="both"/>
        <w:rPr>
          <w:rFonts w:ascii="Arial" w:hAnsi="Arial" w:cs="Arial"/>
          <w:sz w:val="20"/>
          <w:szCs w:val="20"/>
        </w:rPr>
      </w:pPr>
      <w:r w:rsidRPr="00F97ABE">
        <w:rPr>
          <w:rFonts w:ascii="Arial" w:hAnsi="Arial" w:cs="Arial"/>
          <w:color w:val="000000"/>
          <w:w w:val="104"/>
          <w:sz w:val="20"/>
          <w:szCs w:val="20"/>
        </w:rPr>
        <w:t xml:space="preserve">f)   Indemnización al Contratista por los daños y perjuicios que sean consecuencia de la </w:t>
      </w:r>
      <w:r w:rsidRPr="00F97ABE">
        <w:rPr>
          <w:rFonts w:ascii="Arial" w:hAnsi="Arial" w:cs="Arial"/>
          <w:color w:val="000000"/>
          <w:w w:val="103"/>
          <w:sz w:val="20"/>
          <w:szCs w:val="20"/>
        </w:rPr>
        <w:t>resolución, excluido el lucro cesante, computados h</w:t>
      </w:r>
      <w:r w:rsidR="00B26493">
        <w:rPr>
          <w:rFonts w:ascii="Arial" w:hAnsi="Arial" w:cs="Arial"/>
          <w:color w:val="000000"/>
          <w:w w:val="103"/>
          <w:sz w:val="20"/>
          <w:szCs w:val="20"/>
        </w:rPr>
        <w:t>asta el momento de la Recepción</w:t>
      </w:r>
      <w:r w:rsidRPr="00F97ABE">
        <w:rPr>
          <w:rFonts w:ascii="Arial" w:hAnsi="Arial" w:cs="Arial"/>
          <w:color w:val="000000"/>
          <w:sz w:val="20"/>
          <w:szCs w:val="20"/>
        </w:rPr>
        <w:tab/>
        <w:t>Provisional de la obra.</w:t>
      </w:r>
    </w:p>
    <w:p w14:paraId="65E369E8" w14:textId="77777777" w:rsidR="00303F34" w:rsidRPr="000648E0" w:rsidRDefault="00303F34" w:rsidP="006F20B3">
      <w:pPr>
        <w:spacing w:before="234" w:after="0" w:line="360" w:lineRule="auto"/>
        <w:ind w:left="1418" w:right="843"/>
        <w:jc w:val="both"/>
        <w:rPr>
          <w:rFonts w:ascii="Arial" w:hAnsi="Arial" w:cs="Arial"/>
          <w:b/>
          <w:sz w:val="20"/>
          <w:szCs w:val="20"/>
        </w:rPr>
      </w:pPr>
      <w:r w:rsidRPr="000648E0">
        <w:rPr>
          <w:rFonts w:ascii="Arial" w:hAnsi="Arial" w:cs="Arial"/>
          <w:b/>
          <w:color w:val="000000"/>
          <w:spacing w:val="3"/>
          <w:sz w:val="20"/>
          <w:szCs w:val="20"/>
        </w:rPr>
        <w:t>13.5   Rescisión por mutuo acuerdo</w:t>
      </w:r>
    </w:p>
    <w:p w14:paraId="6062C8AA" w14:textId="77777777" w:rsidR="00303F34" w:rsidRPr="00F97ABE" w:rsidRDefault="00303F34" w:rsidP="006F20B3">
      <w:pPr>
        <w:tabs>
          <w:tab w:val="left" w:pos="1560"/>
        </w:tabs>
        <w:spacing w:before="23" w:after="0" w:line="360" w:lineRule="auto"/>
        <w:ind w:left="1418" w:right="843"/>
        <w:jc w:val="both"/>
        <w:rPr>
          <w:rFonts w:ascii="Arial" w:hAnsi="Arial" w:cs="Arial"/>
          <w:sz w:val="20"/>
          <w:szCs w:val="20"/>
        </w:rPr>
      </w:pPr>
      <w:r w:rsidRPr="00F97ABE">
        <w:rPr>
          <w:rFonts w:ascii="Arial" w:hAnsi="Arial" w:cs="Arial"/>
          <w:color w:val="000000"/>
          <w:spacing w:val="1"/>
          <w:sz w:val="20"/>
          <w:szCs w:val="20"/>
        </w:rPr>
        <w:t xml:space="preserve">Las partes podrán acordar la rescisión del Contrato cuando razones de fuerza mayor </w:t>
      </w:r>
      <w:r w:rsidRPr="00F97ABE">
        <w:rPr>
          <w:rFonts w:ascii="Arial" w:hAnsi="Arial" w:cs="Arial"/>
          <w:color w:val="000000"/>
          <w:sz w:val="20"/>
          <w:szCs w:val="20"/>
        </w:rPr>
        <w:t>o caso fortuito debidamente justificados imposibiliten su cumplimiento.</w:t>
      </w:r>
      <w:r w:rsidRPr="00F97ABE">
        <w:rPr>
          <w:rFonts w:ascii="Arial" w:hAnsi="Arial" w:cs="Arial"/>
          <w:color w:val="000000"/>
          <w:sz w:val="20"/>
          <w:szCs w:val="20"/>
        </w:rPr>
        <w:tab/>
        <w:t>Los efectos de esta rescisión serán los siguientes:</w:t>
      </w:r>
    </w:p>
    <w:p w14:paraId="48B9045D" w14:textId="77777777" w:rsidR="00303F34" w:rsidRPr="00F97ABE" w:rsidRDefault="00303F34" w:rsidP="006F20B3">
      <w:pPr>
        <w:tabs>
          <w:tab w:val="left" w:pos="1211"/>
          <w:tab w:val="left" w:pos="1211"/>
        </w:tabs>
        <w:spacing w:after="0" w:line="360" w:lineRule="auto"/>
        <w:ind w:left="1418" w:right="843"/>
        <w:jc w:val="both"/>
        <w:rPr>
          <w:rFonts w:ascii="Arial" w:hAnsi="Arial" w:cs="Arial"/>
          <w:sz w:val="20"/>
          <w:szCs w:val="20"/>
        </w:rPr>
      </w:pPr>
      <w:r w:rsidRPr="00F97ABE">
        <w:rPr>
          <w:rFonts w:ascii="Arial" w:hAnsi="Arial" w:cs="Arial"/>
          <w:color w:val="000000"/>
          <w:spacing w:val="1"/>
          <w:sz w:val="20"/>
          <w:szCs w:val="20"/>
        </w:rPr>
        <w:lastRenderedPageBreak/>
        <w:t>a)   Toma de posesión de la obra por el Comitente, Recepción Provisional de la misma en el</w:t>
      </w:r>
      <w:r w:rsidR="00B26493">
        <w:rPr>
          <w:rFonts w:ascii="Arial" w:hAnsi="Arial" w:cs="Arial"/>
          <w:color w:val="000000"/>
          <w:sz w:val="20"/>
          <w:szCs w:val="20"/>
        </w:rPr>
        <w:t xml:space="preserve"> </w:t>
      </w:r>
      <w:r w:rsidRPr="00F97ABE">
        <w:rPr>
          <w:rFonts w:ascii="Arial" w:hAnsi="Arial" w:cs="Arial"/>
          <w:color w:val="000000"/>
          <w:w w:val="108"/>
          <w:sz w:val="20"/>
          <w:szCs w:val="20"/>
        </w:rPr>
        <w:t>estado en que se encuentre, y posterior Recepción Definitiva, pasado el plazo de</w:t>
      </w:r>
      <w:r w:rsidRPr="00F97ABE">
        <w:rPr>
          <w:rFonts w:ascii="Arial" w:hAnsi="Arial" w:cs="Arial"/>
          <w:color w:val="000000"/>
          <w:sz w:val="20"/>
          <w:szCs w:val="20"/>
        </w:rPr>
        <w:tab/>
        <w:t>garantía.</w:t>
      </w:r>
    </w:p>
    <w:p w14:paraId="7CE93F1F" w14:textId="77777777" w:rsidR="00303F34" w:rsidRPr="00F97ABE" w:rsidRDefault="00303F34" w:rsidP="006F20B3">
      <w:pPr>
        <w:tabs>
          <w:tab w:val="left" w:pos="1211"/>
        </w:tabs>
        <w:spacing w:after="0" w:line="360" w:lineRule="auto"/>
        <w:ind w:left="1418" w:right="843"/>
        <w:jc w:val="both"/>
        <w:rPr>
          <w:rFonts w:ascii="Arial" w:hAnsi="Arial" w:cs="Arial"/>
          <w:sz w:val="20"/>
          <w:szCs w:val="20"/>
        </w:rPr>
      </w:pPr>
      <w:r w:rsidRPr="00F97ABE">
        <w:rPr>
          <w:rFonts w:ascii="Arial" w:hAnsi="Arial" w:cs="Arial"/>
          <w:color w:val="000000"/>
          <w:spacing w:val="2"/>
          <w:sz w:val="20"/>
          <w:szCs w:val="20"/>
        </w:rPr>
        <w:t>b)   Devolución del Fondo de Reparo una vez operada la Recepción Definitiva, siempre que</w:t>
      </w:r>
      <w:r w:rsidR="00B26493">
        <w:rPr>
          <w:rFonts w:ascii="Arial" w:hAnsi="Arial" w:cs="Arial"/>
          <w:color w:val="000000"/>
          <w:sz w:val="20"/>
          <w:szCs w:val="20"/>
        </w:rPr>
        <w:t xml:space="preserve"> </w:t>
      </w:r>
      <w:r w:rsidRPr="00F97ABE">
        <w:rPr>
          <w:rFonts w:ascii="Arial" w:hAnsi="Arial" w:cs="Arial"/>
          <w:color w:val="000000"/>
          <w:sz w:val="20"/>
          <w:szCs w:val="20"/>
        </w:rPr>
        <w:t>no se adviertan vicios aparentes o se evidencien defectos originados en vicios ocultos.</w:t>
      </w:r>
    </w:p>
    <w:p w14:paraId="1B277237" w14:textId="77777777" w:rsidR="00303F34" w:rsidRPr="00F97ABE" w:rsidRDefault="00303F34" w:rsidP="006F20B3">
      <w:pPr>
        <w:spacing w:before="105" w:after="0" w:line="360" w:lineRule="auto"/>
        <w:ind w:left="1418" w:right="843"/>
        <w:jc w:val="both"/>
        <w:rPr>
          <w:rFonts w:ascii="Arial" w:hAnsi="Arial" w:cs="Arial"/>
          <w:sz w:val="20"/>
          <w:szCs w:val="20"/>
        </w:rPr>
      </w:pPr>
      <w:r w:rsidRPr="00F97ABE">
        <w:rPr>
          <w:rFonts w:ascii="Arial" w:hAnsi="Arial" w:cs="Arial"/>
          <w:color w:val="000000"/>
          <w:sz w:val="20"/>
          <w:szCs w:val="20"/>
        </w:rPr>
        <w:t>c)   Certificación final de los trabajos contratados y aprobados.</w:t>
      </w:r>
    </w:p>
    <w:p w14:paraId="53555576" w14:textId="77777777" w:rsidR="00303F34" w:rsidRPr="00F97ABE" w:rsidRDefault="00303F34" w:rsidP="006F20B3">
      <w:pPr>
        <w:tabs>
          <w:tab w:val="left" w:pos="1211"/>
          <w:tab w:val="left" w:pos="1211"/>
        </w:tabs>
        <w:spacing w:before="23" w:after="0" w:line="360" w:lineRule="auto"/>
        <w:ind w:left="1418" w:right="843"/>
        <w:jc w:val="both"/>
        <w:rPr>
          <w:rFonts w:ascii="Arial" w:hAnsi="Arial" w:cs="Arial"/>
          <w:sz w:val="20"/>
          <w:szCs w:val="20"/>
        </w:rPr>
      </w:pPr>
      <w:r w:rsidRPr="00F97ABE">
        <w:rPr>
          <w:rFonts w:ascii="Arial" w:hAnsi="Arial" w:cs="Arial"/>
          <w:color w:val="000000"/>
          <w:w w:val="106"/>
          <w:sz w:val="20"/>
          <w:szCs w:val="20"/>
        </w:rPr>
        <w:t xml:space="preserve">d)   Certificación  de los materiales no acopiados, existentes en la obra y destinados al </w:t>
      </w:r>
      <w:r w:rsidR="00B26493">
        <w:rPr>
          <w:rFonts w:ascii="Arial" w:hAnsi="Arial" w:cs="Arial"/>
          <w:sz w:val="20"/>
          <w:szCs w:val="20"/>
        </w:rPr>
        <w:t xml:space="preserve"> </w:t>
      </w:r>
      <w:r w:rsidRPr="00F97ABE">
        <w:rPr>
          <w:rFonts w:ascii="Arial" w:hAnsi="Arial" w:cs="Arial"/>
          <w:color w:val="000000"/>
          <w:spacing w:val="3"/>
          <w:sz w:val="20"/>
          <w:szCs w:val="20"/>
        </w:rPr>
        <w:t xml:space="preserve">cumplimiento del Contrato, que el Comitente decidiera adquirir, previa conformidad del </w:t>
      </w:r>
      <w:r w:rsidR="00B26493">
        <w:rPr>
          <w:rFonts w:ascii="Arial" w:hAnsi="Arial" w:cs="Arial"/>
          <w:color w:val="000000"/>
          <w:sz w:val="20"/>
          <w:szCs w:val="20"/>
        </w:rPr>
        <w:t>C</w:t>
      </w:r>
      <w:r w:rsidRPr="00F97ABE">
        <w:rPr>
          <w:rFonts w:ascii="Arial" w:hAnsi="Arial" w:cs="Arial"/>
          <w:color w:val="000000"/>
          <w:sz w:val="20"/>
          <w:szCs w:val="20"/>
        </w:rPr>
        <w:t>ontratista.</w:t>
      </w:r>
    </w:p>
    <w:p w14:paraId="0BBC7386" w14:textId="77777777" w:rsidR="00303F34" w:rsidRPr="00F97ABE" w:rsidRDefault="00303F34" w:rsidP="006F20B3">
      <w:pPr>
        <w:tabs>
          <w:tab w:val="left" w:pos="2345"/>
          <w:tab w:val="left" w:pos="2345"/>
        </w:tabs>
        <w:spacing w:before="87" w:after="0" w:line="360" w:lineRule="auto"/>
        <w:ind w:left="1418" w:right="843"/>
        <w:jc w:val="both"/>
        <w:rPr>
          <w:rFonts w:ascii="Arial" w:hAnsi="Arial" w:cs="Arial"/>
          <w:sz w:val="20"/>
          <w:szCs w:val="20"/>
        </w:rPr>
      </w:pPr>
      <w:r w:rsidRPr="00F97ABE">
        <w:rPr>
          <w:rFonts w:ascii="Arial" w:hAnsi="Arial" w:cs="Arial"/>
          <w:color w:val="000000"/>
          <w:w w:val="103"/>
          <w:sz w:val="20"/>
          <w:szCs w:val="20"/>
        </w:rPr>
        <w:t xml:space="preserve">e)   Arriendo  o  adquisición  de  los  equipos,  herramientas,  útiles  y  demás  elementos </w:t>
      </w:r>
      <w:r w:rsidRPr="00F97ABE">
        <w:rPr>
          <w:rFonts w:ascii="Arial" w:hAnsi="Arial" w:cs="Arial"/>
          <w:color w:val="000000"/>
          <w:spacing w:val="3"/>
          <w:sz w:val="20"/>
          <w:szCs w:val="20"/>
        </w:rPr>
        <w:t>destinados a la obra, que sean propiedad del Contratista y que el Comitente considere</w:t>
      </w:r>
      <w:r w:rsidR="00B26493">
        <w:rPr>
          <w:rFonts w:ascii="Arial" w:hAnsi="Arial" w:cs="Arial"/>
          <w:color w:val="000000"/>
          <w:spacing w:val="3"/>
          <w:sz w:val="20"/>
          <w:szCs w:val="20"/>
        </w:rPr>
        <w:t xml:space="preserve"> </w:t>
      </w:r>
      <w:r w:rsidRPr="00F97ABE">
        <w:rPr>
          <w:rFonts w:ascii="Arial" w:hAnsi="Arial" w:cs="Arial"/>
          <w:color w:val="000000"/>
          <w:sz w:val="20"/>
          <w:szCs w:val="20"/>
        </w:rPr>
        <w:t>conveniente para sus fines, previa conformidad del primero</w:t>
      </w:r>
      <w:r w:rsidR="00B26493">
        <w:rPr>
          <w:rFonts w:ascii="Arial" w:hAnsi="Arial" w:cs="Arial"/>
          <w:color w:val="000000"/>
          <w:sz w:val="20"/>
          <w:szCs w:val="20"/>
        </w:rPr>
        <w:t xml:space="preserve"> </w:t>
      </w:r>
      <w:r w:rsidRPr="00F97ABE">
        <w:rPr>
          <w:rFonts w:ascii="Arial" w:hAnsi="Arial" w:cs="Arial"/>
          <w:color w:val="000000"/>
          <w:sz w:val="20"/>
          <w:szCs w:val="20"/>
        </w:rPr>
        <w:t>.</w:t>
      </w:r>
      <w:r w:rsidRPr="00F97ABE">
        <w:rPr>
          <w:rFonts w:ascii="Arial" w:hAnsi="Arial" w:cs="Arial"/>
          <w:color w:val="000000"/>
          <w:w w:val="103"/>
          <w:sz w:val="20"/>
          <w:szCs w:val="20"/>
        </w:rPr>
        <w:t xml:space="preserve">No será exigible al Comitente el pago de gastos improductivos, ni lucro cesante ni </w:t>
      </w:r>
      <w:r w:rsidRPr="00F97ABE">
        <w:rPr>
          <w:rFonts w:ascii="Arial" w:hAnsi="Arial" w:cs="Arial"/>
          <w:color w:val="000000"/>
          <w:sz w:val="20"/>
          <w:szCs w:val="20"/>
        </w:rPr>
        <w:t>daño emergente como consecuencia de la rescisión.</w:t>
      </w:r>
    </w:p>
    <w:p w14:paraId="57A8A57C" w14:textId="77777777" w:rsidR="00303F34" w:rsidRPr="00E75C21" w:rsidRDefault="00303F34" w:rsidP="006F20B3">
      <w:pPr>
        <w:spacing w:before="106" w:after="0" w:line="360" w:lineRule="auto"/>
        <w:ind w:left="1418" w:right="843"/>
        <w:jc w:val="both"/>
        <w:rPr>
          <w:rFonts w:ascii="Arial" w:hAnsi="Arial" w:cs="Arial"/>
          <w:b/>
          <w:sz w:val="20"/>
          <w:szCs w:val="20"/>
        </w:rPr>
      </w:pPr>
      <w:r w:rsidRPr="00E75C21">
        <w:rPr>
          <w:rFonts w:ascii="Arial" w:hAnsi="Arial" w:cs="Arial"/>
          <w:b/>
          <w:color w:val="000000"/>
          <w:spacing w:val="3"/>
          <w:sz w:val="20"/>
          <w:szCs w:val="20"/>
        </w:rPr>
        <w:t>13.6   Toma de posesión de la obra</w:t>
      </w:r>
    </w:p>
    <w:p w14:paraId="7BE15CA9" w14:textId="77777777" w:rsidR="00303F34" w:rsidRPr="00F97ABE" w:rsidRDefault="00303F34" w:rsidP="006F20B3">
      <w:pPr>
        <w:spacing w:before="127" w:after="0" w:line="360" w:lineRule="auto"/>
        <w:ind w:left="1418" w:right="843"/>
        <w:jc w:val="both"/>
        <w:rPr>
          <w:rFonts w:ascii="Arial" w:hAnsi="Arial" w:cs="Arial"/>
          <w:sz w:val="20"/>
          <w:szCs w:val="20"/>
        </w:rPr>
      </w:pPr>
      <w:r w:rsidRPr="00F97ABE">
        <w:rPr>
          <w:rFonts w:ascii="Arial" w:hAnsi="Arial" w:cs="Arial"/>
          <w:color w:val="000000"/>
          <w:spacing w:val="2"/>
          <w:sz w:val="20"/>
          <w:szCs w:val="20"/>
        </w:rPr>
        <w:t>Cuando se produzca la resolución por las causales estipuladas en los puntos 13.2 y</w:t>
      </w:r>
    </w:p>
    <w:p w14:paraId="0FACBEB3" w14:textId="77777777" w:rsidR="00303F34" w:rsidRPr="00F97ABE" w:rsidRDefault="00303F34" w:rsidP="006F20B3">
      <w:pPr>
        <w:spacing w:before="23" w:after="0" w:line="360" w:lineRule="auto"/>
        <w:ind w:left="1418" w:right="843"/>
        <w:jc w:val="both"/>
        <w:rPr>
          <w:rFonts w:ascii="Arial" w:hAnsi="Arial" w:cs="Arial"/>
          <w:sz w:val="20"/>
          <w:szCs w:val="20"/>
        </w:rPr>
      </w:pPr>
      <w:r w:rsidRPr="00F97ABE">
        <w:rPr>
          <w:rFonts w:ascii="Arial" w:hAnsi="Arial" w:cs="Arial"/>
          <w:color w:val="000000"/>
          <w:w w:val="108"/>
          <w:sz w:val="20"/>
          <w:szCs w:val="20"/>
        </w:rPr>
        <w:t xml:space="preserve">13.3, diligenciada la notificación de la resolución o simultáneamente con ese acto, el </w:t>
      </w:r>
      <w:r w:rsidRPr="00F97ABE">
        <w:rPr>
          <w:rFonts w:ascii="Arial" w:hAnsi="Arial" w:cs="Arial"/>
          <w:color w:val="000000"/>
          <w:spacing w:val="1"/>
          <w:sz w:val="20"/>
          <w:szCs w:val="20"/>
        </w:rPr>
        <w:t xml:space="preserve">Comitente dispondrá la paralización de los trabajos tomando posesión de la obra, equipos y </w:t>
      </w:r>
      <w:r w:rsidRPr="00F97ABE">
        <w:rPr>
          <w:rFonts w:ascii="Arial" w:hAnsi="Arial" w:cs="Arial"/>
          <w:color w:val="000000"/>
          <w:w w:val="108"/>
          <w:sz w:val="20"/>
          <w:szCs w:val="20"/>
        </w:rPr>
        <w:t xml:space="preserve">materiales, formalizando el acta respectiva, debiendo en ese mismo acto practicar el </w:t>
      </w:r>
      <w:r w:rsidRPr="00F97ABE">
        <w:rPr>
          <w:rFonts w:ascii="Arial" w:hAnsi="Arial" w:cs="Arial"/>
          <w:color w:val="000000"/>
          <w:spacing w:val="1"/>
          <w:sz w:val="20"/>
          <w:szCs w:val="20"/>
        </w:rPr>
        <w:t xml:space="preserve">inventario correspondiente. El Comitente podrá disponer de los materiales perecederos con </w:t>
      </w:r>
      <w:r w:rsidRPr="00F97ABE">
        <w:rPr>
          <w:rFonts w:ascii="Arial" w:hAnsi="Arial" w:cs="Arial"/>
          <w:color w:val="000000"/>
          <w:sz w:val="20"/>
          <w:szCs w:val="20"/>
        </w:rPr>
        <w:t>cargo de reintegro al crédito del Contratista.</w:t>
      </w:r>
    </w:p>
    <w:p w14:paraId="711CA3E1" w14:textId="77777777" w:rsidR="00303F34" w:rsidRPr="00F97ABE" w:rsidRDefault="00303F34" w:rsidP="006F20B3">
      <w:pPr>
        <w:spacing w:before="6" w:after="0" w:line="360" w:lineRule="auto"/>
        <w:ind w:left="1418" w:right="843"/>
        <w:jc w:val="both"/>
        <w:rPr>
          <w:rFonts w:ascii="Arial" w:hAnsi="Arial" w:cs="Arial"/>
          <w:sz w:val="20"/>
          <w:szCs w:val="20"/>
        </w:rPr>
      </w:pPr>
      <w:r w:rsidRPr="00F97ABE">
        <w:rPr>
          <w:rFonts w:ascii="Arial" w:hAnsi="Arial" w:cs="Arial"/>
          <w:color w:val="000000"/>
          <w:w w:val="103"/>
          <w:sz w:val="20"/>
          <w:szCs w:val="20"/>
        </w:rPr>
        <w:t xml:space="preserve">Previa notificación al Contratista para que se presente al acto, deberá practicarse </w:t>
      </w:r>
      <w:r w:rsidRPr="00F97ABE">
        <w:rPr>
          <w:rFonts w:ascii="Arial" w:hAnsi="Arial" w:cs="Arial"/>
          <w:color w:val="000000"/>
          <w:w w:val="106"/>
          <w:sz w:val="20"/>
          <w:szCs w:val="20"/>
        </w:rPr>
        <w:t xml:space="preserve">una medición de la parte de la obra que se encuentre en condiciones contractuales de </w:t>
      </w:r>
      <w:r w:rsidRPr="00F97ABE">
        <w:rPr>
          <w:rFonts w:ascii="Arial" w:hAnsi="Arial" w:cs="Arial"/>
          <w:color w:val="000000"/>
          <w:w w:val="104"/>
          <w:sz w:val="20"/>
          <w:szCs w:val="20"/>
        </w:rPr>
        <w:t xml:space="preserve">recepción provisional, dejándose constancia de los trabajos que no fueran de recibo por </w:t>
      </w:r>
      <w:r w:rsidRPr="00F97ABE">
        <w:rPr>
          <w:rFonts w:ascii="Arial" w:hAnsi="Arial" w:cs="Arial"/>
          <w:color w:val="000000"/>
          <w:sz w:val="20"/>
          <w:szCs w:val="20"/>
        </w:rPr>
        <w:t>mala ejecución u otros motivos, los que podrán ser demolidos con cargo al Contratista.</w:t>
      </w:r>
    </w:p>
    <w:p w14:paraId="72C7DA2F" w14:textId="77777777" w:rsidR="00303F34" w:rsidRDefault="00303F34" w:rsidP="006F20B3">
      <w:pPr>
        <w:spacing w:before="2" w:after="0" w:line="360" w:lineRule="auto"/>
        <w:ind w:left="1418" w:right="843"/>
        <w:jc w:val="both"/>
        <w:rPr>
          <w:rFonts w:ascii="Arial" w:hAnsi="Arial" w:cs="Arial"/>
          <w:color w:val="000000"/>
          <w:sz w:val="20"/>
          <w:szCs w:val="20"/>
        </w:rPr>
      </w:pPr>
      <w:r w:rsidRPr="00F97ABE">
        <w:rPr>
          <w:rFonts w:ascii="Arial" w:hAnsi="Arial" w:cs="Arial"/>
          <w:color w:val="000000"/>
          <w:w w:val="105"/>
          <w:sz w:val="20"/>
          <w:szCs w:val="20"/>
        </w:rPr>
        <w:t xml:space="preserve">En caso de ausencia injustificada del Contratista, se dará por válida la medición </w:t>
      </w:r>
      <w:r w:rsidRPr="00F97ABE">
        <w:rPr>
          <w:rFonts w:ascii="Arial" w:hAnsi="Arial" w:cs="Arial"/>
          <w:color w:val="000000"/>
          <w:sz w:val="20"/>
          <w:szCs w:val="20"/>
        </w:rPr>
        <w:t>realizada por la Inspección. Se procederá a la recepción definitiva cuando ello corresponda.</w:t>
      </w:r>
    </w:p>
    <w:p w14:paraId="780A2931" w14:textId="77777777" w:rsidR="00666DEE" w:rsidRPr="00F97ABE" w:rsidRDefault="00666DEE" w:rsidP="006F20B3">
      <w:pPr>
        <w:spacing w:before="2" w:after="0" w:line="360" w:lineRule="auto"/>
        <w:ind w:left="1418" w:right="843"/>
        <w:jc w:val="both"/>
        <w:rPr>
          <w:rFonts w:ascii="Arial" w:hAnsi="Arial" w:cs="Arial"/>
          <w:sz w:val="20"/>
          <w:szCs w:val="20"/>
        </w:rPr>
      </w:pPr>
    </w:p>
    <w:p w14:paraId="38DB4133" w14:textId="77777777" w:rsidR="00303F34" w:rsidRPr="00E75C21" w:rsidRDefault="00303F34" w:rsidP="006F20B3">
      <w:pPr>
        <w:spacing w:before="232" w:after="0" w:line="360" w:lineRule="auto"/>
        <w:ind w:left="1418" w:right="843"/>
        <w:jc w:val="both"/>
        <w:rPr>
          <w:rFonts w:ascii="Arial" w:hAnsi="Arial" w:cs="Arial"/>
          <w:b/>
          <w:sz w:val="20"/>
          <w:szCs w:val="20"/>
        </w:rPr>
      </w:pPr>
      <w:r w:rsidRPr="00E75C21">
        <w:rPr>
          <w:rFonts w:ascii="Arial" w:hAnsi="Arial" w:cs="Arial"/>
          <w:b/>
          <w:color w:val="000000"/>
          <w:w w:val="101"/>
          <w:sz w:val="20"/>
          <w:szCs w:val="20"/>
        </w:rPr>
        <w:t>13.7   Inventario y avalúo</w:t>
      </w:r>
    </w:p>
    <w:p w14:paraId="4E6119DE" w14:textId="77777777" w:rsidR="00303F34" w:rsidRPr="00F97ABE" w:rsidRDefault="00303F34" w:rsidP="006F20B3">
      <w:pPr>
        <w:spacing w:before="23" w:after="0" w:line="360" w:lineRule="auto"/>
        <w:ind w:left="1418" w:right="843"/>
        <w:jc w:val="both"/>
        <w:rPr>
          <w:rFonts w:ascii="Arial" w:hAnsi="Arial" w:cs="Arial"/>
          <w:sz w:val="20"/>
          <w:szCs w:val="20"/>
        </w:rPr>
      </w:pPr>
      <w:r w:rsidRPr="00F97ABE">
        <w:rPr>
          <w:rFonts w:ascii="Arial" w:hAnsi="Arial" w:cs="Arial"/>
          <w:color w:val="000000"/>
          <w:w w:val="106"/>
          <w:sz w:val="20"/>
          <w:szCs w:val="20"/>
        </w:rPr>
        <w:t xml:space="preserve">Todo inventario de cantidad y estado de materiales, equipos, útiles y bienes, se </w:t>
      </w:r>
      <w:r w:rsidRPr="00F97ABE">
        <w:rPr>
          <w:rFonts w:ascii="Arial" w:hAnsi="Arial" w:cs="Arial"/>
          <w:color w:val="000000"/>
          <w:w w:val="107"/>
          <w:sz w:val="20"/>
          <w:szCs w:val="20"/>
        </w:rPr>
        <w:t xml:space="preserve">realizará a la brevedad posible y en presencia de un representante por cada parte. El </w:t>
      </w:r>
      <w:r w:rsidRPr="00F97ABE">
        <w:rPr>
          <w:rFonts w:ascii="Arial" w:hAnsi="Arial" w:cs="Arial"/>
          <w:color w:val="000000"/>
          <w:w w:val="103"/>
          <w:sz w:val="20"/>
          <w:szCs w:val="20"/>
        </w:rPr>
        <w:t xml:space="preserve">Comitente citará fehacientemente para ello al Contratista y si éste o su representante no </w:t>
      </w:r>
      <w:r w:rsidRPr="00F97ABE">
        <w:rPr>
          <w:rFonts w:ascii="Arial" w:hAnsi="Arial" w:cs="Arial"/>
          <w:color w:val="000000"/>
          <w:spacing w:val="2"/>
          <w:sz w:val="20"/>
          <w:szCs w:val="20"/>
        </w:rPr>
        <w:t xml:space="preserve">concurrieran, el primero lo podrá realizar por sí y ante sí, enviando al Contratista una copia </w:t>
      </w:r>
      <w:r w:rsidRPr="00F97ABE">
        <w:rPr>
          <w:rFonts w:ascii="Arial" w:hAnsi="Arial" w:cs="Arial"/>
          <w:color w:val="000000"/>
          <w:sz w:val="20"/>
          <w:szCs w:val="20"/>
        </w:rPr>
        <w:t>del acta que se labre.</w:t>
      </w:r>
    </w:p>
    <w:p w14:paraId="7E2A3967"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pacing w:val="3"/>
          <w:sz w:val="20"/>
          <w:szCs w:val="20"/>
        </w:rPr>
        <w:t xml:space="preserve">El avalúo se realizará por acuerdo de partes o unilateralmente por el Comitente. En </w:t>
      </w:r>
      <w:r w:rsidRPr="00F97ABE">
        <w:rPr>
          <w:rFonts w:ascii="Arial" w:hAnsi="Arial" w:cs="Arial"/>
          <w:color w:val="000000"/>
          <w:w w:val="103"/>
          <w:sz w:val="20"/>
          <w:szCs w:val="20"/>
        </w:rPr>
        <w:t xml:space="preserve">este supuesto el Contratista podrá recusar la valuación e interponer las acciones legales </w:t>
      </w:r>
      <w:r w:rsidRPr="00F97ABE">
        <w:rPr>
          <w:rFonts w:ascii="Arial" w:hAnsi="Arial" w:cs="Arial"/>
          <w:color w:val="000000"/>
          <w:w w:val="104"/>
          <w:sz w:val="20"/>
          <w:szCs w:val="20"/>
        </w:rPr>
        <w:t xml:space="preserve">pertinentes  respecto  del  precio  de  venta  o  arriendo,  pero  esos  procedimientos  no </w:t>
      </w:r>
      <w:r w:rsidRPr="00F97ABE">
        <w:rPr>
          <w:rFonts w:ascii="Arial" w:hAnsi="Arial" w:cs="Arial"/>
          <w:color w:val="000000"/>
          <w:sz w:val="20"/>
          <w:szCs w:val="20"/>
        </w:rPr>
        <w:t>obstaculizarán su uso por parte del Comitente.</w:t>
      </w:r>
    </w:p>
    <w:p w14:paraId="34E929DE"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w w:val="103"/>
          <w:sz w:val="20"/>
          <w:szCs w:val="20"/>
        </w:rPr>
        <w:lastRenderedPageBreak/>
        <w:t xml:space="preserve">Los   materiales   certificados   en   calidad   de   acopio   serán   inventariados   e </w:t>
      </w:r>
      <w:r w:rsidRPr="00F97ABE">
        <w:rPr>
          <w:rFonts w:ascii="Arial" w:hAnsi="Arial" w:cs="Arial"/>
          <w:color w:val="000000"/>
          <w:sz w:val="20"/>
          <w:szCs w:val="20"/>
        </w:rPr>
        <w:t xml:space="preserve">inspeccionados, para establecer su calidad y estado. De comprobarse inexistencia o falta de </w:t>
      </w:r>
      <w:r w:rsidRPr="00F97ABE">
        <w:rPr>
          <w:rFonts w:ascii="Arial" w:hAnsi="Arial" w:cs="Arial"/>
          <w:color w:val="000000"/>
          <w:spacing w:val="2"/>
          <w:sz w:val="20"/>
          <w:szCs w:val="20"/>
        </w:rPr>
        <w:t xml:space="preserve">parte de los mismos o si no estuvieren en las debidas condiciones, el Comitente intimará al </w:t>
      </w:r>
      <w:r w:rsidRPr="00F97ABE">
        <w:rPr>
          <w:rFonts w:ascii="Arial" w:hAnsi="Arial" w:cs="Arial"/>
          <w:color w:val="000000"/>
          <w:sz w:val="20"/>
          <w:szCs w:val="20"/>
        </w:rPr>
        <w:t>Contratista para que efectivice su reposición en el plazo de dos días corridos.</w:t>
      </w:r>
      <w:r w:rsidRPr="00F97ABE">
        <w:rPr>
          <w:rFonts w:ascii="Arial" w:hAnsi="Arial" w:cs="Arial"/>
          <w:sz w:val="20"/>
          <w:szCs w:val="20"/>
        </w:rPr>
        <w:t xml:space="preserve"> </w:t>
      </w:r>
    </w:p>
    <w:p w14:paraId="6FF7F074" w14:textId="77777777" w:rsidR="00303F34" w:rsidRPr="00F97ABE" w:rsidRDefault="00303F34" w:rsidP="006F20B3">
      <w:pPr>
        <w:spacing w:before="87" w:after="0" w:line="360" w:lineRule="auto"/>
        <w:ind w:left="1418" w:right="843"/>
        <w:jc w:val="both"/>
        <w:rPr>
          <w:rFonts w:ascii="Arial" w:hAnsi="Arial" w:cs="Arial"/>
          <w:sz w:val="20"/>
          <w:szCs w:val="20"/>
        </w:rPr>
      </w:pPr>
      <w:r w:rsidRPr="00F97ABE">
        <w:rPr>
          <w:rFonts w:ascii="Arial" w:hAnsi="Arial" w:cs="Arial"/>
          <w:color w:val="000000"/>
          <w:spacing w:val="2"/>
          <w:sz w:val="20"/>
          <w:szCs w:val="20"/>
        </w:rPr>
        <w:t xml:space="preserve">Si el Contratista no diera cumplimiento a esta intimación el Comitente podrá deducir </w:t>
      </w:r>
      <w:r w:rsidRPr="00F97ABE">
        <w:rPr>
          <w:rFonts w:ascii="Arial" w:hAnsi="Arial" w:cs="Arial"/>
          <w:color w:val="000000"/>
          <w:spacing w:val="1"/>
          <w:sz w:val="20"/>
          <w:szCs w:val="20"/>
        </w:rPr>
        <w:t xml:space="preserve">los perjuicios que se establezcan de los créditos del primero y del Fondo de Reparo, en ese </w:t>
      </w:r>
      <w:r w:rsidRPr="00F97ABE">
        <w:rPr>
          <w:rFonts w:ascii="Arial" w:hAnsi="Arial" w:cs="Arial"/>
          <w:color w:val="000000"/>
          <w:w w:val="102"/>
          <w:sz w:val="20"/>
          <w:szCs w:val="20"/>
        </w:rPr>
        <w:t xml:space="preserve">orden, y sin perjuicio de las responsabilidades legales en que se encuentre incurso como </w:t>
      </w:r>
      <w:r w:rsidRPr="00F97ABE">
        <w:rPr>
          <w:rFonts w:ascii="Arial" w:hAnsi="Arial" w:cs="Arial"/>
          <w:color w:val="000000"/>
          <w:sz w:val="20"/>
          <w:szCs w:val="20"/>
        </w:rPr>
        <w:t>depositario de los materiales acopiados.</w:t>
      </w:r>
    </w:p>
    <w:p w14:paraId="15D084EF" w14:textId="77777777" w:rsidR="00303F34" w:rsidRPr="00E75C21" w:rsidRDefault="00303F34" w:rsidP="006F20B3">
      <w:pPr>
        <w:spacing w:before="232" w:after="0" w:line="360" w:lineRule="auto"/>
        <w:ind w:left="1418" w:right="843"/>
        <w:jc w:val="both"/>
        <w:rPr>
          <w:rFonts w:ascii="Arial" w:hAnsi="Arial" w:cs="Arial"/>
          <w:b/>
          <w:sz w:val="20"/>
          <w:szCs w:val="20"/>
        </w:rPr>
      </w:pPr>
      <w:r w:rsidRPr="00E75C21">
        <w:rPr>
          <w:rFonts w:ascii="Arial" w:hAnsi="Arial" w:cs="Arial"/>
          <w:b/>
          <w:color w:val="000000"/>
          <w:spacing w:val="3"/>
          <w:sz w:val="20"/>
          <w:szCs w:val="20"/>
        </w:rPr>
        <w:t>13.8   Liquidación de los trabajos</w:t>
      </w:r>
    </w:p>
    <w:p w14:paraId="7B8882C9" w14:textId="77777777" w:rsidR="00303F34" w:rsidRPr="00F97ABE" w:rsidRDefault="00303F34" w:rsidP="006F20B3">
      <w:pPr>
        <w:spacing w:before="23" w:after="0" w:line="360" w:lineRule="auto"/>
        <w:ind w:left="1418" w:right="843"/>
        <w:jc w:val="both"/>
        <w:rPr>
          <w:rFonts w:ascii="Arial" w:hAnsi="Arial" w:cs="Arial"/>
          <w:sz w:val="20"/>
          <w:szCs w:val="20"/>
        </w:rPr>
      </w:pPr>
      <w:r w:rsidRPr="00F97ABE">
        <w:rPr>
          <w:rFonts w:ascii="Arial" w:hAnsi="Arial" w:cs="Arial"/>
          <w:color w:val="000000"/>
          <w:sz w:val="20"/>
          <w:szCs w:val="20"/>
        </w:rPr>
        <w:t xml:space="preserve">Dispuesta la resolución del contrato, o acordada su rescisión, el Comitente practicará </w:t>
      </w:r>
      <w:r w:rsidRPr="00F97ABE">
        <w:rPr>
          <w:rFonts w:ascii="Arial" w:hAnsi="Arial" w:cs="Arial"/>
          <w:color w:val="000000"/>
          <w:spacing w:val="1"/>
          <w:sz w:val="20"/>
          <w:szCs w:val="20"/>
        </w:rPr>
        <w:t xml:space="preserve">la liquidación de todos los trabajos ejecutados por el Contratista y terminados con arreglo al </w:t>
      </w:r>
      <w:r w:rsidRPr="00F97ABE">
        <w:rPr>
          <w:rFonts w:ascii="Arial" w:hAnsi="Arial" w:cs="Arial"/>
          <w:color w:val="000000"/>
          <w:w w:val="108"/>
          <w:sz w:val="20"/>
          <w:szCs w:val="20"/>
        </w:rPr>
        <w:t xml:space="preserve">contrato, y determinará las cantidades y clases de trabajos inconclusos, materiales o </w:t>
      </w:r>
      <w:r w:rsidRPr="00F97ABE">
        <w:rPr>
          <w:rFonts w:ascii="Arial" w:hAnsi="Arial" w:cs="Arial"/>
          <w:color w:val="000000"/>
          <w:sz w:val="20"/>
          <w:szCs w:val="20"/>
        </w:rPr>
        <w:t>implementos inventariados que sean de recibo e indispensables para la obra.</w:t>
      </w:r>
    </w:p>
    <w:p w14:paraId="3F0E618A"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w w:val="102"/>
          <w:sz w:val="20"/>
          <w:szCs w:val="20"/>
        </w:rPr>
        <w:t xml:space="preserve">Los materiales y enseres no aceptados por el Comitente serán retirados de la obra </w:t>
      </w:r>
      <w:r w:rsidRPr="00F97ABE">
        <w:rPr>
          <w:rFonts w:ascii="Arial" w:hAnsi="Arial" w:cs="Arial"/>
          <w:color w:val="000000"/>
          <w:sz w:val="20"/>
          <w:szCs w:val="20"/>
        </w:rPr>
        <w:t xml:space="preserve">por el Contratista a su costa, dentro del término que aquella señale, el que no será menor de quince días corridos siguientes a la notificación. Si el Contratista no diera cumplimiento en el </w:t>
      </w:r>
      <w:r w:rsidRPr="00F97ABE">
        <w:rPr>
          <w:rFonts w:ascii="Arial" w:hAnsi="Arial" w:cs="Arial"/>
          <w:color w:val="000000"/>
          <w:w w:val="105"/>
          <w:sz w:val="20"/>
          <w:szCs w:val="20"/>
        </w:rPr>
        <w:t xml:space="preserve">plazo señalado, el Comitente hará retirar y depositar fuera de la obra esos materiales y </w:t>
      </w:r>
      <w:r w:rsidRPr="00F97ABE">
        <w:rPr>
          <w:rFonts w:ascii="Arial" w:hAnsi="Arial" w:cs="Arial"/>
          <w:color w:val="000000"/>
          <w:sz w:val="20"/>
          <w:szCs w:val="20"/>
        </w:rPr>
        <w:t>enseres corriendo todos los gastos a cargo de aquél.</w:t>
      </w:r>
    </w:p>
    <w:p w14:paraId="25C0C32D"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pacing w:val="3"/>
          <w:sz w:val="20"/>
          <w:szCs w:val="20"/>
        </w:rPr>
        <w:t xml:space="preserve">Los trabajos que no fueran de recibo serán demolidos por el Contratista en el plazo </w:t>
      </w:r>
      <w:r w:rsidRPr="00F97ABE">
        <w:rPr>
          <w:rFonts w:ascii="Arial" w:hAnsi="Arial" w:cs="Arial"/>
          <w:color w:val="000000"/>
          <w:w w:val="103"/>
          <w:sz w:val="20"/>
          <w:szCs w:val="20"/>
        </w:rPr>
        <w:t xml:space="preserve">que le señale el Comitente.  Si no lo hiciere, éste los demolerá con cargo a la cuenta del </w:t>
      </w:r>
      <w:r w:rsidRPr="00F97ABE">
        <w:rPr>
          <w:rFonts w:ascii="Arial" w:hAnsi="Arial" w:cs="Arial"/>
          <w:color w:val="000000"/>
          <w:sz w:val="20"/>
          <w:szCs w:val="20"/>
        </w:rPr>
        <w:t>primero.</w:t>
      </w:r>
    </w:p>
    <w:p w14:paraId="6F0C593B"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pacing w:val="1"/>
          <w:sz w:val="20"/>
          <w:szCs w:val="20"/>
        </w:rPr>
        <w:t xml:space="preserve">El importe de la liquidación de los trabajos ejecutados que fueran de recibo, tanto los </w:t>
      </w:r>
      <w:r w:rsidRPr="00F97ABE">
        <w:rPr>
          <w:rFonts w:ascii="Arial" w:hAnsi="Arial" w:cs="Arial"/>
          <w:color w:val="000000"/>
          <w:w w:val="105"/>
          <w:sz w:val="20"/>
          <w:szCs w:val="20"/>
        </w:rPr>
        <w:t xml:space="preserve">terminados como los inconclusos, materiales y enseres aceptados a precios de avalúo, </w:t>
      </w:r>
      <w:r w:rsidRPr="00F97ABE">
        <w:rPr>
          <w:rFonts w:ascii="Arial" w:hAnsi="Arial" w:cs="Arial"/>
          <w:color w:val="000000"/>
          <w:w w:val="103"/>
          <w:sz w:val="20"/>
          <w:szCs w:val="20"/>
        </w:rPr>
        <w:t xml:space="preserve">constituirá un crédito a favor del Contratista, previa deducción de los pagos efectuados a </w:t>
      </w:r>
      <w:r w:rsidRPr="00F97ABE">
        <w:rPr>
          <w:rFonts w:ascii="Arial" w:hAnsi="Arial" w:cs="Arial"/>
          <w:color w:val="000000"/>
          <w:spacing w:val="2"/>
          <w:sz w:val="20"/>
          <w:szCs w:val="20"/>
        </w:rPr>
        <w:t xml:space="preserve">cuenta. Ese crédito, cuando la resolución hubiere sido causada por el Contratista, quedará </w:t>
      </w:r>
      <w:r w:rsidRPr="00F97ABE">
        <w:rPr>
          <w:rFonts w:ascii="Arial" w:hAnsi="Arial" w:cs="Arial"/>
          <w:color w:val="000000"/>
          <w:w w:val="102"/>
          <w:sz w:val="20"/>
          <w:szCs w:val="20"/>
        </w:rPr>
        <w:t xml:space="preserve">pendiente de pago hasta la terminación y liquidación final de los trabajos, para responder </w:t>
      </w:r>
      <w:r w:rsidRPr="00F97ABE">
        <w:rPr>
          <w:rFonts w:ascii="Arial" w:hAnsi="Arial" w:cs="Arial"/>
          <w:color w:val="000000"/>
          <w:spacing w:val="3"/>
          <w:sz w:val="20"/>
          <w:szCs w:val="20"/>
        </w:rPr>
        <w:t xml:space="preserve">por el excedente de costo de éstos y de los perjuicios que se originen por la resolución del </w:t>
      </w:r>
      <w:r w:rsidRPr="00F97ABE">
        <w:rPr>
          <w:rFonts w:ascii="Arial" w:hAnsi="Arial" w:cs="Arial"/>
          <w:color w:val="000000"/>
          <w:sz w:val="20"/>
          <w:szCs w:val="20"/>
        </w:rPr>
        <w:t>Contrato o la mala ejecución de los trabajos hechos por el Contratista.</w:t>
      </w:r>
    </w:p>
    <w:p w14:paraId="47C81C00"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w w:val="105"/>
          <w:sz w:val="20"/>
          <w:szCs w:val="20"/>
        </w:rPr>
        <w:t xml:space="preserve">Si en el caso anterior las sumas retenidas no bastaran para cumplir los mayores </w:t>
      </w:r>
      <w:r w:rsidRPr="00F97ABE">
        <w:rPr>
          <w:rFonts w:ascii="Arial" w:hAnsi="Arial" w:cs="Arial"/>
          <w:color w:val="000000"/>
          <w:w w:val="103"/>
          <w:sz w:val="20"/>
          <w:szCs w:val="20"/>
        </w:rPr>
        <w:t xml:space="preserve">desembolsos y perjuicios que la resolución provoque al Comitente, el Contratista deberá </w:t>
      </w:r>
      <w:r w:rsidRPr="00F97ABE">
        <w:rPr>
          <w:rFonts w:ascii="Arial" w:hAnsi="Arial" w:cs="Arial"/>
          <w:color w:val="000000"/>
          <w:sz w:val="20"/>
          <w:szCs w:val="20"/>
        </w:rPr>
        <w:t>abonar el saldo que resulte por ese concepto.</w:t>
      </w:r>
    </w:p>
    <w:p w14:paraId="62E717AC" w14:textId="77777777" w:rsidR="00303F34" w:rsidRPr="00666DEE" w:rsidRDefault="00303F34" w:rsidP="006F20B3">
      <w:pPr>
        <w:tabs>
          <w:tab w:val="left" w:pos="1560"/>
        </w:tabs>
        <w:spacing w:before="223" w:after="0" w:line="360" w:lineRule="auto"/>
        <w:ind w:left="1418" w:right="843"/>
        <w:jc w:val="both"/>
        <w:rPr>
          <w:rFonts w:ascii="Arial" w:hAnsi="Arial" w:cs="Arial"/>
          <w:b/>
          <w:sz w:val="20"/>
          <w:szCs w:val="20"/>
          <w:u w:val="single"/>
        </w:rPr>
      </w:pPr>
      <w:r w:rsidRPr="00666DEE">
        <w:rPr>
          <w:rFonts w:ascii="Arial" w:hAnsi="Arial" w:cs="Arial"/>
          <w:b/>
          <w:color w:val="000000"/>
          <w:sz w:val="20"/>
          <w:szCs w:val="20"/>
          <w:u w:val="single"/>
        </w:rPr>
        <w:t>14.</w:t>
      </w:r>
      <w:r w:rsidR="000648E0">
        <w:rPr>
          <w:rFonts w:ascii="Arial" w:hAnsi="Arial" w:cs="Arial"/>
          <w:b/>
          <w:color w:val="000000"/>
          <w:sz w:val="20"/>
          <w:szCs w:val="20"/>
          <w:u w:val="single"/>
        </w:rPr>
        <w:t xml:space="preserve"> </w:t>
      </w:r>
      <w:r w:rsidRPr="00666DEE">
        <w:rPr>
          <w:rFonts w:ascii="Arial" w:hAnsi="Arial" w:cs="Arial"/>
          <w:b/>
          <w:color w:val="000000"/>
          <w:sz w:val="20"/>
          <w:szCs w:val="20"/>
          <w:u w:val="single"/>
        </w:rPr>
        <w:t>MULTAS</w:t>
      </w:r>
    </w:p>
    <w:p w14:paraId="5683FBFF" w14:textId="77777777" w:rsidR="00303F34" w:rsidRPr="00E75C21" w:rsidRDefault="00303F34" w:rsidP="006F20B3">
      <w:pPr>
        <w:spacing w:before="243" w:after="0" w:line="360" w:lineRule="auto"/>
        <w:ind w:left="1418" w:right="843"/>
        <w:jc w:val="both"/>
        <w:rPr>
          <w:rFonts w:ascii="Arial" w:hAnsi="Arial" w:cs="Arial"/>
          <w:b/>
          <w:sz w:val="20"/>
          <w:szCs w:val="20"/>
        </w:rPr>
      </w:pPr>
      <w:r w:rsidRPr="00E75C21">
        <w:rPr>
          <w:rFonts w:ascii="Arial" w:hAnsi="Arial" w:cs="Arial"/>
          <w:b/>
          <w:color w:val="000000"/>
          <w:w w:val="102"/>
          <w:sz w:val="20"/>
          <w:szCs w:val="20"/>
        </w:rPr>
        <w:t>14.1   Generalidades</w:t>
      </w:r>
    </w:p>
    <w:p w14:paraId="20674FAA" w14:textId="77777777" w:rsidR="00303F34" w:rsidRPr="00F97ABE" w:rsidRDefault="00303F34" w:rsidP="006F20B3">
      <w:pPr>
        <w:spacing w:before="23" w:after="0" w:line="360" w:lineRule="auto"/>
        <w:ind w:left="1418" w:right="843"/>
        <w:jc w:val="both"/>
        <w:rPr>
          <w:rFonts w:ascii="Arial" w:hAnsi="Arial" w:cs="Arial"/>
          <w:sz w:val="20"/>
          <w:szCs w:val="20"/>
        </w:rPr>
      </w:pPr>
      <w:r w:rsidRPr="00F97ABE">
        <w:rPr>
          <w:rFonts w:ascii="Arial" w:hAnsi="Arial" w:cs="Arial"/>
          <w:color w:val="000000"/>
          <w:spacing w:val="1"/>
          <w:sz w:val="20"/>
          <w:szCs w:val="20"/>
        </w:rPr>
        <w:t>Además de las penalidades de otro orden establecidas por este Pliego se impondrán multas por las causas especificadas en los puntos siguientes.</w:t>
      </w:r>
    </w:p>
    <w:p w14:paraId="3667E10F" w14:textId="77777777" w:rsidR="00303F34" w:rsidRPr="00F97ABE" w:rsidRDefault="00303F34" w:rsidP="006F20B3">
      <w:pPr>
        <w:spacing w:before="87" w:after="0" w:line="360" w:lineRule="auto"/>
        <w:ind w:left="1418" w:right="843"/>
        <w:jc w:val="both"/>
        <w:rPr>
          <w:rFonts w:ascii="Arial" w:hAnsi="Arial" w:cs="Arial"/>
          <w:sz w:val="20"/>
          <w:szCs w:val="20"/>
        </w:rPr>
      </w:pPr>
      <w:r w:rsidRPr="00F97ABE">
        <w:rPr>
          <w:rFonts w:ascii="Arial" w:hAnsi="Arial" w:cs="Arial"/>
          <w:color w:val="000000"/>
          <w:spacing w:val="-1"/>
          <w:sz w:val="20"/>
          <w:szCs w:val="20"/>
        </w:rPr>
        <w:t xml:space="preserve">A los efectos de su cálculo, debe interpretarse como monto contractual el precio de las </w:t>
      </w:r>
      <w:r w:rsidRPr="00F97ABE">
        <w:rPr>
          <w:rFonts w:ascii="Arial" w:hAnsi="Arial" w:cs="Arial"/>
          <w:color w:val="000000"/>
          <w:sz w:val="20"/>
          <w:szCs w:val="20"/>
        </w:rPr>
        <w:t>obras contratadas</w:t>
      </w:r>
      <w:r w:rsidRPr="00F97ABE">
        <w:rPr>
          <w:rFonts w:ascii="Arial" w:hAnsi="Arial" w:cs="Arial"/>
          <w:color w:val="000000"/>
          <w:spacing w:val="-2"/>
          <w:sz w:val="20"/>
          <w:szCs w:val="20"/>
        </w:rPr>
        <w:t>.</w:t>
      </w:r>
    </w:p>
    <w:p w14:paraId="4A31CE0C" w14:textId="77777777" w:rsidR="00303F34" w:rsidRPr="00F97ABE" w:rsidRDefault="00303F34" w:rsidP="006F20B3">
      <w:pPr>
        <w:spacing w:before="105" w:after="0" w:line="360" w:lineRule="auto"/>
        <w:ind w:left="1418" w:right="843"/>
        <w:jc w:val="both"/>
        <w:rPr>
          <w:rFonts w:ascii="Arial" w:hAnsi="Arial" w:cs="Arial"/>
          <w:sz w:val="20"/>
          <w:szCs w:val="20"/>
        </w:rPr>
      </w:pPr>
      <w:r w:rsidRPr="00F97ABE">
        <w:rPr>
          <w:rFonts w:ascii="Arial" w:hAnsi="Arial" w:cs="Arial"/>
          <w:color w:val="000000"/>
          <w:spacing w:val="-2"/>
          <w:sz w:val="20"/>
          <w:szCs w:val="20"/>
        </w:rPr>
        <w:t>Es de estricta aplicación la previsión del punto 13.3.7).</w:t>
      </w:r>
    </w:p>
    <w:p w14:paraId="73BA74C7" w14:textId="77777777" w:rsidR="00303F34" w:rsidRPr="00F97ABE" w:rsidRDefault="00303F34" w:rsidP="006F20B3">
      <w:pPr>
        <w:spacing w:before="23" w:after="0" w:line="360" w:lineRule="auto"/>
        <w:ind w:left="1418" w:right="843"/>
        <w:jc w:val="both"/>
        <w:rPr>
          <w:rFonts w:ascii="Arial" w:hAnsi="Arial" w:cs="Arial"/>
          <w:sz w:val="20"/>
          <w:szCs w:val="20"/>
        </w:rPr>
      </w:pPr>
      <w:r>
        <w:rPr>
          <w:rFonts w:ascii="Arial" w:hAnsi="Arial" w:cs="Arial"/>
          <w:color w:val="000000"/>
          <w:sz w:val="20"/>
          <w:szCs w:val="20"/>
        </w:rPr>
        <w:lastRenderedPageBreak/>
        <w:t xml:space="preserve">El comitente </w:t>
      </w:r>
      <w:r w:rsidRPr="00F97ABE">
        <w:rPr>
          <w:rFonts w:ascii="Arial" w:hAnsi="Arial" w:cs="Arial"/>
          <w:color w:val="000000"/>
          <w:sz w:val="20"/>
          <w:szCs w:val="20"/>
        </w:rPr>
        <w:t xml:space="preserve">no aprobará el pago de ningún certificado que no descuente de su monto el importe de una multa aplicada o que debería haberse aplicado, </w:t>
      </w:r>
      <w:r w:rsidRPr="00F97ABE">
        <w:rPr>
          <w:rFonts w:ascii="Arial" w:hAnsi="Arial" w:cs="Arial"/>
          <w:color w:val="000000"/>
          <w:spacing w:val="-2"/>
          <w:sz w:val="20"/>
          <w:szCs w:val="20"/>
        </w:rPr>
        <w:t xml:space="preserve">excepto que su causal se haya configurado con menos de quince días de antelación a la fecha </w:t>
      </w:r>
      <w:r w:rsidRPr="00F97ABE">
        <w:rPr>
          <w:rFonts w:ascii="Arial" w:hAnsi="Arial" w:cs="Arial"/>
          <w:color w:val="000000"/>
          <w:spacing w:val="-1"/>
          <w:sz w:val="20"/>
          <w:szCs w:val="20"/>
        </w:rPr>
        <w:t>del certificado.</w:t>
      </w:r>
    </w:p>
    <w:p w14:paraId="531EEF00" w14:textId="77777777" w:rsidR="00303F34" w:rsidRPr="00E75C21" w:rsidRDefault="00303F34" w:rsidP="006F20B3">
      <w:pPr>
        <w:spacing w:before="106" w:after="0" w:line="360" w:lineRule="auto"/>
        <w:ind w:left="1418" w:right="843"/>
        <w:jc w:val="both"/>
        <w:rPr>
          <w:rFonts w:ascii="Arial" w:hAnsi="Arial" w:cs="Arial"/>
          <w:b/>
          <w:sz w:val="20"/>
          <w:szCs w:val="20"/>
        </w:rPr>
      </w:pPr>
      <w:r w:rsidRPr="00E75C21">
        <w:rPr>
          <w:rFonts w:ascii="Arial" w:hAnsi="Arial" w:cs="Arial"/>
          <w:b/>
          <w:color w:val="000000"/>
          <w:spacing w:val="2"/>
          <w:sz w:val="20"/>
          <w:szCs w:val="20"/>
        </w:rPr>
        <w:t>14.2   Mora en la iniciación de los trabajos</w:t>
      </w:r>
    </w:p>
    <w:p w14:paraId="64C3C4D0" w14:textId="77777777" w:rsidR="00303F34" w:rsidRPr="00F97ABE" w:rsidRDefault="00303F34" w:rsidP="006F20B3">
      <w:pPr>
        <w:spacing w:before="23" w:after="0" w:line="360" w:lineRule="auto"/>
        <w:ind w:left="1418" w:right="843"/>
        <w:jc w:val="both"/>
        <w:rPr>
          <w:rFonts w:ascii="Arial" w:hAnsi="Arial" w:cs="Arial"/>
          <w:sz w:val="20"/>
          <w:szCs w:val="20"/>
        </w:rPr>
      </w:pPr>
      <w:r w:rsidRPr="00F97ABE">
        <w:rPr>
          <w:rFonts w:ascii="Arial" w:hAnsi="Arial" w:cs="Arial"/>
          <w:color w:val="000000"/>
          <w:w w:val="108"/>
          <w:sz w:val="20"/>
          <w:szCs w:val="20"/>
        </w:rPr>
        <w:t xml:space="preserve">Si el Contratista, sin causa justificada, no iniciare los trabajos dentro del plazo </w:t>
      </w:r>
      <w:r w:rsidRPr="00F97ABE">
        <w:rPr>
          <w:rFonts w:ascii="Arial" w:hAnsi="Arial" w:cs="Arial"/>
          <w:color w:val="000000"/>
          <w:spacing w:val="3"/>
          <w:sz w:val="20"/>
          <w:szCs w:val="20"/>
        </w:rPr>
        <w:t xml:space="preserve">establecido, el Comitente deberá aplicar una multa de 1‰ del monto total del Contrato por </w:t>
      </w:r>
      <w:r w:rsidRPr="00F97ABE">
        <w:rPr>
          <w:rFonts w:ascii="Arial" w:hAnsi="Arial" w:cs="Arial"/>
          <w:color w:val="000000"/>
          <w:sz w:val="20"/>
          <w:szCs w:val="20"/>
        </w:rPr>
        <w:t>cada día de demora en iniciar las obras.</w:t>
      </w:r>
    </w:p>
    <w:p w14:paraId="45625C65"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w w:val="103"/>
          <w:sz w:val="20"/>
          <w:szCs w:val="20"/>
        </w:rPr>
        <w:t xml:space="preserve">La multa que se aplique por demora en la iniciación de los trabajos, no autoriza al </w:t>
      </w:r>
      <w:r w:rsidRPr="00F97ABE">
        <w:rPr>
          <w:rFonts w:ascii="Arial" w:hAnsi="Arial" w:cs="Arial"/>
          <w:color w:val="000000"/>
          <w:w w:val="108"/>
          <w:sz w:val="20"/>
          <w:szCs w:val="20"/>
        </w:rPr>
        <w:t xml:space="preserve">Contratista  a  tener  por  prorrogado  el  plazo  de  la  obra  por  el  número  de  días </w:t>
      </w:r>
      <w:r w:rsidRPr="00F97ABE">
        <w:rPr>
          <w:rFonts w:ascii="Arial" w:hAnsi="Arial" w:cs="Arial"/>
          <w:color w:val="000000"/>
          <w:w w:val="106"/>
          <w:sz w:val="20"/>
          <w:szCs w:val="20"/>
        </w:rPr>
        <w:t xml:space="preserve">correspondientes a aquélla. Sólo se incluirán en el cómputo del plazo del Contrato las </w:t>
      </w:r>
      <w:r w:rsidRPr="00F97ABE">
        <w:rPr>
          <w:rFonts w:ascii="Arial" w:hAnsi="Arial" w:cs="Arial"/>
          <w:color w:val="000000"/>
          <w:sz w:val="20"/>
          <w:szCs w:val="20"/>
        </w:rPr>
        <w:t>prórrogas y ampliaciones aprobadas expresamente por el Comitente.</w:t>
      </w:r>
    </w:p>
    <w:p w14:paraId="697F59B1" w14:textId="77777777" w:rsidR="00303F34" w:rsidRPr="00E75C21" w:rsidRDefault="00303F34" w:rsidP="006F20B3">
      <w:pPr>
        <w:spacing w:before="212" w:after="0" w:line="360" w:lineRule="auto"/>
        <w:ind w:left="1418" w:right="843"/>
        <w:jc w:val="both"/>
        <w:rPr>
          <w:rFonts w:ascii="Arial" w:hAnsi="Arial" w:cs="Arial"/>
          <w:b/>
          <w:sz w:val="20"/>
          <w:szCs w:val="20"/>
        </w:rPr>
      </w:pPr>
      <w:r w:rsidRPr="00E75C21">
        <w:rPr>
          <w:rFonts w:ascii="Arial" w:hAnsi="Arial" w:cs="Arial"/>
          <w:b/>
          <w:color w:val="000000"/>
          <w:spacing w:val="1"/>
          <w:sz w:val="20"/>
          <w:szCs w:val="20"/>
        </w:rPr>
        <w:t>14.3   Mora en la ejecución de los trabajos</w:t>
      </w:r>
    </w:p>
    <w:p w14:paraId="55A0D4AF" w14:textId="77777777" w:rsidR="00303F34" w:rsidRPr="00F97ABE" w:rsidRDefault="00303F34" w:rsidP="006F20B3">
      <w:pPr>
        <w:spacing w:before="23" w:after="0" w:line="360" w:lineRule="auto"/>
        <w:ind w:left="1418" w:right="843"/>
        <w:jc w:val="both"/>
        <w:rPr>
          <w:rFonts w:ascii="Arial" w:hAnsi="Arial" w:cs="Arial"/>
          <w:sz w:val="20"/>
          <w:szCs w:val="20"/>
        </w:rPr>
      </w:pPr>
      <w:r w:rsidRPr="00F97ABE">
        <w:rPr>
          <w:rFonts w:ascii="Arial" w:hAnsi="Arial" w:cs="Arial"/>
          <w:color w:val="000000"/>
          <w:sz w:val="20"/>
          <w:szCs w:val="20"/>
        </w:rPr>
        <w:t xml:space="preserve">Cuando, sin causa justificada, el ritmo de ejecución de la obra sea inferior en un 20% o más al previsto en el plan de trabajos aprobado, se deberá aplicar al Contratista una multa de 1‰ del monto total del Contrato por cada día de demora en regularizar la </w:t>
      </w:r>
      <w:proofErr w:type="spellStart"/>
      <w:r w:rsidRPr="00F97ABE">
        <w:rPr>
          <w:rFonts w:ascii="Arial" w:hAnsi="Arial" w:cs="Arial"/>
          <w:color w:val="000000"/>
          <w:sz w:val="20"/>
          <w:szCs w:val="20"/>
        </w:rPr>
        <w:t>situaciyn</w:t>
      </w:r>
      <w:proofErr w:type="spellEnd"/>
      <w:r w:rsidRPr="00F97ABE">
        <w:rPr>
          <w:rFonts w:ascii="Arial" w:hAnsi="Arial" w:cs="Arial"/>
          <w:color w:val="000000"/>
          <w:sz w:val="20"/>
          <w:szCs w:val="20"/>
        </w:rPr>
        <w:t>.</w:t>
      </w:r>
    </w:p>
    <w:p w14:paraId="160C214F"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z w:val="20"/>
          <w:szCs w:val="20"/>
        </w:rPr>
        <w:t>Esta multa sólo es aplicable hasta la fecha contractual de terminación de los trabajos, incluyendo las eventuales prórrogas que se hubieren concedido.</w:t>
      </w:r>
    </w:p>
    <w:p w14:paraId="6A667E1B" w14:textId="77777777" w:rsidR="00303F34" w:rsidRPr="00E75C21" w:rsidRDefault="00303F34" w:rsidP="006F20B3">
      <w:pPr>
        <w:spacing w:before="232" w:after="0" w:line="360" w:lineRule="auto"/>
        <w:ind w:left="1418" w:right="843"/>
        <w:jc w:val="both"/>
        <w:rPr>
          <w:rFonts w:ascii="Arial" w:hAnsi="Arial" w:cs="Arial"/>
          <w:b/>
          <w:sz w:val="20"/>
          <w:szCs w:val="20"/>
        </w:rPr>
      </w:pPr>
      <w:r w:rsidRPr="00E75C21">
        <w:rPr>
          <w:rFonts w:ascii="Arial" w:hAnsi="Arial" w:cs="Arial"/>
          <w:b/>
          <w:color w:val="000000"/>
          <w:spacing w:val="2"/>
          <w:sz w:val="20"/>
          <w:szCs w:val="20"/>
        </w:rPr>
        <w:t>14.4   Mora en la terminación de los trabajos</w:t>
      </w:r>
    </w:p>
    <w:p w14:paraId="7900CAAA" w14:textId="77777777" w:rsidR="00303F34" w:rsidRPr="00F97ABE" w:rsidRDefault="00303F34" w:rsidP="006F20B3">
      <w:pPr>
        <w:spacing w:before="23" w:after="0" w:line="360" w:lineRule="auto"/>
        <w:ind w:left="1418" w:right="843"/>
        <w:jc w:val="both"/>
        <w:rPr>
          <w:rFonts w:ascii="Arial" w:hAnsi="Arial" w:cs="Arial"/>
          <w:sz w:val="20"/>
          <w:szCs w:val="20"/>
        </w:rPr>
      </w:pPr>
      <w:r w:rsidRPr="00F97ABE">
        <w:rPr>
          <w:rFonts w:ascii="Arial" w:hAnsi="Arial" w:cs="Arial"/>
          <w:color w:val="000000"/>
          <w:spacing w:val="3"/>
          <w:sz w:val="20"/>
          <w:szCs w:val="20"/>
        </w:rPr>
        <w:t xml:space="preserve">Si el Contratista no diera total y correcta terminación a los trabajos dentro del plazo </w:t>
      </w:r>
      <w:r w:rsidRPr="00F97ABE">
        <w:rPr>
          <w:rFonts w:ascii="Arial" w:hAnsi="Arial" w:cs="Arial"/>
          <w:color w:val="000000"/>
          <w:sz w:val="20"/>
          <w:szCs w:val="20"/>
        </w:rPr>
        <w:t>contractual, el Comitente deberá aplicar una multa conforme las siguientes fórmulas:</w:t>
      </w:r>
    </w:p>
    <w:p w14:paraId="2E6BDB70" w14:textId="77777777" w:rsidR="00303F34" w:rsidRPr="00F97ABE" w:rsidRDefault="00303F34" w:rsidP="006F20B3">
      <w:pPr>
        <w:spacing w:before="105" w:after="0" w:line="360" w:lineRule="auto"/>
        <w:ind w:left="1418" w:right="843"/>
        <w:jc w:val="both"/>
        <w:rPr>
          <w:rFonts w:ascii="Arial" w:hAnsi="Arial" w:cs="Arial"/>
          <w:sz w:val="20"/>
          <w:szCs w:val="20"/>
        </w:rPr>
      </w:pPr>
      <w:r w:rsidRPr="00F97ABE">
        <w:rPr>
          <w:rFonts w:ascii="Arial" w:hAnsi="Arial" w:cs="Arial"/>
          <w:color w:val="000000"/>
          <w:sz w:val="20"/>
          <w:szCs w:val="20"/>
        </w:rPr>
        <w:t>a) por atrasos de hasta treinta días:</w:t>
      </w:r>
    </w:p>
    <w:p w14:paraId="7ACE1EF1" w14:textId="77777777" w:rsidR="00303F34" w:rsidRPr="00F97ABE" w:rsidRDefault="00303F34" w:rsidP="006F20B3">
      <w:pPr>
        <w:spacing w:before="127" w:after="0" w:line="360" w:lineRule="auto"/>
        <w:ind w:left="1418" w:right="843"/>
        <w:jc w:val="both"/>
        <w:rPr>
          <w:rFonts w:ascii="Arial" w:hAnsi="Arial" w:cs="Arial"/>
          <w:sz w:val="20"/>
          <w:szCs w:val="20"/>
        </w:rPr>
      </w:pPr>
      <w:r w:rsidRPr="00F97ABE">
        <w:rPr>
          <w:rFonts w:ascii="Arial" w:hAnsi="Arial" w:cs="Arial"/>
          <w:color w:val="000000"/>
          <w:sz w:val="20"/>
          <w:szCs w:val="20"/>
        </w:rPr>
        <w:t>M = C  * d / 1000</w:t>
      </w:r>
    </w:p>
    <w:p w14:paraId="5085F9C9" w14:textId="77777777" w:rsidR="00303F34" w:rsidRPr="00F97ABE" w:rsidRDefault="00303F34" w:rsidP="006F20B3">
      <w:pPr>
        <w:tabs>
          <w:tab w:val="left" w:pos="2693"/>
        </w:tabs>
        <w:spacing w:before="23" w:after="0" w:line="360" w:lineRule="auto"/>
        <w:ind w:left="1418" w:right="843"/>
        <w:jc w:val="both"/>
        <w:rPr>
          <w:rFonts w:ascii="Arial" w:hAnsi="Arial" w:cs="Arial"/>
          <w:sz w:val="20"/>
          <w:szCs w:val="20"/>
        </w:rPr>
      </w:pPr>
      <w:r w:rsidRPr="00F97ABE">
        <w:rPr>
          <w:rFonts w:ascii="Arial" w:hAnsi="Arial" w:cs="Arial"/>
          <w:color w:val="000000"/>
          <w:sz w:val="20"/>
          <w:szCs w:val="20"/>
        </w:rPr>
        <w:t>b) por atrasos superiores a treinta días:</w:t>
      </w:r>
      <w:r w:rsidRPr="00F97ABE">
        <w:rPr>
          <w:rFonts w:ascii="Arial" w:hAnsi="Arial" w:cs="Arial"/>
          <w:color w:val="000000"/>
          <w:sz w:val="20"/>
          <w:szCs w:val="20"/>
        </w:rPr>
        <w:tab/>
        <w:t xml:space="preserve">M = [ 0,03 + (d - 30) / 5 </w:t>
      </w:r>
      <w:proofErr w:type="gramStart"/>
      <w:r w:rsidRPr="00F97ABE">
        <w:rPr>
          <w:rFonts w:ascii="Arial" w:hAnsi="Arial" w:cs="Arial"/>
          <w:color w:val="000000"/>
          <w:sz w:val="20"/>
          <w:szCs w:val="20"/>
        </w:rPr>
        <w:t>P ]</w:t>
      </w:r>
      <w:proofErr w:type="gramEnd"/>
      <w:r w:rsidRPr="00F97ABE">
        <w:rPr>
          <w:rFonts w:ascii="Arial" w:hAnsi="Arial" w:cs="Arial"/>
          <w:color w:val="000000"/>
          <w:sz w:val="20"/>
          <w:szCs w:val="20"/>
        </w:rPr>
        <w:t xml:space="preserve"> C</w:t>
      </w:r>
    </w:p>
    <w:p w14:paraId="3ECC8623" w14:textId="77777777" w:rsidR="00303F34" w:rsidRPr="00F97ABE" w:rsidRDefault="00303F34" w:rsidP="006F20B3">
      <w:pPr>
        <w:spacing w:before="105" w:after="0" w:line="360" w:lineRule="auto"/>
        <w:ind w:left="1418" w:right="843"/>
        <w:jc w:val="both"/>
        <w:rPr>
          <w:rFonts w:ascii="Arial" w:hAnsi="Arial" w:cs="Arial"/>
          <w:sz w:val="20"/>
          <w:szCs w:val="20"/>
        </w:rPr>
      </w:pPr>
      <w:r w:rsidRPr="00F97ABE">
        <w:rPr>
          <w:rFonts w:ascii="Arial" w:hAnsi="Arial" w:cs="Arial"/>
          <w:color w:val="000000"/>
          <w:sz w:val="20"/>
          <w:szCs w:val="20"/>
        </w:rPr>
        <w:t>donde:</w:t>
      </w:r>
    </w:p>
    <w:p w14:paraId="4742B8B1" w14:textId="77777777" w:rsidR="00303F34" w:rsidRPr="00F97ABE" w:rsidRDefault="00303F34" w:rsidP="006F20B3">
      <w:pPr>
        <w:tabs>
          <w:tab w:val="left" w:pos="2693"/>
        </w:tabs>
        <w:spacing w:before="139" w:after="0" w:line="360" w:lineRule="auto"/>
        <w:ind w:left="1418" w:right="843"/>
        <w:jc w:val="both"/>
        <w:rPr>
          <w:rFonts w:ascii="Arial" w:hAnsi="Arial" w:cs="Arial"/>
          <w:sz w:val="20"/>
          <w:szCs w:val="20"/>
        </w:rPr>
      </w:pPr>
      <w:r w:rsidRPr="00F97ABE">
        <w:rPr>
          <w:rFonts w:ascii="Arial" w:hAnsi="Arial" w:cs="Arial"/>
          <w:color w:val="000000"/>
          <w:w w:val="97"/>
          <w:sz w:val="20"/>
          <w:szCs w:val="20"/>
        </w:rPr>
        <w:t>M</w:t>
      </w:r>
      <w:r w:rsidRPr="00F97ABE">
        <w:rPr>
          <w:rFonts w:ascii="Arial" w:hAnsi="Arial" w:cs="Arial"/>
          <w:color w:val="000000"/>
          <w:sz w:val="20"/>
          <w:szCs w:val="20"/>
        </w:rPr>
        <w:tab/>
        <w:t>= monto total de la multa</w:t>
      </w:r>
    </w:p>
    <w:p w14:paraId="65B43F2E" w14:textId="77777777" w:rsidR="00303F34" w:rsidRPr="00F97ABE" w:rsidRDefault="00303F34" w:rsidP="006F20B3">
      <w:pPr>
        <w:tabs>
          <w:tab w:val="left" w:pos="2693"/>
        </w:tabs>
        <w:spacing w:before="126" w:after="0" w:line="360" w:lineRule="auto"/>
        <w:ind w:left="1418" w:right="843"/>
        <w:jc w:val="both"/>
        <w:rPr>
          <w:rFonts w:ascii="Arial" w:hAnsi="Arial" w:cs="Arial"/>
          <w:sz w:val="20"/>
          <w:szCs w:val="20"/>
        </w:rPr>
      </w:pPr>
      <w:r w:rsidRPr="00F97ABE">
        <w:rPr>
          <w:rFonts w:ascii="Arial" w:hAnsi="Arial" w:cs="Arial"/>
          <w:color w:val="000000"/>
          <w:w w:val="97"/>
          <w:sz w:val="20"/>
          <w:szCs w:val="20"/>
        </w:rPr>
        <w:t>d</w:t>
      </w:r>
      <w:r w:rsidRPr="00F97ABE">
        <w:rPr>
          <w:rFonts w:ascii="Arial" w:hAnsi="Arial" w:cs="Arial"/>
          <w:color w:val="000000"/>
          <w:sz w:val="20"/>
          <w:szCs w:val="20"/>
        </w:rPr>
        <w:tab/>
        <w:t>= días corridos de atraso</w:t>
      </w:r>
    </w:p>
    <w:p w14:paraId="4EE8C298" w14:textId="77777777" w:rsidR="00303F34" w:rsidRPr="00F97ABE" w:rsidRDefault="00303F34" w:rsidP="006F20B3">
      <w:pPr>
        <w:spacing w:after="0" w:line="360" w:lineRule="auto"/>
        <w:ind w:left="1418" w:right="843"/>
        <w:jc w:val="both"/>
        <w:rPr>
          <w:rFonts w:ascii="Arial" w:hAnsi="Arial" w:cs="Arial"/>
          <w:sz w:val="20"/>
          <w:szCs w:val="20"/>
        </w:rPr>
      </w:pPr>
    </w:p>
    <w:p w14:paraId="527E16DC" w14:textId="77777777" w:rsidR="00303F34" w:rsidRPr="00F97ABE" w:rsidRDefault="00303F34" w:rsidP="006F20B3">
      <w:pPr>
        <w:tabs>
          <w:tab w:val="left" w:pos="1560"/>
        </w:tabs>
        <w:spacing w:before="200" w:after="0" w:line="360" w:lineRule="auto"/>
        <w:ind w:left="1418" w:right="843"/>
        <w:jc w:val="both"/>
        <w:rPr>
          <w:rFonts w:ascii="Arial" w:hAnsi="Arial" w:cs="Arial"/>
          <w:sz w:val="20"/>
          <w:szCs w:val="20"/>
        </w:rPr>
      </w:pPr>
      <w:r w:rsidRPr="00F97ABE">
        <w:rPr>
          <w:rFonts w:ascii="Arial" w:hAnsi="Arial" w:cs="Arial"/>
          <w:color w:val="000000"/>
          <w:sz w:val="20"/>
          <w:szCs w:val="20"/>
        </w:rPr>
        <w:t>C</w:t>
      </w:r>
      <w:r w:rsidRPr="00F97ABE">
        <w:rPr>
          <w:rFonts w:ascii="Arial" w:hAnsi="Arial" w:cs="Arial"/>
          <w:color w:val="000000"/>
          <w:sz w:val="20"/>
          <w:szCs w:val="20"/>
        </w:rPr>
        <w:tab/>
        <w:t>= monto total actualizado del contrato</w:t>
      </w:r>
    </w:p>
    <w:p w14:paraId="4A3FE75D" w14:textId="77777777" w:rsidR="00303F34" w:rsidRPr="00F97ABE" w:rsidRDefault="00303F34" w:rsidP="006F20B3">
      <w:pPr>
        <w:tabs>
          <w:tab w:val="left" w:pos="1560"/>
        </w:tabs>
        <w:spacing w:before="126" w:after="0" w:line="360" w:lineRule="auto"/>
        <w:ind w:left="1418" w:right="843"/>
        <w:jc w:val="both"/>
        <w:rPr>
          <w:rFonts w:ascii="Arial" w:hAnsi="Arial" w:cs="Arial"/>
          <w:sz w:val="20"/>
          <w:szCs w:val="20"/>
        </w:rPr>
      </w:pPr>
      <w:r w:rsidRPr="00F97ABE">
        <w:rPr>
          <w:rFonts w:ascii="Arial" w:hAnsi="Arial" w:cs="Arial"/>
          <w:color w:val="000000"/>
          <w:sz w:val="20"/>
          <w:szCs w:val="20"/>
        </w:rPr>
        <w:t>P</w:t>
      </w:r>
      <w:r w:rsidRPr="00F97ABE">
        <w:rPr>
          <w:rFonts w:ascii="Arial" w:hAnsi="Arial" w:cs="Arial"/>
          <w:color w:val="000000"/>
          <w:sz w:val="20"/>
          <w:szCs w:val="20"/>
        </w:rPr>
        <w:tab/>
        <w:t>= plazo de ejecución de la obra en días corridos. A tal fin, 1 mes = 30 días</w:t>
      </w:r>
    </w:p>
    <w:p w14:paraId="109BB4C7" w14:textId="77777777" w:rsidR="00303F34" w:rsidRPr="00F97ABE" w:rsidRDefault="00303F34" w:rsidP="006F20B3">
      <w:pPr>
        <w:spacing w:after="0" w:line="360" w:lineRule="auto"/>
        <w:ind w:left="1418" w:right="843"/>
        <w:jc w:val="both"/>
        <w:rPr>
          <w:rFonts w:ascii="Arial" w:hAnsi="Arial" w:cs="Arial"/>
          <w:sz w:val="20"/>
          <w:szCs w:val="20"/>
        </w:rPr>
      </w:pPr>
    </w:p>
    <w:p w14:paraId="4072EF8A" w14:textId="77777777" w:rsidR="00303F34" w:rsidRDefault="00303F34" w:rsidP="006F20B3">
      <w:pPr>
        <w:spacing w:before="16" w:after="0" w:line="360" w:lineRule="auto"/>
        <w:ind w:left="1418" w:right="843"/>
        <w:jc w:val="both"/>
        <w:rPr>
          <w:rFonts w:ascii="Arial" w:hAnsi="Arial" w:cs="Arial"/>
          <w:color w:val="000000"/>
          <w:sz w:val="20"/>
          <w:szCs w:val="20"/>
        </w:rPr>
      </w:pPr>
      <w:r w:rsidRPr="00F97ABE">
        <w:rPr>
          <w:rFonts w:ascii="Arial" w:hAnsi="Arial" w:cs="Arial"/>
          <w:color w:val="000000"/>
          <w:spacing w:val="3"/>
          <w:sz w:val="20"/>
          <w:szCs w:val="20"/>
        </w:rPr>
        <w:t xml:space="preserve">La multa comenzará a devengarse desde el día siguiente al de la fecha prevista de </w:t>
      </w:r>
      <w:r w:rsidRPr="00F97ABE">
        <w:rPr>
          <w:rFonts w:ascii="Arial" w:hAnsi="Arial" w:cs="Arial"/>
          <w:color w:val="000000"/>
          <w:sz w:val="20"/>
          <w:szCs w:val="20"/>
        </w:rPr>
        <w:t xml:space="preserve">terminación de los trabajos, incluyendo las eventuales prórrogas que se hubieren concedido, </w:t>
      </w:r>
      <w:r w:rsidRPr="00F97ABE">
        <w:rPr>
          <w:rFonts w:ascii="Arial" w:hAnsi="Arial" w:cs="Arial"/>
          <w:color w:val="000000"/>
          <w:w w:val="103"/>
          <w:sz w:val="20"/>
          <w:szCs w:val="20"/>
        </w:rPr>
        <w:t xml:space="preserve">y  se  calculará  y  aplicará  en  cada  certificado  posterior  a  esa  fecha  por  el  período </w:t>
      </w:r>
      <w:r w:rsidRPr="00F97ABE">
        <w:rPr>
          <w:rFonts w:ascii="Arial" w:hAnsi="Arial" w:cs="Arial"/>
          <w:color w:val="000000"/>
          <w:sz w:val="20"/>
          <w:szCs w:val="20"/>
        </w:rPr>
        <w:t>comprendido en el mismo.</w:t>
      </w:r>
    </w:p>
    <w:p w14:paraId="145C5248" w14:textId="77777777" w:rsidR="000648E0" w:rsidRDefault="000648E0" w:rsidP="006F20B3">
      <w:pPr>
        <w:spacing w:before="16" w:after="0" w:line="360" w:lineRule="auto"/>
        <w:ind w:left="1418" w:right="843"/>
        <w:jc w:val="both"/>
        <w:rPr>
          <w:rFonts w:ascii="Arial" w:hAnsi="Arial" w:cs="Arial"/>
          <w:color w:val="000000"/>
          <w:sz w:val="20"/>
          <w:szCs w:val="20"/>
        </w:rPr>
      </w:pPr>
    </w:p>
    <w:p w14:paraId="34CD6322" w14:textId="77777777" w:rsidR="000648E0" w:rsidRPr="00F97ABE" w:rsidRDefault="000648E0" w:rsidP="006F20B3">
      <w:pPr>
        <w:spacing w:before="16" w:after="0" w:line="360" w:lineRule="auto"/>
        <w:ind w:left="1418" w:right="843"/>
        <w:jc w:val="both"/>
        <w:rPr>
          <w:rFonts w:ascii="Arial" w:hAnsi="Arial" w:cs="Arial"/>
          <w:sz w:val="20"/>
          <w:szCs w:val="20"/>
        </w:rPr>
      </w:pPr>
    </w:p>
    <w:p w14:paraId="4660D410" w14:textId="77777777" w:rsidR="00303F34" w:rsidRPr="00E75C21" w:rsidRDefault="00303F34" w:rsidP="006F20B3">
      <w:pPr>
        <w:spacing w:before="233" w:after="0" w:line="360" w:lineRule="auto"/>
        <w:ind w:left="1418" w:right="843"/>
        <w:jc w:val="both"/>
        <w:rPr>
          <w:rFonts w:ascii="Arial" w:hAnsi="Arial" w:cs="Arial"/>
          <w:b/>
          <w:sz w:val="20"/>
          <w:szCs w:val="20"/>
        </w:rPr>
      </w:pPr>
      <w:r w:rsidRPr="00E75C21">
        <w:rPr>
          <w:rFonts w:ascii="Arial" w:hAnsi="Arial" w:cs="Arial"/>
          <w:b/>
          <w:color w:val="000000"/>
          <w:spacing w:val="2"/>
          <w:sz w:val="20"/>
          <w:szCs w:val="20"/>
        </w:rPr>
        <w:lastRenderedPageBreak/>
        <w:t>14.5   Paralización de los trabajos sin causa justificada</w:t>
      </w:r>
    </w:p>
    <w:p w14:paraId="0BB432F2" w14:textId="77777777" w:rsidR="00303F34" w:rsidRPr="00F97ABE" w:rsidRDefault="00303F34" w:rsidP="006F20B3">
      <w:pPr>
        <w:spacing w:before="23" w:after="0" w:line="360" w:lineRule="auto"/>
        <w:ind w:left="1418" w:right="843"/>
        <w:jc w:val="both"/>
        <w:rPr>
          <w:rFonts w:ascii="Arial" w:hAnsi="Arial" w:cs="Arial"/>
          <w:sz w:val="20"/>
          <w:szCs w:val="20"/>
        </w:rPr>
      </w:pPr>
      <w:r w:rsidRPr="00F97ABE">
        <w:rPr>
          <w:rFonts w:ascii="Arial" w:hAnsi="Arial" w:cs="Arial"/>
          <w:color w:val="000000"/>
          <w:w w:val="102"/>
          <w:sz w:val="20"/>
          <w:szCs w:val="20"/>
        </w:rPr>
        <w:t xml:space="preserve">Si  el  Contratista  paralizara  los  trabajos  sin  causa  debidamente  justificada,  el </w:t>
      </w:r>
      <w:r w:rsidRPr="00F97ABE">
        <w:rPr>
          <w:rFonts w:ascii="Arial" w:hAnsi="Arial" w:cs="Arial"/>
          <w:color w:val="000000"/>
          <w:spacing w:val="1"/>
          <w:sz w:val="20"/>
          <w:szCs w:val="20"/>
        </w:rPr>
        <w:t>Comitente deberá aplicar una multa equivalente al 1‰ del monto total del Contrato por cada día de paralización.</w:t>
      </w:r>
    </w:p>
    <w:p w14:paraId="1B132C2F"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pacing w:val="1"/>
          <w:sz w:val="20"/>
          <w:szCs w:val="20"/>
        </w:rPr>
        <w:t xml:space="preserve">En su caso, esta multa se acumulará con la prevista en el punto 14.3, hasta la fecha </w:t>
      </w:r>
      <w:r w:rsidRPr="00F97ABE">
        <w:rPr>
          <w:rFonts w:ascii="Arial" w:hAnsi="Arial" w:cs="Arial"/>
          <w:color w:val="000000"/>
          <w:w w:val="105"/>
          <w:sz w:val="20"/>
          <w:szCs w:val="20"/>
        </w:rPr>
        <w:t xml:space="preserve">contractual de terminación de los trabajos, incluyendo las eventuales prórrogas que se </w:t>
      </w:r>
      <w:r w:rsidRPr="00F97ABE">
        <w:rPr>
          <w:rFonts w:ascii="Arial" w:hAnsi="Arial" w:cs="Arial"/>
          <w:color w:val="000000"/>
          <w:sz w:val="20"/>
          <w:szCs w:val="20"/>
        </w:rPr>
        <w:t>hubieren concedido.</w:t>
      </w:r>
    </w:p>
    <w:p w14:paraId="4992B860" w14:textId="77777777" w:rsidR="00303F34" w:rsidRPr="00E75C21" w:rsidRDefault="00303F34" w:rsidP="006F20B3">
      <w:pPr>
        <w:spacing w:before="212" w:after="0" w:line="360" w:lineRule="auto"/>
        <w:ind w:left="1418" w:right="843"/>
        <w:jc w:val="both"/>
        <w:rPr>
          <w:rFonts w:ascii="Arial" w:hAnsi="Arial" w:cs="Arial"/>
          <w:b/>
          <w:sz w:val="20"/>
          <w:szCs w:val="20"/>
        </w:rPr>
      </w:pPr>
      <w:r w:rsidRPr="00E75C21">
        <w:rPr>
          <w:rFonts w:ascii="Arial" w:hAnsi="Arial" w:cs="Arial"/>
          <w:b/>
          <w:color w:val="000000"/>
          <w:spacing w:val="3"/>
          <w:sz w:val="20"/>
          <w:szCs w:val="20"/>
        </w:rPr>
        <w:tab/>
        <w:t>14.6   Faltas e infracciones</w:t>
      </w:r>
    </w:p>
    <w:p w14:paraId="1CB828A6" w14:textId="77777777" w:rsidR="00303F34" w:rsidRPr="00F97ABE" w:rsidRDefault="00303F34" w:rsidP="006F20B3">
      <w:pPr>
        <w:spacing w:before="23" w:after="0" w:line="360" w:lineRule="auto"/>
        <w:ind w:left="1418" w:right="843"/>
        <w:jc w:val="both"/>
        <w:rPr>
          <w:rFonts w:ascii="Arial" w:hAnsi="Arial" w:cs="Arial"/>
          <w:sz w:val="20"/>
          <w:szCs w:val="20"/>
        </w:rPr>
      </w:pPr>
      <w:r w:rsidRPr="00F97ABE">
        <w:rPr>
          <w:rFonts w:ascii="Arial" w:hAnsi="Arial" w:cs="Arial"/>
          <w:color w:val="000000"/>
          <w:spacing w:val="2"/>
          <w:sz w:val="20"/>
          <w:szCs w:val="20"/>
        </w:rPr>
        <w:t xml:space="preserve">Si el Contratista cometiera faltas o infracciones a este Pliego, a los demás Pliegos o </w:t>
      </w:r>
      <w:r w:rsidRPr="00F97ABE">
        <w:rPr>
          <w:rFonts w:ascii="Arial" w:hAnsi="Arial" w:cs="Arial"/>
          <w:color w:val="000000"/>
          <w:w w:val="105"/>
          <w:sz w:val="20"/>
          <w:szCs w:val="20"/>
        </w:rPr>
        <w:t xml:space="preserve">a las órdenes escritas de la Inspección, se hará pasible de la imposición de multas que </w:t>
      </w:r>
      <w:r w:rsidRPr="00F97ABE">
        <w:rPr>
          <w:rFonts w:ascii="Arial" w:hAnsi="Arial" w:cs="Arial"/>
          <w:color w:val="000000"/>
          <w:w w:val="103"/>
          <w:sz w:val="20"/>
          <w:szCs w:val="20"/>
        </w:rPr>
        <w:t xml:space="preserve">podrán variar desde 0,1‰ hasta 0,5‰ del monto del contrato, según la importancia de la </w:t>
      </w:r>
      <w:r w:rsidRPr="00F97ABE">
        <w:rPr>
          <w:rFonts w:ascii="Arial" w:hAnsi="Arial" w:cs="Arial"/>
          <w:color w:val="000000"/>
          <w:w w:val="106"/>
          <w:sz w:val="20"/>
          <w:szCs w:val="20"/>
        </w:rPr>
        <w:t xml:space="preserve">infracción  a  exclusivo  juicio  del  Comitente,  y  siempre  que  no  se  trate  de  casos </w:t>
      </w:r>
      <w:r w:rsidRPr="00F97ABE">
        <w:rPr>
          <w:rFonts w:ascii="Arial" w:hAnsi="Arial" w:cs="Arial"/>
          <w:color w:val="000000"/>
          <w:spacing w:val="3"/>
          <w:sz w:val="20"/>
          <w:szCs w:val="20"/>
        </w:rPr>
        <w:t xml:space="preserve">explícitamente contemplados en otros puntos. Estas multas podrán ser reiteradas hasta el </w:t>
      </w:r>
      <w:r w:rsidRPr="00F97ABE">
        <w:rPr>
          <w:rFonts w:ascii="Arial" w:hAnsi="Arial" w:cs="Arial"/>
          <w:color w:val="000000"/>
          <w:sz w:val="20"/>
          <w:szCs w:val="20"/>
        </w:rPr>
        <w:t>cese de la infracción.</w:t>
      </w:r>
    </w:p>
    <w:p w14:paraId="5FFC1FC0" w14:textId="77777777" w:rsidR="00303F34" w:rsidRPr="00E75C21" w:rsidRDefault="00303F34" w:rsidP="006F20B3">
      <w:pPr>
        <w:spacing w:before="232" w:after="0" w:line="360" w:lineRule="auto"/>
        <w:ind w:left="1418" w:right="843"/>
        <w:jc w:val="both"/>
        <w:rPr>
          <w:rFonts w:ascii="Arial" w:hAnsi="Arial" w:cs="Arial"/>
          <w:b/>
          <w:sz w:val="20"/>
          <w:szCs w:val="20"/>
        </w:rPr>
      </w:pPr>
      <w:r w:rsidRPr="00E75C21">
        <w:rPr>
          <w:rFonts w:ascii="Arial" w:hAnsi="Arial" w:cs="Arial"/>
          <w:b/>
          <w:color w:val="000000"/>
          <w:spacing w:val="2"/>
          <w:sz w:val="20"/>
          <w:szCs w:val="20"/>
        </w:rPr>
        <w:tab/>
        <w:t>14.7   Procedimiento para la aplicación de multas</w:t>
      </w:r>
    </w:p>
    <w:p w14:paraId="665AF279" w14:textId="77777777" w:rsidR="00303F34" w:rsidRPr="00F97ABE" w:rsidRDefault="00303F34" w:rsidP="006F20B3">
      <w:pPr>
        <w:spacing w:before="23" w:after="0" w:line="360" w:lineRule="auto"/>
        <w:ind w:left="1418" w:right="843"/>
        <w:jc w:val="both"/>
        <w:rPr>
          <w:rFonts w:ascii="Arial" w:hAnsi="Arial" w:cs="Arial"/>
          <w:sz w:val="20"/>
          <w:szCs w:val="20"/>
        </w:rPr>
      </w:pPr>
      <w:r w:rsidRPr="00F97ABE">
        <w:rPr>
          <w:rFonts w:ascii="Arial" w:hAnsi="Arial" w:cs="Arial"/>
          <w:color w:val="000000"/>
          <w:spacing w:val="1"/>
          <w:sz w:val="20"/>
          <w:szCs w:val="20"/>
        </w:rPr>
        <w:t xml:space="preserve">En todos los casos, la constitución en mora es automática, por el solo transcurso del </w:t>
      </w:r>
      <w:r w:rsidRPr="00F97ABE">
        <w:rPr>
          <w:rFonts w:ascii="Arial" w:hAnsi="Arial" w:cs="Arial"/>
          <w:color w:val="000000"/>
          <w:sz w:val="20"/>
          <w:szCs w:val="20"/>
        </w:rPr>
        <w:t>tiempo, sin necesidad de intimación previa.</w:t>
      </w:r>
    </w:p>
    <w:p w14:paraId="4A14F11C"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z w:val="20"/>
          <w:szCs w:val="20"/>
        </w:rPr>
        <w:t>Las multas de cualquier tipo serán aplicadas por el Comitente por acto administrativo, a requerimiento de la Inspección.</w:t>
      </w:r>
    </w:p>
    <w:p w14:paraId="2072A141" w14:textId="77777777" w:rsidR="00303F34" w:rsidRPr="00F97ABE" w:rsidRDefault="00303F34" w:rsidP="006F20B3">
      <w:pPr>
        <w:spacing w:after="0" w:line="360" w:lineRule="auto"/>
        <w:ind w:left="1418" w:right="843"/>
        <w:jc w:val="both"/>
        <w:rPr>
          <w:rFonts w:ascii="Arial" w:hAnsi="Arial" w:cs="Arial"/>
          <w:sz w:val="20"/>
          <w:szCs w:val="20"/>
        </w:rPr>
      </w:pPr>
      <w:r w:rsidRPr="00F97ABE">
        <w:rPr>
          <w:rFonts w:ascii="Arial" w:hAnsi="Arial" w:cs="Arial"/>
          <w:color w:val="000000"/>
          <w:spacing w:val="3"/>
          <w:sz w:val="20"/>
          <w:szCs w:val="20"/>
        </w:rPr>
        <w:t xml:space="preserve">El importe de las multas podrá ser percibido por el Comitente del Contratista o bien deducido de créditos, garantías y fondos retenidos que éste posea. En este último caso la </w:t>
      </w:r>
      <w:r w:rsidRPr="00F97ABE">
        <w:rPr>
          <w:rFonts w:ascii="Arial" w:hAnsi="Arial" w:cs="Arial"/>
          <w:color w:val="000000"/>
          <w:sz w:val="20"/>
          <w:szCs w:val="20"/>
        </w:rPr>
        <w:t>deducción o afectación se hará en el siguiente orden:</w:t>
      </w:r>
    </w:p>
    <w:p w14:paraId="68A10B89" w14:textId="77777777" w:rsidR="00303F34" w:rsidRPr="00F97ABE" w:rsidRDefault="00303F34" w:rsidP="006F20B3">
      <w:pPr>
        <w:tabs>
          <w:tab w:val="left" w:pos="2405"/>
        </w:tabs>
        <w:spacing w:before="87" w:after="0" w:line="360" w:lineRule="auto"/>
        <w:ind w:left="1418" w:right="843"/>
        <w:jc w:val="both"/>
        <w:rPr>
          <w:rFonts w:ascii="Arial" w:hAnsi="Arial" w:cs="Arial"/>
          <w:sz w:val="20"/>
          <w:szCs w:val="20"/>
        </w:rPr>
      </w:pPr>
      <w:r w:rsidRPr="00F97ABE">
        <w:rPr>
          <w:rFonts w:ascii="Arial" w:hAnsi="Arial" w:cs="Arial"/>
          <w:color w:val="000000"/>
          <w:spacing w:val="3"/>
          <w:sz w:val="20"/>
          <w:szCs w:val="20"/>
        </w:rPr>
        <w:t>1.  Deducción del importe de la multa del primer certificado que el Contratista deba cobrar</w:t>
      </w:r>
      <w:r w:rsidRPr="00F97ABE">
        <w:rPr>
          <w:rFonts w:ascii="Arial" w:hAnsi="Arial" w:cs="Arial"/>
          <w:color w:val="000000"/>
          <w:sz w:val="20"/>
          <w:szCs w:val="20"/>
        </w:rPr>
        <w:tab/>
        <w:t>después de su aplicación, aunque el correspondiente acto administrativo no esté firme.</w:t>
      </w:r>
    </w:p>
    <w:p w14:paraId="05446735" w14:textId="77777777" w:rsidR="00303F34" w:rsidRPr="00F97ABE" w:rsidRDefault="00303F34" w:rsidP="006F20B3">
      <w:pPr>
        <w:tabs>
          <w:tab w:val="left" w:pos="2405"/>
          <w:tab w:val="left" w:pos="2405"/>
        </w:tabs>
        <w:spacing w:after="0" w:line="360" w:lineRule="auto"/>
        <w:ind w:left="1418" w:right="843"/>
        <w:jc w:val="both"/>
        <w:rPr>
          <w:rFonts w:ascii="Arial" w:hAnsi="Arial" w:cs="Arial"/>
          <w:sz w:val="20"/>
          <w:szCs w:val="20"/>
        </w:rPr>
      </w:pPr>
      <w:r w:rsidRPr="00F97ABE">
        <w:rPr>
          <w:rFonts w:ascii="Arial" w:hAnsi="Arial" w:cs="Arial"/>
          <w:color w:val="000000"/>
          <w:w w:val="102"/>
          <w:sz w:val="20"/>
          <w:szCs w:val="20"/>
        </w:rPr>
        <w:t>2.  Afectación del Fondo de Reparo en el importe de la multa, el que deberá ser repuesto</w:t>
      </w:r>
      <w:r w:rsidR="00437750">
        <w:rPr>
          <w:rFonts w:ascii="Arial" w:hAnsi="Arial" w:cs="Arial"/>
          <w:color w:val="000000"/>
          <w:w w:val="102"/>
          <w:sz w:val="20"/>
          <w:szCs w:val="20"/>
        </w:rPr>
        <w:t xml:space="preserve"> </w:t>
      </w:r>
      <w:r w:rsidRPr="00F97ABE">
        <w:rPr>
          <w:rFonts w:ascii="Arial" w:hAnsi="Arial" w:cs="Arial"/>
          <w:color w:val="000000"/>
          <w:sz w:val="20"/>
          <w:szCs w:val="20"/>
        </w:rPr>
        <w:tab/>
      </w:r>
      <w:r w:rsidRPr="00F97ABE">
        <w:rPr>
          <w:rFonts w:ascii="Arial" w:hAnsi="Arial" w:cs="Arial"/>
          <w:color w:val="000000"/>
          <w:spacing w:val="2"/>
          <w:sz w:val="20"/>
          <w:szCs w:val="20"/>
        </w:rPr>
        <w:t>por</w:t>
      </w:r>
      <w:r w:rsidR="00437750">
        <w:rPr>
          <w:rFonts w:ascii="Arial" w:hAnsi="Arial" w:cs="Arial"/>
          <w:color w:val="000000"/>
          <w:spacing w:val="2"/>
          <w:sz w:val="20"/>
          <w:szCs w:val="20"/>
        </w:rPr>
        <w:t xml:space="preserve"> </w:t>
      </w:r>
      <w:r w:rsidRPr="00F97ABE">
        <w:rPr>
          <w:rFonts w:ascii="Arial" w:hAnsi="Arial" w:cs="Arial"/>
          <w:color w:val="000000"/>
          <w:spacing w:val="2"/>
          <w:sz w:val="20"/>
          <w:szCs w:val="20"/>
        </w:rPr>
        <w:t>el Contratista de inmediato ante la intimación del Comitente bajo apercibimiento de</w:t>
      </w:r>
      <w:r w:rsidR="00437750">
        <w:rPr>
          <w:rFonts w:ascii="Arial" w:hAnsi="Arial" w:cs="Arial"/>
          <w:color w:val="000000"/>
          <w:spacing w:val="2"/>
          <w:sz w:val="20"/>
          <w:szCs w:val="20"/>
        </w:rPr>
        <w:t xml:space="preserve"> </w:t>
      </w:r>
      <w:r w:rsidRPr="00F97ABE">
        <w:rPr>
          <w:rFonts w:ascii="Arial" w:hAnsi="Arial" w:cs="Arial"/>
          <w:color w:val="000000"/>
          <w:spacing w:val="-2"/>
          <w:sz w:val="20"/>
          <w:szCs w:val="20"/>
        </w:rPr>
        <w:t>resolución del contrato conforme el punto 13.3.6)</w:t>
      </w:r>
      <w:r w:rsidR="00437750" w:rsidRPr="00F97ABE">
        <w:rPr>
          <w:rFonts w:ascii="Arial" w:hAnsi="Arial" w:cs="Arial"/>
          <w:color w:val="000000"/>
          <w:w w:val="104"/>
          <w:sz w:val="20"/>
          <w:szCs w:val="20"/>
        </w:rPr>
        <w:t xml:space="preserve"> </w:t>
      </w:r>
      <w:r w:rsidRPr="00F97ABE">
        <w:rPr>
          <w:rFonts w:ascii="Arial" w:hAnsi="Arial" w:cs="Arial"/>
          <w:color w:val="000000"/>
          <w:w w:val="104"/>
          <w:sz w:val="20"/>
          <w:szCs w:val="20"/>
        </w:rPr>
        <w:t>3. Afectación de la garantía de contrato en el monto de la multa. Esta garantía debe ser</w:t>
      </w:r>
      <w:r w:rsidR="000648E0">
        <w:rPr>
          <w:rFonts w:ascii="Arial" w:hAnsi="Arial" w:cs="Arial"/>
          <w:color w:val="000000"/>
          <w:w w:val="104"/>
          <w:sz w:val="20"/>
          <w:szCs w:val="20"/>
        </w:rPr>
        <w:t xml:space="preserve"> </w:t>
      </w:r>
      <w:r w:rsidRPr="00F97ABE">
        <w:rPr>
          <w:rFonts w:ascii="Arial" w:hAnsi="Arial" w:cs="Arial"/>
          <w:color w:val="000000"/>
          <w:spacing w:val="1"/>
          <w:sz w:val="20"/>
          <w:szCs w:val="20"/>
        </w:rPr>
        <w:t>completada  por  el  Contratista  de  inmediato  ante  la  intimación  del  Comitente  bajo</w:t>
      </w:r>
      <w:r w:rsidR="000648E0">
        <w:rPr>
          <w:rFonts w:ascii="Arial" w:hAnsi="Arial" w:cs="Arial"/>
          <w:color w:val="000000"/>
          <w:spacing w:val="1"/>
          <w:sz w:val="20"/>
          <w:szCs w:val="20"/>
        </w:rPr>
        <w:t xml:space="preserve"> </w:t>
      </w:r>
      <w:r w:rsidRPr="00F97ABE">
        <w:rPr>
          <w:rFonts w:ascii="Arial" w:hAnsi="Arial" w:cs="Arial"/>
          <w:color w:val="000000"/>
          <w:spacing w:val="-2"/>
          <w:sz w:val="20"/>
          <w:szCs w:val="20"/>
        </w:rPr>
        <w:t>apercibimiento de resolución del contrato conforme el punto 13.3.6)</w:t>
      </w:r>
    </w:p>
    <w:p w14:paraId="2C3806F7" w14:textId="77777777" w:rsidR="00303F34" w:rsidRPr="00F97ABE" w:rsidRDefault="00303F34" w:rsidP="006F20B3">
      <w:pPr>
        <w:spacing w:before="380" w:after="0" w:line="360" w:lineRule="auto"/>
        <w:ind w:left="1418" w:right="843"/>
        <w:jc w:val="both"/>
        <w:rPr>
          <w:rFonts w:ascii="Arial" w:hAnsi="Arial" w:cs="Arial"/>
          <w:sz w:val="20"/>
          <w:szCs w:val="20"/>
        </w:rPr>
      </w:pPr>
      <w:r w:rsidRPr="00F97ABE">
        <w:rPr>
          <w:rFonts w:ascii="Arial" w:hAnsi="Arial" w:cs="Arial"/>
          <w:color w:val="000000"/>
          <w:w w:val="109"/>
          <w:sz w:val="20"/>
          <w:szCs w:val="20"/>
        </w:rPr>
        <w:t xml:space="preserve">La afectación del Fondo de Reparo y de la garantía del contrato significará la </w:t>
      </w:r>
      <w:r w:rsidRPr="00F97ABE">
        <w:rPr>
          <w:rFonts w:ascii="Arial" w:hAnsi="Arial" w:cs="Arial"/>
          <w:color w:val="000000"/>
          <w:spacing w:val="-1"/>
          <w:sz w:val="20"/>
          <w:szCs w:val="20"/>
        </w:rPr>
        <w:t xml:space="preserve">transferencia a favor del Comitente del monto de la multa si se trata de depósito en efectivo, o </w:t>
      </w:r>
      <w:r w:rsidRPr="00F97ABE">
        <w:rPr>
          <w:rFonts w:ascii="Arial" w:hAnsi="Arial" w:cs="Arial"/>
          <w:color w:val="000000"/>
          <w:spacing w:val="1"/>
          <w:sz w:val="20"/>
          <w:szCs w:val="20"/>
        </w:rPr>
        <w:t xml:space="preserve">la venta de los títulos depositados, o la ejecución de las fianzas o pólizas de seguro hasta la </w:t>
      </w:r>
      <w:r w:rsidRPr="00F97ABE">
        <w:rPr>
          <w:rFonts w:ascii="Arial" w:hAnsi="Arial" w:cs="Arial"/>
          <w:color w:val="000000"/>
          <w:spacing w:val="-2"/>
          <w:sz w:val="20"/>
          <w:szCs w:val="20"/>
        </w:rPr>
        <w:t>concurrencia con dicho monto.</w:t>
      </w:r>
    </w:p>
    <w:p w14:paraId="7C6FF9BC" w14:textId="77777777" w:rsidR="00303F34" w:rsidRDefault="00303F34" w:rsidP="006F20B3">
      <w:pPr>
        <w:spacing w:after="0" w:line="360" w:lineRule="auto"/>
        <w:ind w:left="1701"/>
        <w:jc w:val="both"/>
        <w:rPr>
          <w:rFonts w:ascii="Arial" w:hAnsi="Arial" w:cs="Arial"/>
          <w:sz w:val="20"/>
          <w:szCs w:val="20"/>
        </w:rPr>
      </w:pPr>
    </w:p>
    <w:p w14:paraId="6ECC907D" w14:textId="77777777" w:rsidR="00666DEE" w:rsidRDefault="00666DEE" w:rsidP="006F20B3">
      <w:pPr>
        <w:spacing w:after="0" w:line="360" w:lineRule="auto"/>
        <w:ind w:left="1701"/>
        <w:jc w:val="both"/>
        <w:rPr>
          <w:rFonts w:ascii="Arial" w:hAnsi="Arial" w:cs="Arial"/>
          <w:sz w:val="20"/>
          <w:szCs w:val="20"/>
        </w:rPr>
      </w:pPr>
    </w:p>
    <w:p w14:paraId="38CFFA88" w14:textId="157BBDE4" w:rsidR="00747490" w:rsidRDefault="00747490">
      <w:pPr>
        <w:rPr>
          <w:rFonts w:ascii="Arial" w:hAnsi="Arial" w:cs="Arial"/>
          <w:sz w:val="20"/>
          <w:szCs w:val="20"/>
        </w:rPr>
      </w:pPr>
      <w:r>
        <w:rPr>
          <w:rFonts w:ascii="Arial" w:hAnsi="Arial" w:cs="Arial"/>
          <w:sz w:val="20"/>
          <w:szCs w:val="20"/>
        </w:rPr>
        <w:br w:type="page"/>
      </w:r>
    </w:p>
    <w:p w14:paraId="473082CF" w14:textId="77777777" w:rsidR="00666DEE" w:rsidRDefault="00666DEE" w:rsidP="006F20B3">
      <w:pPr>
        <w:spacing w:after="0" w:line="360" w:lineRule="auto"/>
        <w:ind w:left="1701"/>
        <w:jc w:val="both"/>
        <w:rPr>
          <w:rFonts w:ascii="Arial" w:hAnsi="Arial" w:cs="Arial"/>
          <w:sz w:val="20"/>
          <w:szCs w:val="20"/>
        </w:rPr>
      </w:pPr>
    </w:p>
    <w:p w14:paraId="1DCAF545" w14:textId="77777777" w:rsidR="00666DEE" w:rsidRDefault="00666DEE" w:rsidP="006F20B3">
      <w:pPr>
        <w:spacing w:after="0" w:line="360" w:lineRule="auto"/>
        <w:ind w:left="1701"/>
        <w:jc w:val="both"/>
        <w:rPr>
          <w:rFonts w:ascii="Arial" w:hAnsi="Arial" w:cs="Arial"/>
          <w:sz w:val="20"/>
          <w:szCs w:val="20"/>
        </w:rPr>
      </w:pPr>
    </w:p>
    <w:p w14:paraId="0E3024F2" w14:textId="77777777" w:rsidR="00666DEE" w:rsidRDefault="00666DEE" w:rsidP="006F20B3">
      <w:pPr>
        <w:spacing w:after="0" w:line="360" w:lineRule="auto"/>
        <w:ind w:left="1701"/>
        <w:jc w:val="both"/>
        <w:rPr>
          <w:rFonts w:ascii="Arial" w:hAnsi="Arial" w:cs="Arial"/>
          <w:sz w:val="20"/>
          <w:szCs w:val="20"/>
        </w:rPr>
      </w:pPr>
    </w:p>
    <w:p w14:paraId="68061953" w14:textId="77777777" w:rsidR="00303F34" w:rsidRPr="008A2309" w:rsidRDefault="000648E0" w:rsidP="00303F34">
      <w:pPr>
        <w:spacing w:before="356" w:after="0" w:line="368" w:lineRule="exact"/>
        <w:ind w:left="1701"/>
        <w:jc w:val="both"/>
        <w:rPr>
          <w:rFonts w:ascii="Arial" w:hAnsi="Arial" w:cs="Arial"/>
          <w:b/>
          <w:sz w:val="20"/>
          <w:szCs w:val="20"/>
        </w:rPr>
      </w:pPr>
      <w:r>
        <w:rPr>
          <w:rFonts w:ascii="Arial" w:hAnsi="Arial" w:cs="Arial"/>
          <w:b/>
          <w:color w:val="000000"/>
          <w:sz w:val="20"/>
          <w:szCs w:val="20"/>
        </w:rPr>
        <w:t>A</w:t>
      </w:r>
      <w:r w:rsidR="00303F34" w:rsidRPr="008A2309">
        <w:rPr>
          <w:rFonts w:ascii="Arial" w:hAnsi="Arial" w:cs="Arial"/>
          <w:b/>
          <w:color w:val="000000"/>
          <w:sz w:val="20"/>
          <w:szCs w:val="20"/>
        </w:rPr>
        <w:t>NEXO PL - 1</w:t>
      </w:r>
    </w:p>
    <w:p w14:paraId="4D0674F2" w14:textId="77777777" w:rsidR="00303F34" w:rsidRPr="008A2309" w:rsidRDefault="00303F34" w:rsidP="00303F34">
      <w:pPr>
        <w:spacing w:after="0" w:line="276" w:lineRule="exact"/>
        <w:ind w:left="1701"/>
        <w:jc w:val="both"/>
        <w:rPr>
          <w:rFonts w:ascii="Arial" w:hAnsi="Arial" w:cs="Arial"/>
          <w:b/>
          <w:sz w:val="20"/>
          <w:szCs w:val="20"/>
        </w:rPr>
      </w:pPr>
    </w:p>
    <w:p w14:paraId="0BC1420E" w14:textId="77777777" w:rsidR="00303F34" w:rsidRPr="008A2309" w:rsidRDefault="00303F34" w:rsidP="00303F34">
      <w:pPr>
        <w:spacing w:before="252" w:after="0" w:line="276" w:lineRule="exact"/>
        <w:ind w:left="1701"/>
        <w:jc w:val="both"/>
        <w:rPr>
          <w:rFonts w:ascii="Arial" w:hAnsi="Arial" w:cs="Arial"/>
          <w:b/>
          <w:sz w:val="20"/>
          <w:szCs w:val="20"/>
        </w:rPr>
      </w:pPr>
      <w:r w:rsidRPr="008A2309">
        <w:rPr>
          <w:rFonts w:ascii="Arial" w:hAnsi="Arial" w:cs="Arial"/>
          <w:b/>
          <w:color w:val="000000"/>
          <w:sz w:val="20"/>
          <w:szCs w:val="20"/>
        </w:rPr>
        <w:t>MODELO DE DECLARACION JURADA DE CONOCIMIENTO DEL LUGAR</w:t>
      </w:r>
    </w:p>
    <w:p w14:paraId="100FDA45" w14:textId="64F81E1A" w:rsidR="00303F34" w:rsidRPr="00F97ABE" w:rsidRDefault="00303F34" w:rsidP="00303F34">
      <w:pPr>
        <w:spacing w:before="299" w:after="0" w:line="380" w:lineRule="exact"/>
        <w:ind w:left="1701" w:right="668"/>
        <w:jc w:val="both"/>
        <w:rPr>
          <w:rFonts w:ascii="Arial" w:hAnsi="Arial" w:cs="Arial"/>
          <w:sz w:val="20"/>
          <w:szCs w:val="20"/>
        </w:rPr>
      </w:pPr>
      <w:r w:rsidRPr="00F97ABE">
        <w:rPr>
          <w:rFonts w:ascii="Arial" w:hAnsi="Arial" w:cs="Arial"/>
          <w:color w:val="000000"/>
          <w:w w:val="107"/>
          <w:sz w:val="20"/>
          <w:szCs w:val="20"/>
        </w:rPr>
        <w:t xml:space="preserve">El que suscribe ………………., D.N.I. …………….., en nombre y representación de la </w:t>
      </w:r>
      <w:r w:rsidRPr="00F97ABE">
        <w:rPr>
          <w:rFonts w:ascii="Arial" w:hAnsi="Arial" w:cs="Arial"/>
          <w:color w:val="000000"/>
          <w:w w:val="106"/>
          <w:sz w:val="20"/>
          <w:szCs w:val="20"/>
        </w:rPr>
        <w:t xml:space="preserve">empresa ……………………… , DECLARA bajo juramento que de conformidad con lo </w:t>
      </w:r>
      <w:r w:rsidRPr="00F97ABE">
        <w:rPr>
          <w:rFonts w:ascii="Arial" w:hAnsi="Arial" w:cs="Arial"/>
          <w:color w:val="000000"/>
          <w:spacing w:val="3"/>
          <w:sz w:val="20"/>
          <w:szCs w:val="20"/>
        </w:rPr>
        <w:t xml:space="preserve">requerido en el punto 3.1.1 e) del Pliego de Condiciones Generales, se ha hecho presente </w:t>
      </w:r>
      <w:r w:rsidRPr="00F97ABE">
        <w:rPr>
          <w:rFonts w:ascii="Arial" w:hAnsi="Arial" w:cs="Arial"/>
          <w:color w:val="000000"/>
          <w:sz w:val="20"/>
          <w:szCs w:val="20"/>
        </w:rPr>
        <w:t xml:space="preserve">en el terreno y/o construcción donde se desarrollará la obra motivo </w:t>
      </w:r>
      <w:proofErr w:type="spellStart"/>
      <w:r w:rsidRPr="00F97ABE">
        <w:rPr>
          <w:rFonts w:ascii="Arial" w:hAnsi="Arial" w:cs="Arial"/>
          <w:color w:val="000000"/>
          <w:sz w:val="20"/>
          <w:szCs w:val="20"/>
        </w:rPr>
        <w:t xml:space="preserve">de </w:t>
      </w:r>
      <w:r w:rsidR="00D90B67">
        <w:rPr>
          <w:rFonts w:ascii="Arial" w:hAnsi="Arial" w:cs="Arial"/>
          <w:color w:val="000000"/>
          <w:sz w:val="20"/>
          <w:szCs w:val="20"/>
        </w:rPr>
        <w:t>el</w:t>
      </w:r>
      <w:proofErr w:type="spellEnd"/>
      <w:r w:rsidR="00D90B67">
        <w:rPr>
          <w:rFonts w:ascii="Arial" w:hAnsi="Arial" w:cs="Arial"/>
          <w:color w:val="000000"/>
          <w:sz w:val="20"/>
          <w:szCs w:val="20"/>
        </w:rPr>
        <w:t xml:space="preserve"> proceso de contratación</w:t>
      </w:r>
      <w:r w:rsidRPr="00F97ABE">
        <w:rPr>
          <w:rFonts w:ascii="Arial" w:hAnsi="Arial" w:cs="Arial"/>
          <w:color w:val="000000"/>
          <w:sz w:val="20"/>
          <w:szCs w:val="20"/>
        </w:rPr>
        <w:t xml:space="preserve">, habiendo </w:t>
      </w:r>
      <w:r w:rsidRPr="00F97ABE">
        <w:rPr>
          <w:rFonts w:ascii="Arial" w:hAnsi="Arial" w:cs="Arial"/>
          <w:color w:val="000000"/>
          <w:w w:val="103"/>
          <w:sz w:val="20"/>
          <w:szCs w:val="20"/>
        </w:rPr>
        <w:t xml:space="preserve">adquirido así conocimiento pleno de las condiciones en que se recibirán los mismos y se </w:t>
      </w:r>
      <w:r w:rsidRPr="00F97ABE">
        <w:rPr>
          <w:rFonts w:ascii="Arial" w:hAnsi="Arial" w:cs="Arial"/>
          <w:color w:val="000000"/>
          <w:spacing w:val="1"/>
          <w:sz w:val="20"/>
          <w:szCs w:val="20"/>
        </w:rPr>
        <w:t xml:space="preserve">realizarán los trabajos, incluyendo el suelo y el subsuelo, posición y fluctuación de la carga, </w:t>
      </w:r>
      <w:r w:rsidRPr="00F97ABE">
        <w:rPr>
          <w:rFonts w:ascii="Arial" w:hAnsi="Arial" w:cs="Arial"/>
          <w:color w:val="000000"/>
          <w:spacing w:val="3"/>
          <w:sz w:val="20"/>
          <w:szCs w:val="20"/>
        </w:rPr>
        <w:t xml:space="preserve">napa freática y subterránea, obstáculos sobre nivel y subterráneos, condiciones climáticas zonales tales como lluvias y vientos, régimen de los cauces naturales y artificiales, tipo de </w:t>
      </w:r>
      <w:r w:rsidRPr="00F97ABE">
        <w:rPr>
          <w:rFonts w:ascii="Arial" w:hAnsi="Arial" w:cs="Arial"/>
          <w:color w:val="000000"/>
          <w:spacing w:val="2"/>
          <w:sz w:val="20"/>
          <w:szCs w:val="20"/>
        </w:rPr>
        <w:t xml:space="preserve">suelo, y todos otro dato que pueda influir en los trabajos, en su costo, en su ritmo y/o en su </w:t>
      </w:r>
      <w:r w:rsidRPr="00F97ABE">
        <w:rPr>
          <w:rFonts w:ascii="Arial" w:hAnsi="Arial" w:cs="Arial"/>
          <w:color w:val="000000"/>
          <w:spacing w:val="-2"/>
          <w:sz w:val="20"/>
          <w:szCs w:val="20"/>
        </w:rPr>
        <w:t>duración.</w:t>
      </w:r>
    </w:p>
    <w:p w14:paraId="4B3551F9" w14:textId="77777777" w:rsidR="00303F34" w:rsidRPr="00F97ABE" w:rsidRDefault="00303F34" w:rsidP="00303F34">
      <w:pPr>
        <w:spacing w:after="0" w:line="230" w:lineRule="exact"/>
        <w:ind w:left="1701"/>
        <w:jc w:val="both"/>
        <w:rPr>
          <w:rFonts w:ascii="Arial" w:hAnsi="Arial" w:cs="Arial"/>
          <w:sz w:val="20"/>
          <w:szCs w:val="20"/>
        </w:rPr>
      </w:pPr>
    </w:p>
    <w:p w14:paraId="57968D2E" w14:textId="77777777" w:rsidR="00303F34" w:rsidRPr="00F97ABE" w:rsidRDefault="00303F34" w:rsidP="00303F34">
      <w:pPr>
        <w:spacing w:after="0" w:line="230" w:lineRule="exact"/>
        <w:ind w:left="1701"/>
        <w:jc w:val="both"/>
        <w:rPr>
          <w:rFonts w:ascii="Arial" w:hAnsi="Arial" w:cs="Arial"/>
          <w:sz w:val="20"/>
          <w:szCs w:val="20"/>
        </w:rPr>
      </w:pPr>
    </w:p>
    <w:p w14:paraId="45B301BD" w14:textId="77777777" w:rsidR="00303F34" w:rsidRPr="00F97ABE" w:rsidRDefault="00303F34" w:rsidP="00303F34">
      <w:pPr>
        <w:spacing w:after="0" w:line="230" w:lineRule="exact"/>
        <w:ind w:left="1701"/>
        <w:jc w:val="both"/>
        <w:rPr>
          <w:rFonts w:ascii="Arial" w:hAnsi="Arial" w:cs="Arial"/>
          <w:sz w:val="20"/>
          <w:szCs w:val="20"/>
        </w:rPr>
      </w:pPr>
    </w:p>
    <w:p w14:paraId="7F569C4D" w14:textId="77777777" w:rsidR="00303F34" w:rsidRPr="00F97ABE" w:rsidRDefault="00303F34" w:rsidP="00303F34">
      <w:pPr>
        <w:spacing w:after="0" w:line="230" w:lineRule="exact"/>
        <w:ind w:left="1701"/>
        <w:jc w:val="both"/>
        <w:rPr>
          <w:rFonts w:ascii="Arial" w:hAnsi="Arial" w:cs="Arial"/>
          <w:sz w:val="20"/>
          <w:szCs w:val="20"/>
        </w:rPr>
      </w:pPr>
    </w:p>
    <w:p w14:paraId="38B744B6" w14:textId="77777777" w:rsidR="00303F34" w:rsidRPr="00F97ABE" w:rsidRDefault="00303F34" w:rsidP="00303F34">
      <w:pPr>
        <w:spacing w:after="0" w:line="230" w:lineRule="exact"/>
        <w:ind w:left="1701"/>
        <w:jc w:val="both"/>
        <w:rPr>
          <w:rFonts w:ascii="Arial" w:hAnsi="Arial" w:cs="Arial"/>
          <w:sz w:val="20"/>
          <w:szCs w:val="20"/>
        </w:rPr>
      </w:pPr>
    </w:p>
    <w:p w14:paraId="69D3D501" w14:textId="77777777" w:rsidR="00303F34" w:rsidRPr="00F97ABE" w:rsidRDefault="00303F34" w:rsidP="00303F34">
      <w:pPr>
        <w:spacing w:after="0" w:line="230" w:lineRule="exact"/>
        <w:ind w:left="1701"/>
        <w:jc w:val="both"/>
        <w:rPr>
          <w:rFonts w:ascii="Arial" w:hAnsi="Arial" w:cs="Arial"/>
          <w:sz w:val="20"/>
          <w:szCs w:val="20"/>
        </w:rPr>
      </w:pPr>
    </w:p>
    <w:p w14:paraId="7E9F6DDD" w14:textId="77777777" w:rsidR="00303F34" w:rsidRPr="00F97ABE" w:rsidRDefault="00303F34" w:rsidP="00303F34">
      <w:pPr>
        <w:spacing w:after="0" w:line="230" w:lineRule="exact"/>
        <w:ind w:left="1701"/>
        <w:jc w:val="both"/>
        <w:rPr>
          <w:rFonts w:ascii="Arial" w:hAnsi="Arial" w:cs="Arial"/>
          <w:sz w:val="20"/>
          <w:szCs w:val="20"/>
        </w:rPr>
      </w:pPr>
    </w:p>
    <w:p w14:paraId="4546A3B5" w14:textId="77777777" w:rsidR="00303F34" w:rsidRPr="00F97ABE" w:rsidRDefault="00303F34" w:rsidP="00303F34">
      <w:pPr>
        <w:spacing w:after="0" w:line="230" w:lineRule="exact"/>
        <w:ind w:left="1701"/>
        <w:jc w:val="both"/>
        <w:rPr>
          <w:rFonts w:ascii="Arial" w:hAnsi="Arial" w:cs="Arial"/>
          <w:sz w:val="20"/>
          <w:szCs w:val="20"/>
        </w:rPr>
      </w:pPr>
    </w:p>
    <w:p w14:paraId="42032A4D" w14:textId="77777777" w:rsidR="00303F34" w:rsidRPr="00F97ABE" w:rsidRDefault="00303F34" w:rsidP="00303F34">
      <w:pPr>
        <w:spacing w:before="84" w:after="0" w:line="230" w:lineRule="exact"/>
        <w:ind w:left="1701"/>
        <w:jc w:val="both"/>
        <w:rPr>
          <w:rFonts w:ascii="Arial" w:hAnsi="Arial" w:cs="Arial"/>
          <w:sz w:val="20"/>
          <w:szCs w:val="20"/>
        </w:rPr>
      </w:pPr>
      <w:r w:rsidRPr="00F97ABE">
        <w:rPr>
          <w:rFonts w:ascii="Arial" w:hAnsi="Arial" w:cs="Arial"/>
          <w:color w:val="000000"/>
          <w:sz w:val="20"/>
          <w:szCs w:val="20"/>
        </w:rPr>
        <w:t>Firma</w:t>
      </w:r>
    </w:p>
    <w:p w14:paraId="0E7A93C2" w14:textId="77777777" w:rsidR="00303F34" w:rsidRPr="00F97ABE" w:rsidRDefault="00303F34" w:rsidP="00303F34">
      <w:pPr>
        <w:spacing w:after="0" w:line="230" w:lineRule="exact"/>
        <w:ind w:left="1701"/>
        <w:jc w:val="both"/>
        <w:rPr>
          <w:rFonts w:ascii="Arial" w:hAnsi="Arial" w:cs="Arial"/>
          <w:sz w:val="20"/>
          <w:szCs w:val="20"/>
        </w:rPr>
      </w:pPr>
    </w:p>
    <w:p w14:paraId="0F832D68" w14:textId="77777777" w:rsidR="00303F34" w:rsidRPr="00F97ABE" w:rsidRDefault="00303F34" w:rsidP="00303F34">
      <w:pPr>
        <w:spacing w:after="0" w:line="230" w:lineRule="exact"/>
        <w:ind w:left="1701"/>
        <w:jc w:val="both"/>
        <w:rPr>
          <w:rFonts w:ascii="Arial" w:hAnsi="Arial" w:cs="Arial"/>
          <w:sz w:val="20"/>
          <w:szCs w:val="20"/>
        </w:rPr>
      </w:pPr>
    </w:p>
    <w:p w14:paraId="36719D8A" w14:textId="77777777" w:rsidR="00303F34" w:rsidRPr="00F97ABE" w:rsidRDefault="00303F34" w:rsidP="00303F34">
      <w:pPr>
        <w:spacing w:after="0" w:line="230" w:lineRule="exact"/>
        <w:ind w:left="1701"/>
        <w:jc w:val="both"/>
        <w:rPr>
          <w:rFonts w:ascii="Arial" w:hAnsi="Arial" w:cs="Arial"/>
          <w:sz w:val="20"/>
          <w:szCs w:val="20"/>
        </w:rPr>
      </w:pPr>
    </w:p>
    <w:p w14:paraId="3FB577CC" w14:textId="77777777" w:rsidR="00303F34" w:rsidRPr="00F97ABE" w:rsidRDefault="00303F34" w:rsidP="00303F34">
      <w:pPr>
        <w:spacing w:after="0" w:line="230" w:lineRule="exact"/>
        <w:ind w:left="1701"/>
        <w:jc w:val="both"/>
        <w:rPr>
          <w:rFonts w:ascii="Arial" w:hAnsi="Arial" w:cs="Arial"/>
          <w:sz w:val="20"/>
          <w:szCs w:val="20"/>
        </w:rPr>
      </w:pPr>
    </w:p>
    <w:p w14:paraId="2FC19D95" w14:textId="77777777" w:rsidR="00303F34" w:rsidRPr="00F97ABE" w:rsidRDefault="00303F34" w:rsidP="00303F34">
      <w:pPr>
        <w:spacing w:after="0" w:line="240" w:lineRule="exact"/>
        <w:ind w:left="1701"/>
        <w:jc w:val="both"/>
        <w:rPr>
          <w:rFonts w:ascii="Arial" w:hAnsi="Arial" w:cs="Arial"/>
          <w:sz w:val="20"/>
          <w:szCs w:val="20"/>
        </w:rPr>
      </w:pPr>
    </w:p>
    <w:p w14:paraId="31C73A1E" w14:textId="77777777" w:rsidR="00303F34" w:rsidRPr="00F97ABE" w:rsidRDefault="00303F34" w:rsidP="00303F34">
      <w:pPr>
        <w:spacing w:after="0" w:line="230" w:lineRule="exact"/>
        <w:ind w:left="1701"/>
        <w:jc w:val="both"/>
        <w:rPr>
          <w:rFonts w:ascii="Arial" w:hAnsi="Arial" w:cs="Arial"/>
          <w:sz w:val="20"/>
          <w:szCs w:val="20"/>
        </w:rPr>
      </w:pPr>
    </w:p>
    <w:p w14:paraId="430D5456" w14:textId="77777777" w:rsidR="00303F34" w:rsidRPr="00F97ABE" w:rsidRDefault="00303F34" w:rsidP="00303F34">
      <w:pPr>
        <w:spacing w:after="0" w:line="230" w:lineRule="exact"/>
        <w:ind w:left="1701"/>
        <w:jc w:val="both"/>
        <w:rPr>
          <w:rFonts w:ascii="Arial" w:hAnsi="Arial" w:cs="Arial"/>
          <w:sz w:val="20"/>
          <w:szCs w:val="20"/>
        </w:rPr>
      </w:pPr>
    </w:p>
    <w:p w14:paraId="71692CFF" w14:textId="77777777" w:rsidR="00303F34" w:rsidRPr="00F97ABE" w:rsidRDefault="00303F34" w:rsidP="00303F34">
      <w:pPr>
        <w:spacing w:after="0" w:line="230" w:lineRule="exact"/>
        <w:ind w:left="1701"/>
        <w:jc w:val="both"/>
        <w:rPr>
          <w:rFonts w:ascii="Arial" w:hAnsi="Arial" w:cs="Arial"/>
          <w:sz w:val="20"/>
          <w:szCs w:val="20"/>
        </w:rPr>
      </w:pPr>
    </w:p>
    <w:p w14:paraId="6AF036F5" w14:textId="77777777" w:rsidR="00303F34" w:rsidRPr="00F97ABE" w:rsidRDefault="00303F34" w:rsidP="00303F34">
      <w:pPr>
        <w:spacing w:after="0" w:line="230" w:lineRule="exact"/>
        <w:ind w:left="1701"/>
        <w:jc w:val="both"/>
        <w:rPr>
          <w:rFonts w:ascii="Arial" w:hAnsi="Arial" w:cs="Arial"/>
          <w:sz w:val="20"/>
          <w:szCs w:val="20"/>
        </w:rPr>
      </w:pPr>
    </w:p>
    <w:p w14:paraId="1C794CD1" w14:textId="77777777" w:rsidR="00303F34" w:rsidRPr="00F97ABE" w:rsidRDefault="00303F34" w:rsidP="00303F34">
      <w:pPr>
        <w:spacing w:after="0" w:line="230" w:lineRule="exact"/>
        <w:ind w:left="1701"/>
        <w:jc w:val="both"/>
        <w:rPr>
          <w:rFonts w:ascii="Arial" w:hAnsi="Arial" w:cs="Arial"/>
          <w:sz w:val="20"/>
          <w:szCs w:val="20"/>
        </w:rPr>
      </w:pPr>
    </w:p>
    <w:p w14:paraId="7484B27B" w14:textId="77777777" w:rsidR="00303F34" w:rsidRPr="00F97ABE" w:rsidRDefault="00303F34" w:rsidP="00303F34">
      <w:pPr>
        <w:spacing w:after="0" w:line="230" w:lineRule="exact"/>
        <w:ind w:left="1701"/>
        <w:jc w:val="both"/>
        <w:rPr>
          <w:rFonts w:ascii="Arial" w:hAnsi="Arial" w:cs="Arial"/>
          <w:sz w:val="20"/>
          <w:szCs w:val="20"/>
        </w:rPr>
      </w:pPr>
    </w:p>
    <w:p w14:paraId="21C0209B" w14:textId="77777777" w:rsidR="00303F34" w:rsidRPr="00F97ABE" w:rsidRDefault="00303F34" w:rsidP="00303F34">
      <w:pPr>
        <w:spacing w:after="0" w:line="230" w:lineRule="exact"/>
        <w:ind w:left="1701"/>
        <w:jc w:val="both"/>
        <w:rPr>
          <w:rFonts w:ascii="Arial" w:hAnsi="Arial" w:cs="Arial"/>
          <w:sz w:val="20"/>
          <w:szCs w:val="20"/>
        </w:rPr>
      </w:pPr>
    </w:p>
    <w:p w14:paraId="62AFA0F7" w14:textId="77777777" w:rsidR="00303F34" w:rsidRPr="00F97ABE" w:rsidRDefault="00303F34" w:rsidP="00303F34">
      <w:pPr>
        <w:spacing w:after="0" w:line="230" w:lineRule="exact"/>
        <w:ind w:left="1701"/>
        <w:jc w:val="both"/>
        <w:rPr>
          <w:rFonts w:ascii="Arial" w:hAnsi="Arial" w:cs="Arial"/>
          <w:sz w:val="20"/>
          <w:szCs w:val="20"/>
        </w:rPr>
      </w:pPr>
    </w:p>
    <w:p w14:paraId="06BF0896" w14:textId="77777777" w:rsidR="00303F34" w:rsidRPr="00F97ABE" w:rsidRDefault="00303F34" w:rsidP="00303F34">
      <w:pPr>
        <w:spacing w:after="0" w:line="230" w:lineRule="exact"/>
        <w:ind w:left="1701"/>
        <w:jc w:val="both"/>
        <w:rPr>
          <w:rFonts w:ascii="Arial" w:hAnsi="Arial" w:cs="Arial"/>
          <w:sz w:val="20"/>
          <w:szCs w:val="20"/>
        </w:rPr>
      </w:pPr>
    </w:p>
    <w:p w14:paraId="69B928B3" w14:textId="77777777" w:rsidR="00303F34" w:rsidRPr="00F97ABE" w:rsidRDefault="00303F34" w:rsidP="00303F34">
      <w:pPr>
        <w:spacing w:after="0" w:line="230" w:lineRule="exact"/>
        <w:ind w:left="1701"/>
        <w:jc w:val="both"/>
        <w:rPr>
          <w:rFonts w:ascii="Arial" w:hAnsi="Arial" w:cs="Arial"/>
          <w:sz w:val="20"/>
          <w:szCs w:val="20"/>
        </w:rPr>
      </w:pPr>
    </w:p>
    <w:p w14:paraId="7F5B3C6E" w14:textId="77777777" w:rsidR="00303F34" w:rsidRPr="00F97ABE" w:rsidRDefault="00303F34" w:rsidP="00303F34">
      <w:pPr>
        <w:spacing w:after="0" w:line="230" w:lineRule="exact"/>
        <w:ind w:left="1701"/>
        <w:jc w:val="both"/>
        <w:rPr>
          <w:rFonts w:ascii="Arial" w:hAnsi="Arial" w:cs="Arial"/>
          <w:sz w:val="20"/>
          <w:szCs w:val="20"/>
        </w:rPr>
      </w:pPr>
    </w:p>
    <w:p w14:paraId="6A2A4D42" w14:textId="77777777" w:rsidR="00303F34" w:rsidRPr="00F97ABE" w:rsidRDefault="00303F34" w:rsidP="00303F34">
      <w:pPr>
        <w:spacing w:after="0" w:line="230" w:lineRule="exact"/>
        <w:ind w:left="1701"/>
        <w:jc w:val="both"/>
        <w:rPr>
          <w:rFonts w:ascii="Arial" w:hAnsi="Arial" w:cs="Arial"/>
          <w:sz w:val="20"/>
          <w:szCs w:val="20"/>
        </w:rPr>
      </w:pPr>
    </w:p>
    <w:p w14:paraId="73E2BC35" w14:textId="77777777" w:rsidR="00303F34" w:rsidRPr="00F97ABE" w:rsidRDefault="00303F34" w:rsidP="00303F34">
      <w:pPr>
        <w:spacing w:after="0" w:line="230" w:lineRule="exact"/>
        <w:ind w:left="1701"/>
        <w:jc w:val="both"/>
        <w:rPr>
          <w:rFonts w:ascii="Arial" w:hAnsi="Arial" w:cs="Arial"/>
          <w:sz w:val="20"/>
          <w:szCs w:val="20"/>
        </w:rPr>
      </w:pPr>
    </w:p>
    <w:p w14:paraId="5C5B3849" w14:textId="77777777" w:rsidR="00303F34" w:rsidRPr="00F97ABE" w:rsidRDefault="00303F34" w:rsidP="00303F34">
      <w:pPr>
        <w:spacing w:after="0" w:line="230" w:lineRule="exact"/>
        <w:ind w:left="1701"/>
        <w:jc w:val="both"/>
        <w:rPr>
          <w:rFonts w:ascii="Arial" w:hAnsi="Arial" w:cs="Arial"/>
          <w:sz w:val="20"/>
          <w:szCs w:val="20"/>
        </w:rPr>
      </w:pPr>
    </w:p>
    <w:p w14:paraId="328B2C40" w14:textId="77777777" w:rsidR="00303F34" w:rsidRPr="00F97ABE" w:rsidRDefault="00303F34" w:rsidP="00303F34">
      <w:pPr>
        <w:spacing w:after="0" w:line="230" w:lineRule="exact"/>
        <w:ind w:left="1701"/>
        <w:jc w:val="both"/>
        <w:rPr>
          <w:rFonts w:ascii="Arial" w:hAnsi="Arial" w:cs="Arial"/>
          <w:sz w:val="20"/>
          <w:szCs w:val="20"/>
        </w:rPr>
      </w:pPr>
    </w:p>
    <w:p w14:paraId="202D6406" w14:textId="77777777" w:rsidR="00303F34" w:rsidRPr="00F97ABE" w:rsidRDefault="00303F34" w:rsidP="00303F34">
      <w:pPr>
        <w:spacing w:after="0" w:line="230" w:lineRule="exact"/>
        <w:ind w:left="1701"/>
        <w:jc w:val="both"/>
        <w:rPr>
          <w:rFonts w:ascii="Arial" w:hAnsi="Arial" w:cs="Arial"/>
          <w:sz w:val="20"/>
          <w:szCs w:val="20"/>
        </w:rPr>
      </w:pPr>
    </w:p>
    <w:p w14:paraId="08630CAE" w14:textId="77777777" w:rsidR="00303F34" w:rsidRPr="00F97ABE" w:rsidRDefault="00303F34" w:rsidP="00303F34">
      <w:pPr>
        <w:spacing w:after="0" w:line="230" w:lineRule="exact"/>
        <w:ind w:left="1701"/>
        <w:jc w:val="both"/>
        <w:rPr>
          <w:rFonts w:ascii="Arial" w:hAnsi="Arial" w:cs="Arial"/>
          <w:sz w:val="20"/>
          <w:szCs w:val="20"/>
        </w:rPr>
      </w:pPr>
    </w:p>
    <w:p w14:paraId="5AEA2229" w14:textId="77777777" w:rsidR="00303F34" w:rsidRPr="00F97ABE" w:rsidRDefault="00303F34" w:rsidP="00303F34">
      <w:pPr>
        <w:spacing w:after="0" w:line="230" w:lineRule="exact"/>
        <w:ind w:left="1701"/>
        <w:jc w:val="both"/>
        <w:rPr>
          <w:rFonts w:ascii="Arial" w:hAnsi="Arial" w:cs="Arial"/>
          <w:sz w:val="20"/>
          <w:szCs w:val="20"/>
        </w:rPr>
      </w:pPr>
    </w:p>
    <w:p w14:paraId="632D6C83" w14:textId="77777777" w:rsidR="00303F34" w:rsidRPr="00F97ABE" w:rsidRDefault="00303F34" w:rsidP="00303F34">
      <w:pPr>
        <w:spacing w:after="0" w:line="230" w:lineRule="exact"/>
        <w:ind w:left="1701"/>
        <w:jc w:val="both"/>
        <w:rPr>
          <w:rFonts w:ascii="Arial" w:hAnsi="Arial" w:cs="Arial"/>
          <w:sz w:val="20"/>
          <w:szCs w:val="20"/>
        </w:rPr>
      </w:pPr>
    </w:p>
    <w:p w14:paraId="60A8D3D3" w14:textId="77777777" w:rsidR="00303F34" w:rsidRPr="00F97ABE" w:rsidRDefault="00303F34" w:rsidP="00303F34">
      <w:pPr>
        <w:spacing w:after="0" w:line="230" w:lineRule="exact"/>
        <w:ind w:left="1701"/>
        <w:jc w:val="both"/>
        <w:rPr>
          <w:rFonts w:ascii="Arial" w:hAnsi="Arial" w:cs="Arial"/>
          <w:sz w:val="20"/>
          <w:szCs w:val="20"/>
        </w:rPr>
      </w:pPr>
    </w:p>
    <w:p w14:paraId="47D3379E" w14:textId="77777777" w:rsidR="00303F34" w:rsidRPr="00F97ABE" w:rsidRDefault="00303F34" w:rsidP="00303F34">
      <w:pPr>
        <w:spacing w:after="0" w:line="230" w:lineRule="exact"/>
        <w:ind w:left="1701"/>
        <w:jc w:val="both"/>
        <w:rPr>
          <w:rFonts w:ascii="Arial" w:hAnsi="Arial" w:cs="Arial"/>
          <w:sz w:val="20"/>
          <w:szCs w:val="20"/>
        </w:rPr>
      </w:pPr>
    </w:p>
    <w:p w14:paraId="0D098CCE" w14:textId="77777777" w:rsidR="00303F34" w:rsidRPr="00F97ABE" w:rsidRDefault="00303F34" w:rsidP="00303F34">
      <w:pPr>
        <w:spacing w:after="0" w:line="230" w:lineRule="exact"/>
        <w:ind w:left="1701"/>
        <w:jc w:val="both"/>
        <w:rPr>
          <w:rFonts w:ascii="Arial" w:hAnsi="Arial" w:cs="Arial"/>
          <w:sz w:val="20"/>
          <w:szCs w:val="20"/>
        </w:rPr>
      </w:pPr>
    </w:p>
    <w:p w14:paraId="426B7D99" w14:textId="77777777" w:rsidR="00303F34" w:rsidRPr="00F97ABE" w:rsidRDefault="00303F34" w:rsidP="00303F34">
      <w:pPr>
        <w:spacing w:after="0" w:line="230" w:lineRule="exact"/>
        <w:ind w:left="1701"/>
        <w:jc w:val="both"/>
        <w:rPr>
          <w:rFonts w:ascii="Arial" w:hAnsi="Arial" w:cs="Arial"/>
          <w:sz w:val="20"/>
          <w:szCs w:val="20"/>
        </w:rPr>
      </w:pPr>
    </w:p>
    <w:p w14:paraId="30BE2A5A" w14:textId="77777777" w:rsidR="00303F34" w:rsidRPr="00F97ABE" w:rsidRDefault="00303F34" w:rsidP="00303F34">
      <w:pPr>
        <w:spacing w:after="0" w:line="230" w:lineRule="exact"/>
        <w:ind w:left="1701"/>
        <w:jc w:val="both"/>
        <w:rPr>
          <w:rFonts w:ascii="Arial" w:hAnsi="Arial" w:cs="Arial"/>
          <w:sz w:val="20"/>
          <w:szCs w:val="20"/>
        </w:rPr>
      </w:pPr>
    </w:p>
    <w:p w14:paraId="0A6B9B63" w14:textId="77777777" w:rsidR="00303F34" w:rsidRPr="00F97ABE" w:rsidRDefault="00303F34" w:rsidP="00303F34">
      <w:pPr>
        <w:spacing w:after="0" w:line="230" w:lineRule="exact"/>
        <w:ind w:left="1701"/>
        <w:jc w:val="both"/>
        <w:rPr>
          <w:rFonts w:ascii="Arial" w:hAnsi="Arial" w:cs="Arial"/>
          <w:sz w:val="20"/>
          <w:szCs w:val="20"/>
        </w:rPr>
      </w:pPr>
    </w:p>
    <w:p w14:paraId="5D34CC87" w14:textId="77777777" w:rsidR="00303F34" w:rsidRPr="008A2309" w:rsidRDefault="00303F34" w:rsidP="00303F34">
      <w:pPr>
        <w:spacing w:before="356" w:after="0" w:line="368" w:lineRule="exact"/>
        <w:ind w:left="1701"/>
        <w:jc w:val="both"/>
        <w:rPr>
          <w:rFonts w:ascii="Arial" w:hAnsi="Arial" w:cs="Arial"/>
          <w:b/>
          <w:sz w:val="20"/>
          <w:szCs w:val="20"/>
        </w:rPr>
      </w:pPr>
      <w:r w:rsidRPr="008A2309">
        <w:rPr>
          <w:rFonts w:ascii="Arial" w:hAnsi="Arial" w:cs="Arial"/>
          <w:b/>
          <w:color w:val="000000"/>
          <w:sz w:val="20"/>
          <w:szCs w:val="20"/>
        </w:rPr>
        <w:t>ANEXO PL - 2</w:t>
      </w:r>
    </w:p>
    <w:p w14:paraId="4D972D49" w14:textId="77777777" w:rsidR="00303F34" w:rsidRPr="008A2309" w:rsidRDefault="00303F34" w:rsidP="00303F34">
      <w:pPr>
        <w:spacing w:after="0" w:line="276" w:lineRule="exact"/>
        <w:ind w:left="1701"/>
        <w:jc w:val="both"/>
        <w:rPr>
          <w:rFonts w:ascii="Arial" w:hAnsi="Arial" w:cs="Arial"/>
          <w:b/>
          <w:sz w:val="20"/>
          <w:szCs w:val="20"/>
        </w:rPr>
      </w:pPr>
    </w:p>
    <w:p w14:paraId="3BB125FB" w14:textId="77777777" w:rsidR="00303F34" w:rsidRPr="008A2309" w:rsidRDefault="00303F34" w:rsidP="00303F34">
      <w:pPr>
        <w:spacing w:before="272" w:after="0" w:line="276" w:lineRule="exact"/>
        <w:ind w:left="1701"/>
        <w:jc w:val="both"/>
        <w:rPr>
          <w:rFonts w:ascii="Arial" w:hAnsi="Arial" w:cs="Arial"/>
          <w:b/>
          <w:sz w:val="20"/>
          <w:szCs w:val="20"/>
        </w:rPr>
      </w:pPr>
      <w:r w:rsidRPr="008A2309">
        <w:rPr>
          <w:rFonts w:ascii="Arial" w:hAnsi="Arial" w:cs="Arial"/>
          <w:b/>
          <w:color w:val="000000"/>
          <w:sz w:val="20"/>
          <w:szCs w:val="20"/>
        </w:rPr>
        <w:t>COMPUTO Y PRESUPUESTO</w:t>
      </w:r>
    </w:p>
    <w:p w14:paraId="160AED92" w14:textId="77777777" w:rsidR="00303F34" w:rsidRPr="008A2309" w:rsidRDefault="00303F34" w:rsidP="00303F34">
      <w:pPr>
        <w:spacing w:after="0" w:line="299" w:lineRule="exact"/>
        <w:ind w:left="1701"/>
        <w:jc w:val="both"/>
        <w:rPr>
          <w:rFonts w:ascii="Arial" w:hAnsi="Arial" w:cs="Arial"/>
          <w:b/>
          <w:sz w:val="20"/>
          <w:szCs w:val="20"/>
        </w:rPr>
      </w:pPr>
    </w:p>
    <w:tbl>
      <w:tblPr>
        <w:tblW w:w="11046" w:type="dxa"/>
        <w:tblInd w:w="-6" w:type="dxa"/>
        <w:tblLayout w:type="fixed"/>
        <w:tblCellMar>
          <w:left w:w="0" w:type="dxa"/>
          <w:right w:w="0" w:type="dxa"/>
        </w:tblCellMar>
        <w:tblLook w:val="04A0" w:firstRow="1" w:lastRow="0" w:firstColumn="1" w:lastColumn="0" w:noHBand="0" w:noVBand="1"/>
      </w:tblPr>
      <w:tblGrid>
        <w:gridCol w:w="284"/>
        <w:gridCol w:w="567"/>
        <w:gridCol w:w="4678"/>
        <w:gridCol w:w="417"/>
        <w:gridCol w:w="291"/>
        <w:gridCol w:w="567"/>
        <w:gridCol w:w="709"/>
        <w:gridCol w:w="2693"/>
        <w:gridCol w:w="840"/>
      </w:tblGrid>
      <w:tr w:rsidR="00303F34" w:rsidRPr="00F97ABE" w14:paraId="31F717D3" w14:textId="77777777" w:rsidTr="00BD3AE4">
        <w:trPr>
          <w:trHeight w:hRule="exact" w:val="532"/>
        </w:trPr>
        <w:tc>
          <w:tcPr>
            <w:tcW w:w="284" w:type="dxa"/>
            <w:tcBorders>
              <w:top w:val="single" w:sz="5" w:space="0" w:color="000000"/>
              <w:left w:val="single" w:sz="5" w:space="0" w:color="000000"/>
              <w:bottom w:val="single" w:sz="5" w:space="0" w:color="000000"/>
              <w:right w:val="single" w:sz="5" w:space="0" w:color="000000"/>
            </w:tcBorders>
          </w:tcPr>
          <w:p w14:paraId="3C48B648" w14:textId="77777777" w:rsidR="00303F34" w:rsidRPr="008275C6" w:rsidRDefault="00303F34" w:rsidP="00303F34">
            <w:pPr>
              <w:spacing w:before="125"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RUBRO</w:t>
            </w:r>
          </w:p>
        </w:tc>
        <w:tc>
          <w:tcPr>
            <w:tcW w:w="567" w:type="dxa"/>
            <w:tcBorders>
              <w:top w:val="single" w:sz="5" w:space="0" w:color="000000"/>
              <w:left w:val="single" w:sz="5" w:space="0" w:color="000000"/>
              <w:bottom w:val="single" w:sz="5" w:space="0" w:color="000000"/>
              <w:right w:val="single" w:sz="5" w:space="0" w:color="000000"/>
            </w:tcBorders>
          </w:tcPr>
          <w:p w14:paraId="4C85C37E" w14:textId="77777777" w:rsidR="00303F34" w:rsidRPr="008275C6" w:rsidRDefault="00303F34" w:rsidP="00303F34">
            <w:pPr>
              <w:spacing w:before="125"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ITEM</w:t>
            </w:r>
          </w:p>
        </w:tc>
        <w:tc>
          <w:tcPr>
            <w:tcW w:w="4678" w:type="dxa"/>
            <w:tcBorders>
              <w:top w:val="single" w:sz="5" w:space="0" w:color="000000"/>
              <w:left w:val="single" w:sz="5" w:space="0" w:color="000000"/>
              <w:bottom w:val="single" w:sz="5" w:space="0" w:color="000000"/>
              <w:right w:val="single" w:sz="5" w:space="0" w:color="000000"/>
            </w:tcBorders>
          </w:tcPr>
          <w:p w14:paraId="42A9A2B9" w14:textId="77777777" w:rsidR="00303F34" w:rsidRPr="008275C6" w:rsidRDefault="00303F34" w:rsidP="00303F34">
            <w:pPr>
              <w:spacing w:before="125"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DESIGNACIÓN DE LAS OBRAS</w:t>
            </w:r>
          </w:p>
        </w:tc>
        <w:tc>
          <w:tcPr>
            <w:tcW w:w="708" w:type="dxa"/>
            <w:gridSpan w:val="2"/>
            <w:tcBorders>
              <w:top w:val="single" w:sz="5" w:space="0" w:color="000000"/>
              <w:left w:val="single" w:sz="5" w:space="0" w:color="000000"/>
              <w:bottom w:val="single" w:sz="5" w:space="0" w:color="000000"/>
              <w:right w:val="single" w:sz="5" w:space="0" w:color="000000"/>
            </w:tcBorders>
          </w:tcPr>
          <w:p w14:paraId="00D466E8" w14:textId="77777777" w:rsidR="00303F34" w:rsidRPr="008275C6" w:rsidRDefault="00303F34" w:rsidP="00303F34">
            <w:pPr>
              <w:spacing w:before="125"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COMPUTO</w:t>
            </w:r>
          </w:p>
        </w:tc>
        <w:tc>
          <w:tcPr>
            <w:tcW w:w="3969" w:type="dxa"/>
            <w:gridSpan w:val="3"/>
            <w:tcBorders>
              <w:top w:val="single" w:sz="5" w:space="0" w:color="000000"/>
              <w:left w:val="single" w:sz="5" w:space="0" w:color="000000"/>
              <w:bottom w:val="single" w:sz="5" w:space="0" w:color="000000"/>
              <w:right w:val="single" w:sz="5" w:space="0" w:color="000000"/>
            </w:tcBorders>
          </w:tcPr>
          <w:p w14:paraId="6F7C81A2" w14:textId="77777777" w:rsidR="00303F34" w:rsidRPr="008275C6" w:rsidRDefault="00303F34" w:rsidP="0032326F">
            <w:pPr>
              <w:spacing w:before="125" w:after="0" w:line="160" w:lineRule="exact"/>
              <w:ind w:left="1701"/>
              <w:jc w:val="center"/>
              <w:rPr>
                <w:rFonts w:asciiTheme="majorHAnsi" w:hAnsiTheme="majorHAnsi" w:cs="Arial"/>
                <w:sz w:val="18"/>
                <w:szCs w:val="18"/>
              </w:rPr>
            </w:pPr>
            <w:r w:rsidRPr="008275C6">
              <w:rPr>
                <w:rFonts w:asciiTheme="majorHAnsi" w:hAnsiTheme="majorHAnsi" w:cs="Arial"/>
                <w:color w:val="000000"/>
                <w:sz w:val="18"/>
                <w:szCs w:val="18"/>
              </w:rPr>
              <w:t>P R E S U P U E S T O</w:t>
            </w:r>
          </w:p>
        </w:tc>
        <w:tc>
          <w:tcPr>
            <w:tcW w:w="840" w:type="dxa"/>
            <w:tcBorders>
              <w:top w:val="single" w:sz="5" w:space="0" w:color="000000"/>
              <w:left w:val="single" w:sz="5" w:space="0" w:color="000000"/>
              <w:bottom w:val="single" w:sz="5" w:space="0" w:color="000000"/>
              <w:right w:val="single" w:sz="5" w:space="0" w:color="000000"/>
            </w:tcBorders>
          </w:tcPr>
          <w:p w14:paraId="16861C44" w14:textId="77777777" w:rsidR="00303F34" w:rsidRPr="008275C6" w:rsidRDefault="00303F34" w:rsidP="00303F34">
            <w:pPr>
              <w:spacing w:before="125"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PORCENTAJE</w:t>
            </w:r>
          </w:p>
        </w:tc>
      </w:tr>
      <w:tr w:rsidR="00303F34" w:rsidRPr="00F97ABE" w14:paraId="3E85AE68" w14:textId="77777777" w:rsidTr="00BD3AE4">
        <w:trPr>
          <w:trHeight w:hRule="exact" w:val="338"/>
        </w:trPr>
        <w:tc>
          <w:tcPr>
            <w:tcW w:w="284" w:type="dxa"/>
            <w:tcBorders>
              <w:top w:val="single" w:sz="5" w:space="0" w:color="000000"/>
              <w:left w:val="single" w:sz="5" w:space="0" w:color="000000"/>
              <w:bottom w:val="single" w:sz="5" w:space="0" w:color="000000"/>
              <w:right w:val="single" w:sz="5" w:space="0" w:color="000000"/>
            </w:tcBorders>
          </w:tcPr>
          <w:p w14:paraId="6F59B930" w14:textId="77777777" w:rsidR="00303F34" w:rsidRPr="008275C6" w:rsidRDefault="00303F34" w:rsidP="00303F34">
            <w:pPr>
              <w:ind w:left="1701"/>
              <w:jc w:val="both"/>
              <w:rPr>
                <w:rFonts w:asciiTheme="majorHAnsi" w:hAnsiTheme="majorHAnsi" w:cs="Arial"/>
                <w:sz w:val="18"/>
                <w:szCs w:val="18"/>
              </w:rPr>
            </w:pPr>
          </w:p>
        </w:tc>
        <w:tc>
          <w:tcPr>
            <w:tcW w:w="567" w:type="dxa"/>
            <w:tcBorders>
              <w:top w:val="single" w:sz="5" w:space="0" w:color="000000"/>
              <w:left w:val="single" w:sz="5" w:space="0" w:color="000000"/>
              <w:bottom w:val="single" w:sz="5" w:space="0" w:color="000000"/>
              <w:right w:val="single" w:sz="5" w:space="0" w:color="000000"/>
            </w:tcBorders>
          </w:tcPr>
          <w:p w14:paraId="602267D6" w14:textId="77777777" w:rsidR="00303F34" w:rsidRPr="008275C6" w:rsidRDefault="00303F34" w:rsidP="00303F34">
            <w:pPr>
              <w:ind w:left="1701"/>
              <w:jc w:val="both"/>
              <w:rPr>
                <w:rFonts w:asciiTheme="majorHAnsi" w:hAnsiTheme="majorHAnsi" w:cs="Arial"/>
                <w:sz w:val="18"/>
                <w:szCs w:val="18"/>
              </w:rPr>
            </w:pPr>
          </w:p>
        </w:tc>
        <w:tc>
          <w:tcPr>
            <w:tcW w:w="4678" w:type="dxa"/>
            <w:tcBorders>
              <w:top w:val="single" w:sz="5" w:space="0" w:color="000000"/>
              <w:left w:val="single" w:sz="5" w:space="0" w:color="000000"/>
              <w:bottom w:val="single" w:sz="5" w:space="0" w:color="000000"/>
              <w:right w:val="single" w:sz="5" w:space="0" w:color="000000"/>
            </w:tcBorders>
          </w:tcPr>
          <w:p w14:paraId="22F67142" w14:textId="77777777" w:rsidR="00303F34" w:rsidRPr="008275C6" w:rsidRDefault="00303F34" w:rsidP="00303F34">
            <w:pPr>
              <w:ind w:left="1701"/>
              <w:jc w:val="both"/>
              <w:rPr>
                <w:rFonts w:asciiTheme="majorHAnsi" w:hAnsiTheme="majorHAnsi" w:cs="Arial"/>
                <w:sz w:val="18"/>
                <w:szCs w:val="18"/>
              </w:rPr>
            </w:pPr>
          </w:p>
        </w:tc>
        <w:tc>
          <w:tcPr>
            <w:tcW w:w="417" w:type="dxa"/>
            <w:tcBorders>
              <w:top w:val="single" w:sz="5" w:space="0" w:color="000000"/>
              <w:left w:val="single" w:sz="5" w:space="0" w:color="000000"/>
              <w:bottom w:val="single" w:sz="5" w:space="0" w:color="000000"/>
              <w:right w:val="single" w:sz="5" w:space="0" w:color="000000"/>
            </w:tcBorders>
          </w:tcPr>
          <w:p w14:paraId="6363B5C2" w14:textId="77777777" w:rsidR="00303F34" w:rsidRPr="008275C6" w:rsidRDefault="00303F34" w:rsidP="00303F34">
            <w:pPr>
              <w:spacing w:before="91"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Unidad</w:t>
            </w:r>
          </w:p>
        </w:tc>
        <w:tc>
          <w:tcPr>
            <w:tcW w:w="291" w:type="dxa"/>
            <w:tcBorders>
              <w:top w:val="single" w:sz="5" w:space="0" w:color="000000"/>
              <w:left w:val="single" w:sz="5" w:space="0" w:color="000000"/>
              <w:bottom w:val="single" w:sz="5" w:space="0" w:color="000000"/>
              <w:right w:val="single" w:sz="5" w:space="0" w:color="000000"/>
            </w:tcBorders>
          </w:tcPr>
          <w:p w14:paraId="0340C9F1" w14:textId="77777777" w:rsidR="00303F34" w:rsidRPr="008275C6" w:rsidRDefault="00303F34" w:rsidP="00303F34">
            <w:pPr>
              <w:spacing w:before="91"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Cantidad</w:t>
            </w:r>
          </w:p>
        </w:tc>
        <w:tc>
          <w:tcPr>
            <w:tcW w:w="567" w:type="dxa"/>
            <w:tcBorders>
              <w:top w:val="single" w:sz="5" w:space="0" w:color="000000"/>
              <w:left w:val="single" w:sz="5" w:space="0" w:color="000000"/>
              <w:bottom w:val="single" w:sz="5" w:space="0" w:color="000000"/>
              <w:right w:val="single" w:sz="5" w:space="0" w:color="000000"/>
            </w:tcBorders>
          </w:tcPr>
          <w:p w14:paraId="678FDCB1" w14:textId="77777777" w:rsidR="00303F34" w:rsidRPr="008275C6" w:rsidRDefault="00303F34" w:rsidP="00303F34">
            <w:pPr>
              <w:spacing w:before="91"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 xml:space="preserve">Precio </w:t>
            </w:r>
            <w:proofErr w:type="spellStart"/>
            <w:r w:rsidRPr="008275C6">
              <w:rPr>
                <w:rFonts w:asciiTheme="majorHAnsi" w:hAnsiTheme="majorHAnsi" w:cs="Arial"/>
                <w:color w:val="000000"/>
                <w:sz w:val="18"/>
                <w:szCs w:val="18"/>
              </w:rPr>
              <w:t>unit</w:t>
            </w:r>
            <w:proofErr w:type="spellEnd"/>
            <w:r w:rsidRPr="008275C6">
              <w:rPr>
                <w:rFonts w:asciiTheme="majorHAnsi" w:hAnsiTheme="majorHAnsi" w:cs="Arial"/>
                <w:color w:val="000000"/>
                <w:sz w:val="18"/>
                <w:szCs w:val="18"/>
              </w:rPr>
              <w:t>.</w:t>
            </w:r>
          </w:p>
        </w:tc>
        <w:tc>
          <w:tcPr>
            <w:tcW w:w="709" w:type="dxa"/>
            <w:tcBorders>
              <w:top w:val="single" w:sz="5" w:space="0" w:color="000000"/>
              <w:left w:val="single" w:sz="5" w:space="0" w:color="000000"/>
              <w:bottom w:val="single" w:sz="5" w:space="0" w:color="000000"/>
              <w:right w:val="single" w:sz="5" w:space="0" w:color="000000"/>
            </w:tcBorders>
          </w:tcPr>
          <w:p w14:paraId="151270B6" w14:textId="77777777" w:rsidR="00303F34" w:rsidRPr="008275C6" w:rsidRDefault="00303F34" w:rsidP="00303F34">
            <w:pPr>
              <w:spacing w:before="91"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Precio ítem</w:t>
            </w:r>
          </w:p>
        </w:tc>
        <w:tc>
          <w:tcPr>
            <w:tcW w:w="2693" w:type="dxa"/>
            <w:tcBorders>
              <w:top w:val="single" w:sz="5" w:space="0" w:color="000000"/>
              <w:left w:val="single" w:sz="5" w:space="0" w:color="000000"/>
              <w:bottom w:val="single" w:sz="5" w:space="0" w:color="000000"/>
              <w:right w:val="single" w:sz="5" w:space="0" w:color="000000"/>
            </w:tcBorders>
          </w:tcPr>
          <w:p w14:paraId="7F7AAAA3" w14:textId="77777777" w:rsidR="00303F34" w:rsidRPr="008275C6" w:rsidRDefault="00303F34" w:rsidP="00303F34">
            <w:pPr>
              <w:spacing w:before="10"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Precio</w:t>
            </w:r>
          </w:p>
          <w:p w14:paraId="1FF13C15" w14:textId="77777777" w:rsidR="00303F34" w:rsidRPr="008275C6" w:rsidRDefault="00303F34" w:rsidP="00303F34">
            <w:pPr>
              <w:spacing w:before="3"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rubro</w:t>
            </w:r>
          </w:p>
        </w:tc>
        <w:tc>
          <w:tcPr>
            <w:tcW w:w="840" w:type="dxa"/>
            <w:tcBorders>
              <w:top w:val="single" w:sz="5" w:space="0" w:color="000000"/>
              <w:left w:val="single" w:sz="5" w:space="0" w:color="000000"/>
              <w:bottom w:val="single" w:sz="5" w:space="0" w:color="000000"/>
              <w:right w:val="single" w:sz="5" w:space="0" w:color="000000"/>
            </w:tcBorders>
          </w:tcPr>
          <w:p w14:paraId="049AB7B1" w14:textId="77777777" w:rsidR="00303F34" w:rsidRPr="008275C6" w:rsidRDefault="00303F34" w:rsidP="00303F34">
            <w:pPr>
              <w:spacing w:before="91"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DE INCIDENCIA</w:t>
            </w:r>
          </w:p>
        </w:tc>
      </w:tr>
      <w:tr w:rsidR="00303F34" w:rsidRPr="00F97ABE" w14:paraId="7F2EC802" w14:textId="77777777" w:rsidTr="00BD3AE4">
        <w:trPr>
          <w:trHeight w:hRule="exact" w:val="175"/>
        </w:trPr>
        <w:tc>
          <w:tcPr>
            <w:tcW w:w="284" w:type="dxa"/>
            <w:tcBorders>
              <w:top w:val="single" w:sz="5" w:space="0" w:color="000000"/>
              <w:left w:val="single" w:sz="5" w:space="0" w:color="000000"/>
              <w:bottom w:val="single" w:sz="5" w:space="0" w:color="000000"/>
              <w:right w:val="single" w:sz="5" w:space="0" w:color="000000"/>
            </w:tcBorders>
          </w:tcPr>
          <w:p w14:paraId="2980B2F6" w14:textId="77777777" w:rsidR="00303F34" w:rsidRPr="008275C6" w:rsidRDefault="00303F34" w:rsidP="00303F34">
            <w:pPr>
              <w:ind w:left="1701"/>
              <w:jc w:val="both"/>
              <w:rPr>
                <w:rFonts w:asciiTheme="majorHAnsi" w:hAnsiTheme="majorHAnsi" w:cs="Arial"/>
                <w:sz w:val="18"/>
                <w:szCs w:val="18"/>
              </w:rPr>
            </w:pPr>
          </w:p>
        </w:tc>
        <w:tc>
          <w:tcPr>
            <w:tcW w:w="567" w:type="dxa"/>
            <w:tcBorders>
              <w:top w:val="single" w:sz="5" w:space="0" w:color="000000"/>
              <w:left w:val="single" w:sz="5" w:space="0" w:color="000000"/>
              <w:bottom w:val="single" w:sz="5" w:space="0" w:color="000000"/>
              <w:right w:val="single" w:sz="5" w:space="0" w:color="000000"/>
            </w:tcBorders>
          </w:tcPr>
          <w:p w14:paraId="495E3F6A" w14:textId="77777777" w:rsidR="00303F34" w:rsidRPr="008275C6" w:rsidRDefault="00303F34" w:rsidP="00303F34">
            <w:pPr>
              <w:ind w:left="1701"/>
              <w:jc w:val="both"/>
              <w:rPr>
                <w:rFonts w:asciiTheme="majorHAnsi" w:hAnsiTheme="majorHAnsi" w:cs="Arial"/>
                <w:sz w:val="18"/>
                <w:szCs w:val="18"/>
              </w:rPr>
            </w:pPr>
          </w:p>
        </w:tc>
        <w:tc>
          <w:tcPr>
            <w:tcW w:w="4678" w:type="dxa"/>
            <w:tcBorders>
              <w:top w:val="single" w:sz="5" w:space="0" w:color="000000"/>
              <w:left w:val="single" w:sz="5" w:space="0" w:color="000000"/>
              <w:bottom w:val="single" w:sz="5" w:space="0" w:color="000000"/>
              <w:right w:val="single" w:sz="5" w:space="0" w:color="000000"/>
            </w:tcBorders>
          </w:tcPr>
          <w:p w14:paraId="3FB39A41" w14:textId="77777777" w:rsidR="00303F34" w:rsidRPr="008275C6" w:rsidRDefault="00303F34" w:rsidP="0032326F">
            <w:pPr>
              <w:ind w:left="1701"/>
              <w:rPr>
                <w:rFonts w:asciiTheme="majorHAnsi" w:hAnsiTheme="majorHAnsi" w:cs="Arial"/>
                <w:sz w:val="18"/>
                <w:szCs w:val="18"/>
              </w:rPr>
            </w:pPr>
          </w:p>
        </w:tc>
        <w:tc>
          <w:tcPr>
            <w:tcW w:w="417" w:type="dxa"/>
            <w:tcBorders>
              <w:top w:val="single" w:sz="5" w:space="0" w:color="000000"/>
              <w:left w:val="single" w:sz="5" w:space="0" w:color="000000"/>
              <w:bottom w:val="single" w:sz="5" w:space="0" w:color="000000"/>
              <w:right w:val="single" w:sz="5" w:space="0" w:color="000000"/>
            </w:tcBorders>
          </w:tcPr>
          <w:p w14:paraId="683173CC" w14:textId="77777777" w:rsidR="00303F34" w:rsidRPr="008275C6" w:rsidRDefault="00303F34" w:rsidP="00303F34">
            <w:pPr>
              <w:ind w:left="1701"/>
              <w:jc w:val="both"/>
              <w:rPr>
                <w:rFonts w:asciiTheme="majorHAnsi" w:hAnsiTheme="majorHAnsi" w:cs="Arial"/>
                <w:sz w:val="18"/>
                <w:szCs w:val="18"/>
              </w:rPr>
            </w:pPr>
          </w:p>
        </w:tc>
        <w:tc>
          <w:tcPr>
            <w:tcW w:w="291" w:type="dxa"/>
            <w:tcBorders>
              <w:top w:val="single" w:sz="5" w:space="0" w:color="000000"/>
              <w:left w:val="single" w:sz="5" w:space="0" w:color="000000"/>
              <w:bottom w:val="single" w:sz="5" w:space="0" w:color="000000"/>
              <w:right w:val="single" w:sz="5" w:space="0" w:color="000000"/>
            </w:tcBorders>
          </w:tcPr>
          <w:p w14:paraId="4C343E30" w14:textId="77777777" w:rsidR="00303F34" w:rsidRPr="008275C6" w:rsidRDefault="00303F34" w:rsidP="00303F34">
            <w:pPr>
              <w:ind w:left="1701"/>
              <w:jc w:val="both"/>
              <w:rPr>
                <w:rFonts w:asciiTheme="majorHAnsi" w:hAnsiTheme="majorHAnsi" w:cs="Arial"/>
                <w:sz w:val="18"/>
                <w:szCs w:val="18"/>
              </w:rPr>
            </w:pPr>
          </w:p>
        </w:tc>
        <w:tc>
          <w:tcPr>
            <w:tcW w:w="567" w:type="dxa"/>
            <w:tcBorders>
              <w:top w:val="single" w:sz="5" w:space="0" w:color="000000"/>
              <w:left w:val="single" w:sz="5" w:space="0" w:color="000000"/>
              <w:bottom w:val="single" w:sz="5" w:space="0" w:color="000000"/>
              <w:right w:val="single" w:sz="5" w:space="0" w:color="000000"/>
            </w:tcBorders>
          </w:tcPr>
          <w:p w14:paraId="0B42928E" w14:textId="77777777" w:rsidR="00303F34" w:rsidRPr="008275C6" w:rsidRDefault="00303F34" w:rsidP="00303F34">
            <w:pPr>
              <w:ind w:left="1701"/>
              <w:jc w:val="both"/>
              <w:rPr>
                <w:rFonts w:asciiTheme="majorHAnsi" w:hAnsiTheme="majorHAnsi" w:cs="Arial"/>
                <w:sz w:val="18"/>
                <w:szCs w:val="18"/>
              </w:rPr>
            </w:pPr>
          </w:p>
        </w:tc>
        <w:tc>
          <w:tcPr>
            <w:tcW w:w="709" w:type="dxa"/>
            <w:tcBorders>
              <w:top w:val="single" w:sz="5" w:space="0" w:color="000000"/>
              <w:left w:val="single" w:sz="5" w:space="0" w:color="000000"/>
              <w:bottom w:val="single" w:sz="5" w:space="0" w:color="000000"/>
              <w:right w:val="single" w:sz="5" w:space="0" w:color="000000"/>
            </w:tcBorders>
          </w:tcPr>
          <w:p w14:paraId="13FD0045" w14:textId="77777777" w:rsidR="00303F34" w:rsidRPr="008275C6" w:rsidRDefault="00303F34" w:rsidP="00303F34">
            <w:pPr>
              <w:ind w:left="1701"/>
              <w:jc w:val="both"/>
              <w:rPr>
                <w:rFonts w:asciiTheme="majorHAnsi" w:hAnsiTheme="majorHAnsi" w:cs="Arial"/>
                <w:sz w:val="18"/>
                <w:szCs w:val="18"/>
              </w:rPr>
            </w:pPr>
          </w:p>
        </w:tc>
        <w:tc>
          <w:tcPr>
            <w:tcW w:w="2693" w:type="dxa"/>
            <w:tcBorders>
              <w:top w:val="single" w:sz="5" w:space="0" w:color="000000"/>
              <w:left w:val="single" w:sz="5" w:space="0" w:color="000000"/>
              <w:bottom w:val="single" w:sz="5" w:space="0" w:color="000000"/>
              <w:right w:val="single" w:sz="5" w:space="0" w:color="000000"/>
            </w:tcBorders>
          </w:tcPr>
          <w:p w14:paraId="6C0010C2" w14:textId="77777777" w:rsidR="00303F34" w:rsidRPr="008275C6" w:rsidRDefault="00303F34" w:rsidP="00303F34">
            <w:pPr>
              <w:ind w:left="1701"/>
              <w:jc w:val="both"/>
              <w:rPr>
                <w:rFonts w:asciiTheme="majorHAnsi" w:hAnsiTheme="majorHAnsi" w:cs="Arial"/>
                <w:sz w:val="18"/>
                <w:szCs w:val="18"/>
              </w:rPr>
            </w:pPr>
          </w:p>
        </w:tc>
        <w:tc>
          <w:tcPr>
            <w:tcW w:w="840" w:type="dxa"/>
            <w:tcBorders>
              <w:top w:val="single" w:sz="5" w:space="0" w:color="000000"/>
              <w:left w:val="single" w:sz="5" w:space="0" w:color="000000"/>
              <w:bottom w:val="single" w:sz="5" w:space="0" w:color="000000"/>
              <w:right w:val="single" w:sz="5" w:space="0" w:color="000000"/>
            </w:tcBorders>
          </w:tcPr>
          <w:p w14:paraId="598FDD6F" w14:textId="77777777" w:rsidR="00303F34" w:rsidRPr="008275C6" w:rsidRDefault="00303F34" w:rsidP="00303F34">
            <w:pPr>
              <w:ind w:left="1701"/>
              <w:jc w:val="both"/>
              <w:rPr>
                <w:rFonts w:asciiTheme="majorHAnsi" w:hAnsiTheme="majorHAnsi" w:cs="Arial"/>
                <w:sz w:val="18"/>
                <w:szCs w:val="18"/>
              </w:rPr>
            </w:pPr>
          </w:p>
        </w:tc>
      </w:tr>
      <w:tr w:rsidR="00303F34" w:rsidRPr="00F97ABE" w14:paraId="54883D4C" w14:textId="77777777" w:rsidTr="00BD3AE4">
        <w:trPr>
          <w:trHeight w:hRule="exact" w:val="263"/>
        </w:trPr>
        <w:tc>
          <w:tcPr>
            <w:tcW w:w="284" w:type="dxa"/>
            <w:tcBorders>
              <w:top w:val="single" w:sz="5" w:space="0" w:color="000000"/>
              <w:left w:val="single" w:sz="5" w:space="0" w:color="000000"/>
              <w:bottom w:val="single" w:sz="5" w:space="0" w:color="000000"/>
              <w:right w:val="single" w:sz="5" w:space="0" w:color="000000"/>
            </w:tcBorders>
          </w:tcPr>
          <w:p w14:paraId="40BBE904" w14:textId="77777777" w:rsidR="00303F34" w:rsidRPr="008275C6" w:rsidRDefault="00303F34" w:rsidP="00303F34">
            <w:pPr>
              <w:spacing w:before="10"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1</w:t>
            </w:r>
          </w:p>
        </w:tc>
        <w:tc>
          <w:tcPr>
            <w:tcW w:w="567" w:type="dxa"/>
            <w:tcBorders>
              <w:top w:val="single" w:sz="5" w:space="0" w:color="000000"/>
              <w:left w:val="single" w:sz="5" w:space="0" w:color="000000"/>
              <w:bottom w:val="single" w:sz="5" w:space="0" w:color="000000"/>
              <w:right w:val="single" w:sz="5" w:space="0" w:color="000000"/>
            </w:tcBorders>
          </w:tcPr>
          <w:p w14:paraId="03E714B3" w14:textId="77777777" w:rsidR="00303F34" w:rsidRPr="008275C6" w:rsidRDefault="00303F34" w:rsidP="00303F34">
            <w:pPr>
              <w:ind w:left="1701"/>
              <w:jc w:val="both"/>
              <w:rPr>
                <w:rFonts w:asciiTheme="majorHAnsi" w:hAnsiTheme="majorHAnsi" w:cs="Arial"/>
                <w:sz w:val="18"/>
                <w:szCs w:val="18"/>
              </w:rPr>
            </w:pPr>
          </w:p>
        </w:tc>
        <w:tc>
          <w:tcPr>
            <w:tcW w:w="4678" w:type="dxa"/>
            <w:tcBorders>
              <w:top w:val="single" w:sz="5" w:space="0" w:color="000000"/>
              <w:left w:val="single" w:sz="5" w:space="0" w:color="000000"/>
              <w:bottom w:val="single" w:sz="5" w:space="0" w:color="000000"/>
              <w:right w:val="single" w:sz="5" w:space="0" w:color="000000"/>
            </w:tcBorders>
          </w:tcPr>
          <w:p w14:paraId="5311CD20" w14:textId="77777777" w:rsidR="00303F34" w:rsidRPr="008275C6" w:rsidRDefault="00303F34" w:rsidP="0032326F">
            <w:pPr>
              <w:spacing w:before="10" w:after="0" w:line="160" w:lineRule="exact"/>
              <w:ind w:left="1701"/>
              <w:rPr>
                <w:rFonts w:asciiTheme="majorHAnsi" w:hAnsiTheme="majorHAnsi" w:cs="Arial"/>
                <w:sz w:val="18"/>
                <w:szCs w:val="18"/>
              </w:rPr>
            </w:pPr>
            <w:r w:rsidRPr="008275C6">
              <w:rPr>
                <w:rFonts w:asciiTheme="majorHAnsi" w:hAnsiTheme="majorHAnsi" w:cs="Arial"/>
                <w:color w:val="000000"/>
                <w:sz w:val="18"/>
                <w:szCs w:val="18"/>
              </w:rPr>
              <w:t>MAMPOSTERIA EN ELEVACIÓN</w:t>
            </w:r>
          </w:p>
        </w:tc>
        <w:tc>
          <w:tcPr>
            <w:tcW w:w="417" w:type="dxa"/>
            <w:tcBorders>
              <w:top w:val="single" w:sz="5" w:space="0" w:color="000000"/>
              <w:left w:val="single" w:sz="5" w:space="0" w:color="000000"/>
              <w:bottom w:val="single" w:sz="5" w:space="0" w:color="000000"/>
              <w:right w:val="single" w:sz="5" w:space="0" w:color="000000"/>
            </w:tcBorders>
          </w:tcPr>
          <w:p w14:paraId="6CF72402" w14:textId="77777777" w:rsidR="00303F34" w:rsidRPr="008275C6" w:rsidRDefault="00303F34" w:rsidP="00303F34">
            <w:pPr>
              <w:ind w:left="1701"/>
              <w:jc w:val="both"/>
              <w:rPr>
                <w:rFonts w:asciiTheme="majorHAnsi" w:hAnsiTheme="majorHAnsi" w:cs="Arial"/>
                <w:sz w:val="18"/>
                <w:szCs w:val="18"/>
              </w:rPr>
            </w:pPr>
          </w:p>
        </w:tc>
        <w:tc>
          <w:tcPr>
            <w:tcW w:w="291" w:type="dxa"/>
            <w:tcBorders>
              <w:top w:val="single" w:sz="5" w:space="0" w:color="000000"/>
              <w:left w:val="single" w:sz="5" w:space="0" w:color="000000"/>
              <w:bottom w:val="single" w:sz="5" w:space="0" w:color="000000"/>
              <w:right w:val="single" w:sz="5" w:space="0" w:color="000000"/>
            </w:tcBorders>
          </w:tcPr>
          <w:p w14:paraId="602D4355" w14:textId="77777777" w:rsidR="00303F34" w:rsidRPr="008275C6" w:rsidRDefault="00303F34" w:rsidP="00303F34">
            <w:pPr>
              <w:ind w:left="1701"/>
              <w:jc w:val="both"/>
              <w:rPr>
                <w:rFonts w:asciiTheme="majorHAnsi" w:hAnsiTheme="majorHAnsi" w:cs="Arial"/>
                <w:sz w:val="18"/>
                <w:szCs w:val="18"/>
              </w:rPr>
            </w:pPr>
          </w:p>
        </w:tc>
        <w:tc>
          <w:tcPr>
            <w:tcW w:w="567" w:type="dxa"/>
            <w:tcBorders>
              <w:top w:val="single" w:sz="5" w:space="0" w:color="000000"/>
              <w:left w:val="single" w:sz="5" w:space="0" w:color="000000"/>
              <w:bottom w:val="single" w:sz="5" w:space="0" w:color="000000"/>
              <w:right w:val="single" w:sz="5" w:space="0" w:color="000000"/>
            </w:tcBorders>
          </w:tcPr>
          <w:p w14:paraId="437CEF37" w14:textId="77777777" w:rsidR="00303F34" w:rsidRPr="008275C6" w:rsidRDefault="00303F34" w:rsidP="00303F34">
            <w:pPr>
              <w:ind w:left="1701"/>
              <w:jc w:val="both"/>
              <w:rPr>
                <w:rFonts w:asciiTheme="majorHAnsi" w:hAnsiTheme="majorHAnsi" w:cs="Arial"/>
                <w:sz w:val="18"/>
                <w:szCs w:val="18"/>
              </w:rPr>
            </w:pPr>
          </w:p>
        </w:tc>
        <w:tc>
          <w:tcPr>
            <w:tcW w:w="709" w:type="dxa"/>
            <w:tcBorders>
              <w:top w:val="single" w:sz="5" w:space="0" w:color="000000"/>
              <w:left w:val="single" w:sz="5" w:space="0" w:color="000000"/>
              <w:bottom w:val="single" w:sz="5" w:space="0" w:color="000000"/>
              <w:right w:val="single" w:sz="5" w:space="0" w:color="000000"/>
            </w:tcBorders>
          </w:tcPr>
          <w:p w14:paraId="2AF1FAEE" w14:textId="77777777" w:rsidR="00303F34" w:rsidRPr="008275C6" w:rsidRDefault="00303F34" w:rsidP="00303F34">
            <w:pPr>
              <w:ind w:left="1701"/>
              <w:jc w:val="both"/>
              <w:rPr>
                <w:rFonts w:asciiTheme="majorHAnsi" w:hAnsiTheme="majorHAnsi" w:cs="Arial"/>
                <w:sz w:val="18"/>
                <w:szCs w:val="18"/>
              </w:rPr>
            </w:pPr>
          </w:p>
        </w:tc>
        <w:tc>
          <w:tcPr>
            <w:tcW w:w="2693" w:type="dxa"/>
            <w:tcBorders>
              <w:top w:val="single" w:sz="5" w:space="0" w:color="000000"/>
              <w:left w:val="single" w:sz="5" w:space="0" w:color="000000"/>
              <w:bottom w:val="single" w:sz="5" w:space="0" w:color="000000"/>
              <w:right w:val="single" w:sz="5" w:space="0" w:color="000000"/>
            </w:tcBorders>
          </w:tcPr>
          <w:p w14:paraId="20345028" w14:textId="77777777" w:rsidR="00303F34" w:rsidRPr="008275C6" w:rsidRDefault="00303F34" w:rsidP="00303F34">
            <w:pPr>
              <w:spacing w:before="10"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4,071.11</w:t>
            </w:r>
          </w:p>
        </w:tc>
        <w:tc>
          <w:tcPr>
            <w:tcW w:w="840" w:type="dxa"/>
            <w:tcBorders>
              <w:top w:val="single" w:sz="5" w:space="0" w:color="000000"/>
              <w:left w:val="single" w:sz="5" w:space="0" w:color="000000"/>
              <w:bottom w:val="single" w:sz="5" w:space="0" w:color="000000"/>
              <w:right w:val="single" w:sz="5" w:space="0" w:color="000000"/>
            </w:tcBorders>
          </w:tcPr>
          <w:p w14:paraId="11F3E441" w14:textId="77777777" w:rsidR="00303F34" w:rsidRPr="008275C6" w:rsidRDefault="00303F34" w:rsidP="00303F34">
            <w:pPr>
              <w:spacing w:before="10"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5.12 %</w:t>
            </w:r>
          </w:p>
        </w:tc>
      </w:tr>
      <w:tr w:rsidR="00303F34" w:rsidRPr="00F97ABE" w14:paraId="63DC5AF7" w14:textId="77777777" w:rsidTr="00BD3AE4">
        <w:trPr>
          <w:trHeight w:hRule="exact" w:val="336"/>
        </w:trPr>
        <w:tc>
          <w:tcPr>
            <w:tcW w:w="284" w:type="dxa"/>
            <w:tcBorders>
              <w:top w:val="single" w:sz="5" w:space="0" w:color="000000"/>
              <w:left w:val="single" w:sz="5" w:space="0" w:color="000000"/>
              <w:bottom w:val="single" w:sz="5" w:space="0" w:color="000000"/>
              <w:right w:val="single" w:sz="5" w:space="0" w:color="000000"/>
            </w:tcBorders>
          </w:tcPr>
          <w:p w14:paraId="09A4627B" w14:textId="77777777" w:rsidR="00303F34" w:rsidRPr="008275C6" w:rsidRDefault="00303F34" w:rsidP="00303F34">
            <w:pPr>
              <w:ind w:left="1701"/>
              <w:jc w:val="both"/>
              <w:rPr>
                <w:rFonts w:asciiTheme="majorHAnsi" w:hAnsiTheme="majorHAnsi" w:cs="Arial"/>
                <w:sz w:val="18"/>
                <w:szCs w:val="18"/>
              </w:rPr>
            </w:pPr>
          </w:p>
        </w:tc>
        <w:tc>
          <w:tcPr>
            <w:tcW w:w="567" w:type="dxa"/>
            <w:tcBorders>
              <w:top w:val="single" w:sz="5" w:space="0" w:color="000000"/>
              <w:left w:val="single" w:sz="5" w:space="0" w:color="000000"/>
              <w:bottom w:val="single" w:sz="5" w:space="0" w:color="000000"/>
              <w:right w:val="single" w:sz="5" w:space="0" w:color="000000"/>
            </w:tcBorders>
          </w:tcPr>
          <w:p w14:paraId="0262C24F" w14:textId="77777777" w:rsidR="00303F34" w:rsidRPr="008275C6" w:rsidRDefault="00303F34" w:rsidP="00303F34">
            <w:pPr>
              <w:spacing w:before="10"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1.1</w:t>
            </w:r>
          </w:p>
        </w:tc>
        <w:tc>
          <w:tcPr>
            <w:tcW w:w="4678" w:type="dxa"/>
            <w:tcBorders>
              <w:top w:val="single" w:sz="5" w:space="0" w:color="000000"/>
              <w:left w:val="single" w:sz="5" w:space="0" w:color="000000"/>
              <w:bottom w:val="single" w:sz="5" w:space="0" w:color="000000"/>
              <w:right w:val="single" w:sz="5" w:space="0" w:color="000000"/>
            </w:tcBorders>
          </w:tcPr>
          <w:p w14:paraId="21C4F7F7" w14:textId="77777777" w:rsidR="00303F34" w:rsidRPr="008275C6" w:rsidRDefault="00303F34" w:rsidP="0032326F">
            <w:pPr>
              <w:spacing w:before="12" w:after="0" w:line="160" w:lineRule="exact"/>
              <w:ind w:left="1701"/>
              <w:rPr>
                <w:rFonts w:asciiTheme="majorHAnsi" w:hAnsiTheme="majorHAnsi" w:cs="Arial"/>
                <w:sz w:val="18"/>
                <w:szCs w:val="18"/>
              </w:rPr>
            </w:pPr>
            <w:r w:rsidRPr="008275C6">
              <w:rPr>
                <w:rFonts w:asciiTheme="majorHAnsi" w:hAnsiTheme="majorHAnsi" w:cs="Arial"/>
                <w:color w:val="000000"/>
                <w:sz w:val="18"/>
                <w:szCs w:val="18"/>
              </w:rPr>
              <w:t>Mampostería exterior de ladrillos comunes</w:t>
            </w:r>
          </w:p>
          <w:p w14:paraId="1C69791B" w14:textId="77777777" w:rsidR="00303F34" w:rsidRPr="008275C6" w:rsidRDefault="00303F34" w:rsidP="0032326F">
            <w:pPr>
              <w:spacing w:before="1" w:after="0" w:line="160" w:lineRule="exact"/>
              <w:ind w:left="1701"/>
              <w:rPr>
                <w:rFonts w:asciiTheme="majorHAnsi" w:hAnsiTheme="majorHAnsi" w:cs="Arial"/>
                <w:sz w:val="18"/>
                <w:szCs w:val="18"/>
              </w:rPr>
            </w:pPr>
            <w:r w:rsidRPr="008275C6">
              <w:rPr>
                <w:rFonts w:asciiTheme="majorHAnsi" w:hAnsiTheme="majorHAnsi" w:cs="Arial"/>
                <w:color w:val="000000"/>
                <w:sz w:val="18"/>
                <w:szCs w:val="18"/>
              </w:rPr>
              <w:t>de 30 cm. de espesor</w:t>
            </w:r>
          </w:p>
        </w:tc>
        <w:tc>
          <w:tcPr>
            <w:tcW w:w="417" w:type="dxa"/>
            <w:tcBorders>
              <w:top w:val="single" w:sz="5" w:space="0" w:color="000000"/>
              <w:left w:val="single" w:sz="5" w:space="0" w:color="000000"/>
              <w:bottom w:val="single" w:sz="5" w:space="0" w:color="000000"/>
              <w:right w:val="single" w:sz="5" w:space="0" w:color="000000"/>
            </w:tcBorders>
          </w:tcPr>
          <w:p w14:paraId="1557B809" w14:textId="77777777" w:rsidR="00303F34" w:rsidRPr="008275C6" w:rsidRDefault="00303F34" w:rsidP="00303F34">
            <w:pPr>
              <w:spacing w:before="12"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m3</w:t>
            </w:r>
          </w:p>
        </w:tc>
        <w:tc>
          <w:tcPr>
            <w:tcW w:w="291" w:type="dxa"/>
            <w:tcBorders>
              <w:top w:val="single" w:sz="5" w:space="0" w:color="000000"/>
              <w:left w:val="single" w:sz="5" w:space="0" w:color="000000"/>
              <w:bottom w:val="single" w:sz="5" w:space="0" w:color="000000"/>
              <w:right w:val="single" w:sz="5" w:space="0" w:color="000000"/>
            </w:tcBorders>
          </w:tcPr>
          <w:p w14:paraId="613BDFB9" w14:textId="77777777" w:rsidR="00303F34" w:rsidRPr="008275C6" w:rsidRDefault="00303F34" w:rsidP="00303F34">
            <w:pPr>
              <w:spacing w:before="12"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6.84</w:t>
            </w:r>
          </w:p>
        </w:tc>
        <w:tc>
          <w:tcPr>
            <w:tcW w:w="567" w:type="dxa"/>
            <w:tcBorders>
              <w:top w:val="single" w:sz="5" w:space="0" w:color="000000"/>
              <w:left w:val="single" w:sz="5" w:space="0" w:color="000000"/>
              <w:bottom w:val="single" w:sz="5" w:space="0" w:color="000000"/>
              <w:right w:val="single" w:sz="5" w:space="0" w:color="000000"/>
            </w:tcBorders>
          </w:tcPr>
          <w:p w14:paraId="5102ADB9" w14:textId="77777777" w:rsidR="00303F34" w:rsidRPr="008275C6" w:rsidRDefault="00303F34" w:rsidP="00303F34">
            <w:pPr>
              <w:spacing w:before="12"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150.15</w:t>
            </w:r>
          </w:p>
        </w:tc>
        <w:tc>
          <w:tcPr>
            <w:tcW w:w="709" w:type="dxa"/>
            <w:tcBorders>
              <w:top w:val="single" w:sz="5" w:space="0" w:color="000000"/>
              <w:left w:val="single" w:sz="5" w:space="0" w:color="000000"/>
              <w:bottom w:val="single" w:sz="5" w:space="0" w:color="000000"/>
              <w:right w:val="single" w:sz="5" w:space="0" w:color="000000"/>
            </w:tcBorders>
          </w:tcPr>
          <w:p w14:paraId="6ECF7329" w14:textId="77777777" w:rsidR="00303F34" w:rsidRPr="008275C6" w:rsidRDefault="00303F34" w:rsidP="00303F34">
            <w:pPr>
              <w:spacing w:before="12"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1,027.03</w:t>
            </w:r>
          </w:p>
        </w:tc>
        <w:tc>
          <w:tcPr>
            <w:tcW w:w="2693" w:type="dxa"/>
            <w:tcBorders>
              <w:top w:val="single" w:sz="5" w:space="0" w:color="000000"/>
              <w:left w:val="single" w:sz="5" w:space="0" w:color="000000"/>
              <w:bottom w:val="single" w:sz="5" w:space="0" w:color="000000"/>
              <w:right w:val="single" w:sz="5" w:space="0" w:color="000000"/>
            </w:tcBorders>
          </w:tcPr>
          <w:p w14:paraId="2781EDBF" w14:textId="77777777" w:rsidR="00303F34" w:rsidRPr="008275C6" w:rsidRDefault="00303F34" w:rsidP="00303F34">
            <w:pPr>
              <w:ind w:left="1701"/>
              <w:jc w:val="both"/>
              <w:rPr>
                <w:rFonts w:asciiTheme="majorHAnsi" w:hAnsiTheme="majorHAnsi" w:cs="Arial"/>
                <w:sz w:val="18"/>
                <w:szCs w:val="18"/>
              </w:rPr>
            </w:pPr>
          </w:p>
        </w:tc>
        <w:tc>
          <w:tcPr>
            <w:tcW w:w="840" w:type="dxa"/>
            <w:tcBorders>
              <w:top w:val="single" w:sz="5" w:space="0" w:color="000000"/>
              <w:left w:val="single" w:sz="5" w:space="0" w:color="000000"/>
              <w:bottom w:val="single" w:sz="5" w:space="0" w:color="000000"/>
              <w:right w:val="single" w:sz="5" w:space="0" w:color="000000"/>
            </w:tcBorders>
          </w:tcPr>
          <w:p w14:paraId="3E8A89FC" w14:textId="77777777" w:rsidR="00303F34" w:rsidRPr="008275C6" w:rsidRDefault="00303F34" w:rsidP="00303F34">
            <w:pPr>
              <w:spacing w:before="12"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1.29 %</w:t>
            </w:r>
          </w:p>
        </w:tc>
      </w:tr>
      <w:tr w:rsidR="00303F34" w:rsidRPr="00F97ABE" w14:paraId="74A5E231" w14:textId="77777777" w:rsidTr="00BD3AE4">
        <w:trPr>
          <w:trHeight w:hRule="exact" w:val="335"/>
        </w:trPr>
        <w:tc>
          <w:tcPr>
            <w:tcW w:w="284" w:type="dxa"/>
            <w:tcBorders>
              <w:top w:val="single" w:sz="5" w:space="0" w:color="000000"/>
              <w:left w:val="single" w:sz="5" w:space="0" w:color="000000"/>
              <w:bottom w:val="single" w:sz="5" w:space="0" w:color="000000"/>
              <w:right w:val="single" w:sz="5" w:space="0" w:color="000000"/>
            </w:tcBorders>
          </w:tcPr>
          <w:p w14:paraId="179AAE71" w14:textId="77777777" w:rsidR="00303F34" w:rsidRPr="008275C6" w:rsidRDefault="00303F34" w:rsidP="00303F34">
            <w:pPr>
              <w:ind w:left="1701"/>
              <w:jc w:val="both"/>
              <w:rPr>
                <w:rFonts w:asciiTheme="majorHAnsi" w:hAnsiTheme="majorHAnsi" w:cs="Arial"/>
                <w:sz w:val="18"/>
                <w:szCs w:val="18"/>
              </w:rPr>
            </w:pPr>
          </w:p>
        </w:tc>
        <w:tc>
          <w:tcPr>
            <w:tcW w:w="567" w:type="dxa"/>
            <w:tcBorders>
              <w:top w:val="single" w:sz="5" w:space="0" w:color="000000"/>
              <w:left w:val="single" w:sz="5" w:space="0" w:color="000000"/>
              <w:bottom w:val="single" w:sz="5" w:space="0" w:color="000000"/>
              <w:right w:val="single" w:sz="5" w:space="0" w:color="000000"/>
            </w:tcBorders>
          </w:tcPr>
          <w:p w14:paraId="2422F06E" w14:textId="77777777" w:rsidR="00303F34" w:rsidRPr="008275C6" w:rsidRDefault="00303F34" w:rsidP="00303F34">
            <w:pPr>
              <w:spacing w:before="10"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1.2</w:t>
            </w:r>
          </w:p>
        </w:tc>
        <w:tc>
          <w:tcPr>
            <w:tcW w:w="4678" w:type="dxa"/>
            <w:tcBorders>
              <w:top w:val="single" w:sz="5" w:space="0" w:color="000000"/>
              <w:left w:val="single" w:sz="5" w:space="0" w:color="000000"/>
              <w:bottom w:val="single" w:sz="5" w:space="0" w:color="000000"/>
              <w:right w:val="single" w:sz="5" w:space="0" w:color="000000"/>
            </w:tcBorders>
          </w:tcPr>
          <w:p w14:paraId="6B6E7B75" w14:textId="77777777" w:rsidR="00303F34" w:rsidRPr="008275C6" w:rsidRDefault="00303F34" w:rsidP="0032326F">
            <w:pPr>
              <w:spacing w:before="12" w:after="0" w:line="160" w:lineRule="exact"/>
              <w:ind w:left="1701"/>
              <w:rPr>
                <w:rFonts w:asciiTheme="majorHAnsi" w:hAnsiTheme="majorHAnsi" w:cs="Arial"/>
                <w:sz w:val="18"/>
                <w:szCs w:val="18"/>
              </w:rPr>
            </w:pPr>
            <w:r w:rsidRPr="008275C6">
              <w:rPr>
                <w:rFonts w:asciiTheme="majorHAnsi" w:hAnsiTheme="majorHAnsi" w:cs="Arial"/>
                <w:color w:val="000000"/>
                <w:sz w:val="18"/>
                <w:szCs w:val="18"/>
              </w:rPr>
              <w:t>Mampostería interior de ladrillos comunes</w:t>
            </w:r>
          </w:p>
          <w:p w14:paraId="08832CFF" w14:textId="77777777" w:rsidR="00303F34" w:rsidRPr="008275C6" w:rsidRDefault="00303F34" w:rsidP="0032326F">
            <w:pPr>
              <w:spacing w:before="1" w:after="0" w:line="160" w:lineRule="exact"/>
              <w:ind w:left="1701"/>
              <w:rPr>
                <w:rFonts w:asciiTheme="majorHAnsi" w:hAnsiTheme="majorHAnsi" w:cs="Arial"/>
                <w:sz w:val="18"/>
                <w:szCs w:val="18"/>
              </w:rPr>
            </w:pPr>
            <w:r w:rsidRPr="008275C6">
              <w:rPr>
                <w:rFonts w:asciiTheme="majorHAnsi" w:hAnsiTheme="majorHAnsi" w:cs="Arial"/>
                <w:color w:val="000000"/>
                <w:sz w:val="18"/>
                <w:szCs w:val="18"/>
              </w:rPr>
              <w:t>de 15 cm. de espesor</w:t>
            </w:r>
          </w:p>
        </w:tc>
        <w:tc>
          <w:tcPr>
            <w:tcW w:w="417" w:type="dxa"/>
            <w:tcBorders>
              <w:top w:val="single" w:sz="5" w:space="0" w:color="000000"/>
              <w:left w:val="single" w:sz="5" w:space="0" w:color="000000"/>
              <w:bottom w:val="single" w:sz="5" w:space="0" w:color="000000"/>
              <w:right w:val="single" w:sz="5" w:space="0" w:color="000000"/>
            </w:tcBorders>
          </w:tcPr>
          <w:p w14:paraId="2B61DEEC" w14:textId="77777777" w:rsidR="00303F34" w:rsidRPr="008275C6" w:rsidRDefault="00303F34" w:rsidP="00303F34">
            <w:pPr>
              <w:spacing w:before="12"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m3</w:t>
            </w:r>
          </w:p>
        </w:tc>
        <w:tc>
          <w:tcPr>
            <w:tcW w:w="291" w:type="dxa"/>
            <w:tcBorders>
              <w:top w:val="single" w:sz="5" w:space="0" w:color="000000"/>
              <w:left w:val="single" w:sz="5" w:space="0" w:color="000000"/>
              <w:bottom w:val="single" w:sz="5" w:space="0" w:color="000000"/>
              <w:right w:val="single" w:sz="5" w:space="0" w:color="000000"/>
            </w:tcBorders>
          </w:tcPr>
          <w:p w14:paraId="64B1C49F" w14:textId="77777777" w:rsidR="00303F34" w:rsidRPr="008275C6" w:rsidRDefault="00303F34" w:rsidP="00303F34">
            <w:pPr>
              <w:spacing w:before="12"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16.04</w:t>
            </w:r>
          </w:p>
        </w:tc>
        <w:tc>
          <w:tcPr>
            <w:tcW w:w="567" w:type="dxa"/>
            <w:tcBorders>
              <w:top w:val="single" w:sz="5" w:space="0" w:color="000000"/>
              <w:left w:val="single" w:sz="5" w:space="0" w:color="000000"/>
              <w:bottom w:val="single" w:sz="5" w:space="0" w:color="000000"/>
              <w:right w:val="single" w:sz="5" w:space="0" w:color="000000"/>
            </w:tcBorders>
          </w:tcPr>
          <w:p w14:paraId="12D0ED25" w14:textId="77777777" w:rsidR="00303F34" w:rsidRPr="008275C6" w:rsidRDefault="00303F34" w:rsidP="00303F34">
            <w:pPr>
              <w:spacing w:before="12"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152.58</w:t>
            </w:r>
          </w:p>
        </w:tc>
        <w:tc>
          <w:tcPr>
            <w:tcW w:w="709" w:type="dxa"/>
            <w:tcBorders>
              <w:top w:val="single" w:sz="5" w:space="0" w:color="000000"/>
              <w:left w:val="single" w:sz="5" w:space="0" w:color="000000"/>
              <w:bottom w:val="single" w:sz="5" w:space="0" w:color="000000"/>
              <w:right w:val="single" w:sz="5" w:space="0" w:color="000000"/>
            </w:tcBorders>
          </w:tcPr>
          <w:p w14:paraId="74264EB3" w14:textId="77777777" w:rsidR="00303F34" w:rsidRPr="008275C6" w:rsidRDefault="00303F34" w:rsidP="00303F34">
            <w:pPr>
              <w:spacing w:before="12"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2,447.38</w:t>
            </w:r>
          </w:p>
        </w:tc>
        <w:tc>
          <w:tcPr>
            <w:tcW w:w="2693" w:type="dxa"/>
            <w:tcBorders>
              <w:top w:val="single" w:sz="5" w:space="0" w:color="000000"/>
              <w:left w:val="single" w:sz="5" w:space="0" w:color="000000"/>
              <w:bottom w:val="single" w:sz="5" w:space="0" w:color="000000"/>
              <w:right w:val="single" w:sz="5" w:space="0" w:color="000000"/>
            </w:tcBorders>
          </w:tcPr>
          <w:p w14:paraId="7CA613F2" w14:textId="77777777" w:rsidR="00303F34" w:rsidRPr="008275C6" w:rsidRDefault="00303F34" w:rsidP="00303F34">
            <w:pPr>
              <w:ind w:left="1701"/>
              <w:jc w:val="both"/>
              <w:rPr>
                <w:rFonts w:asciiTheme="majorHAnsi" w:hAnsiTheme="majorHAnsi" w:cs="Arial"/>
                <w:sz w:val="18"/>
                <w:szCs w:val="18"/>
              </w:rPr>
            </w:pPr>
          </w:p>
        </w:tc>
        <w:tc>
          <w:tcPr>
            <w:tcW w:w="840" w:type="dxa"/>
            <w:tcBorders>
              <w:top w:val="single" w:sz="5" w:space="0" w:color="000000"/>
              <w:left w:val="single" w:sz="5" w:space="0" w:color="000000"/>
              <w:bottom w:val="single" w:sz="5" w:space="0" w:color="000000"/>
              <w:right w:val="single" w:sz="5" w:space="0" w:color="000000"/>
            </w:tcBorders>
          </w:tcPr>
          <w:p w14:paraId="0A5832EA" w14:textId="77777777" w:rsidR="00303F34" w:rsidRPr="008275C6" w:rsidRDefault="00303F34" w:rsidP="00303F34">
            <w:pPr>
              <w:spacing w:before="12"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3.08 %</w:t>
            </w:r>
          </w:p>
        </w:tc>
      </w:tr>
      <w:tr w:rsidR="00303F34" w:rsidRPr="00F97ABE" w14:paraId="31242B35" w14:textId="77777777" w:rsidTr="00BD3AE4">
        <w:trPr>
          <w:trHeight w:hRule="exact" w:val="338"/>
        </w:trPr>
        <w:tc>
          <w:tcPr>
            <w:tcW w:w="284" w:type="dxa"/>
            <w:tcBorders>
              <w:top w:val="single" w:sz="5" w:space="0" w:color="000000"/>
              <w:left w:val="single" w:sz="5" w:space="0" w:color="000000"/>
              <w:bottom w:val="single" w:sz="5" w:space="0" w:color="000000"/>
              <w:right w:val="single" w:sz="5" w:space="0" w:color="000000"/>
            </w:tcBorders>
          </w:tcPr>
          <w:p w14:paraId="1AE371EE" w14:textId="77777777" w:rsidR="00303F34" w:rsidRPr="008275C6" w:rsidRDefault="00303F34" w:rsidP="00303F34">
            <w:pPr>
              <w:ind w:left="1701"/>
              <w:jc w:val="both"/>
              <w:rPr>
                <w:rFonts w:asciiTheme="majorHAnsi" w:hAnsiTheme="majorHAnsi" w:cs="Arial"/>
                <w:sz w:val="18"/>
                <w:szCs w:val="18"/>
              </w:rPr>
            </w:pPr>
          </w:p>
        </w:tc>
        <w:tc>
          <w:tcPr>
            <w:tcW w:w="567" w:type="dxa"/>
            <w:tcBorders>
              <w:top w:val="single" w:sz="5" w:space="0" w:color="000000"/>
              <w:left w:val="single" w:sz="5" w:space="0" w:color="000000"/>
              <w:bottom w:val="single" w:sz="5" w:space="0" w:color="000000"/>
              <w:right w:val="single" w:sz="5" w:space="0" w:color="000000"/>
            </w:tcBorders>
          </w:tcPr>
          <w:p w14:paraId="22968251" w14:textId="77777777" w:rsidR="00303F34" w:rsidRPr="008275C6" w:rsidRDefault="00303F34" w:rsidP="00303F34">
            <w:pPr>
              <w:spacing w:before="12"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1.3</w:t>
            </w:r>
          </w:p>
        </w:tc>
        <w:tc>
          <w:tcPr>
            <w:tcW w:w="4678" w:type="dxa"/>
            <w:tcBorders>
              <w:top w:val="single" w:sz="5" w:space="0" w:color="000000"/>
              <w:left w:val="single" w:sz="5" w:space="0" w:color="000000"/>
              <w:bottom w:val="single" w:sz="5" w:space="0" w:color="000000"/>
              <w:right w:val="single" w:sz="5" w:space="0" w:color="000000"/>
            </w:tcBorders>
          </w:tcPr>
          <w:p w14:paraId="03122284" w14:textId="77777777" w:rsidR="00303F34" w:rsidRPr="008275C6" w:rsidRDefault="00303F34" w:rsidP="0032326F">
            <w:pPr>
              <w:spacing w:before="15" w:after="0" w:line="160" w:lineRule="exact"/>
              <w:ind w:left="1701"/>
              <w:rPr>
                <w:rFonts w:asciiTheme="majorHAnsi" w:hAnsiTheme="majorHAnsi" w:cs="Arial"/>
                <w:sz w:val="18"/>
                <w:szCs w:val="18"/>
              </w:rPr>
            </w:pPr>
            <w:r w:rsidRPr="008275C6">
              <w:rPr>
                <w:rFonts w:asciiTheme="majorHAnsi" w:hAnsiTheme="majorHAnsi" w:cs="Arial"/>
                <w:color w:val="000000"/>
                <w:sz w:val="18"/>
                <w:szCs w:val="18"/>
              </w:rPr>
              <w:t>Tabiques de ladrillo hueco de 8 x 15 x 20</w:t>
            </w:r>
          </w:p>
          <w:p w14:paraId="69C2C132" w14:textId="77777777" w:rsidR="00303F34" w:rsidRPr="008275C6" w:rsidRDefault="00303F34" w:rsidP="0032326F">
            <w:pPr>
              <w:spacing w:after="0" w:line="160" w:lineRule="exact"/>
              <w:ind w:left="1701"/>
              <w:rPr>
                <w:rFonts w:asciiTheme="majorHAnsi" w:hAnsiTheme="majorHAnsi" w:cs="Arial"/>
                <w:sz w:val="18"/>
                <w:szCs w:val="18"/>
              </w:rPr>
            </w:pPr>
            <w:r w:rsidRPr="008275C6">
              <w:rPr>
                <w:rFonts w:asciiTheme="majorHAnsi" w:hAnsiTheme="majorHAnsi" w:cs="Arial"/>
                <w:color w:val="000000"/>
                <w:sz w:val="18"/>
                <w:szCs w:val="18"/>
              </w:rPr>
              <w:t>cm.</w:t>
            </w:r>
          </w:p>
        </w:tc>
        <w:tc>
          <w:tcPr>
            <w:tcW w:w="417" w:type="dxa"/>
            <w:tcBorders>
              <w:top w:val="single" w:sz="5" w:space="0" w:color="000000"/>
              <w:left w:val="single" w:sz="5" w:space="0" w:color="000000"/>
              <w:bottom w:val="single" w:sz="5" w:space="0" w:color="000000"/>
              <w:right w:val="single" w:sz="5" w:space="0" w:color="000000"/>
            </w:tcBorders>
          </w:tcPr>
          <w:p w14:paraId="6F7A918D" w14:textId="77777777" w:rsidR="00303F34" w:rsidRPr="008275C6" w:rsidRDefault="00303F34" w:rsidP="00303F34">
            <w:pPr>
              <w:spacing w:before="15"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m2</w:t>
            </w:r>
          </w:p>
        </w:tc>
        <w:tc>
          <w:tcPr>
            <w:tcW w:w="291" w:type="dxa"/>
            <w:tcBorders>
              <w:top w:val="single" w:sz="5" w:space="0" w:color="000000"/>
              <w:left w:val="single" w:sz="5" w:space="0" w:color="000000"/>
              <w:bottom w:val="single" w:sz="5" w:space="0" w:color="000000"/>
              <w:right w:val="single" w:sz="5" w:space="0" w:color="000000"/>
            </w:tcBorders>
          </w:tcPr>
          <w:p w14:paraId="4C2EBEC4" w14:textId="77777777" w:rsidR="00303F34" w:rsidRPr="008275C6" w:rsidRDefault="00303F34" w:rsidP="00303F34">
            <w:pPr>
              <w:spacing w:before="15"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42.53</w:t>
            </w:r>
          </w:p>
        </w:tc>
        <w:tc>
          <w:tcPr>
            <w:tcW w:w="567" w:type="dxa"/>
            <w:tcBorders>
              <w:top w:val="single" w:sz="5" w:space="0" w:color="000000"/>
              <w:left w:val="single" w:sz="5" w:space="0" w:color="000000"/>
              <w:bottom w:val="single" w:sz="5" w:space="0" w:color="000000"/>
              <w:right w:val="single" w:sz="5" w:space="0" w:color="000000"/>
            </w:tcBorders>
          </w:tcPr>
          <w:p w14:paraId="38593873" w14:textId="77777777" w:rsidR="00303F34" w:rsidRPr="008275C6" w:rsidRDefault="00303F34" w:rsidP="00303F34">
            <w:pPr>
              <w:spacing w:before="15"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14.03</w:t>
            </w:r>
          </w:p>
        </w:tc>
        <w:tc>
          <w:tcPr>
            <w:tcW w:w="709" w:type="dxa"/>
            <w:tcBorders>
              <w:top w:val="single" w:sz="5" w:space="0" w:color="000000"/>
              <w:left w:val="single" w:sz="5" w:space="0" w:color="000000"/>
              <w:bottom w:val="single" w:sz="5" w:space="0" w:color="000000"/>
              <w:right w:val="single" w:sz="5" w:space="0" w:color="000000"/>
            </w:tcBorders>
          </w:tcPr>
          <w:p w14:paraId="51D7660C" w14:textId="77777777" w:rsidR="00303F34" w:rsidRPr="008275C6" w:rsidRDefault="00303F34" w:rsidP="00303F34">
            <w:pPr>
              <w:spacing w:before="15"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596.70</w:t>
            </w:r>
          </w:p>
        </w:tc>
        <w:tc>
          <w:tcPr>
            <w:tcW w:w="2693" w:type="dxa"/>
            <w:tcBorders>
              <w:top w:val="single" w:sz="5" w:space="0" w:color="000000"/>
              <w:left w:val="single" w:sz="5" w:space="0" w:color="000000"/>
              <w:bottom w:val="single" w:sz="5" w:space="0" w:color="000000"/>
              <w:right w:val="single" w:sz="5" w:space="0" w:color="000000"/>
            </w:tcBorders>
          </w:tcPr>
          <w:p w14:paraId="4F72C522" w14:textId="77777777" w:rsidR="00303F34" w:rsidRPr="008275C6" w:rsidRDefault="00303F34" w:rsidP="00303F34">
            <w:pPr>
              <w:ind w:left="1701"/>
              <w:jc w:val="both"/>
              <w:rPr>
                <w:rFonts w:asciiTheme="majorHAnsi" w:hAnsiTheme="majorHAnsi" w:cs="Arial"/>
                <w:sz w:val="18"/>
                <w:szCs w:val="18"/>
              </w:rPr>
            </w:pPr>
          </w:p>
        </w:tc>
        <w:tc>
          <w:tcPr>
            <w:tcW w:w="840" w:type="dxa"/>
            <w:tcBorders>
              <w:top w:val="single" w:sz="5" w:space="0" w:color="000000"/>
              <w:left w:val="single" w:sz="5" w:space="0" w:color="000000"/>
              <w:bottom w:val="single" w:sz="5" w:space="0" w:color="000000"/>
              <w:right w:val="single" w:sz="5" w:space="0" w:color="000000"/>
            </w:tcBorders>
          </w:tcPr>
          <w:p w14:paraId="01017CFA" w14:textId="77777777" w:rsidR="00303F34" w:rsidRPr="008275C6" w:rsidRDefault="00303F34" w:rsidP="00303F34">
            <w:pPr>
              <w:spacing w:before="15"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0.75 %</w:t>
            </w:r>
          </w:p>
        </w:tc>
      </w:tr>
      <w:tr w:rsidR="00303F34" w:rsidRPr="00F97ABE" w14:paraId="07CB2AEC" w14:textId="77777777" w:rsidTr="00BD3AE4">
        <w:trPr>
          <w:trHeight w:hRule="exact" w:val="211"/>
        </w:trPr>
        <w:tc>
          <w:tcPr>
            <w:tcW w:w="284" w:type="dxa"/>
            <w:tcBorders>
              <w:top w:val="single" w:sz="5" w:space="0" w:color="000000"/>
              <w:left w:val="single" w:sz="5" w:space="0" w:color="000000"/>
              <w:bottom w:val="single" w:sz="5" w:space="0" w:color="000000"/>
              <w:right w:val="single" w:sz="5" w:space="0" w:color="000000"/>
            </w:tcBorders>
          </w:tcPr>
          <w:p w14:paraId="539A666C" w14:textId="77777777" w:rsidR="00303F34" w:rsidRPr="008275C6" w:rsidRDefault="00303F34" w:rsidP="00303F34">
            <w:pPr>
              <w:ind w:left="1701"/>
              <w:jc w:val="both"/>
              <w:rPr>
                <w:rFonts w:asciiTheme="majorHAnsi" w:hAnsiTheme="majorHAnsi" w:cs="Arial"/>
                <w:sz w:val="18"/>
                <w:szCs w:val="18"/>
              </w:rPr>
            </w:pPr>
          </w:p>
        </w:tc>
        <w:tc>
          <w:tcPr>
            <w:tcW w:w="567" w:type="dxa"/>
            <w:tcBorders>
              <w:top w:val="single" w:sz="5" w:space="0" w:color="000000"/>
              <w:left w:val="single" w:sz="5" w:space="0" w:color="000000"/>
              <w:bottom w:val="single" w:sz="5" w:space="0" w:color="000000"/>
              <w:right w:val="single" w:sz="5" w:space="0" w:color="000000"/>
            </w:tcBorders>
          </w:tcPr>
          <w:p w14:paraId="65581E3A" w14:textId="77777777" w:rsidR="00303F34" w:rsidRPr="008275C6" w:rsidRDefault="00303F34" w:rsidP="00303F34">
            <w:pPr>
              <w:spacing w:before="9"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1.4</w:t>
            </w:r>
          </w:p>
        </w:tc>
        <w:tc>
          <w:tcPr>
            <w:tcW w:w="4678" w:type="dxa"/>
            <w:tcBorders>
              <w:top w:val="single" w:sz="5" w:space="0" w:color="000000"/>
              <w:left w:val="single" w:sz="5" w:space="0" w:color="000000"/>
              <w:bottom w:val="single" w:sz="5" w:space="0" w:color="000000"/>
              <w:right w:val="single" w:sz="5" w:space="0" w:color="000000"/>
            </w:tcBorders>
          </w:tcPr>
          <w:p w14:paraId="008C8944" w14:textId="77777777" w:rsidR="00303F34" w:rsidRPr="008275C6" w:rsidRDefault="00303F34" w:rsidP="0032326F">
            <w:pPr>
              <w:spacing w:before="11" w:after="0" w:line="160" w:lineRule="exact"/>
              <w:ind w:left="1701"/>
              <w:rPr>
                <w:rFonts w:asciiTheme="majorHAnsi" w:hAnsiTheme="majorHAnsi" w:cs="Arial"/>
                <w:sz w:val="18"/>
                <w:szCs w:val="18"/>
              </w:rPr>
            </w:pPr>
            <w:proofErr w:type="spellStart"/>
            <w:r w:rsidRPr="008275C6">
              <w:rPr>
                <w:rFonts w:asciiTheme="majorHAnsi" w:hAnsiTheme="majorHAnsi" w:cs="Arial"/>
                <w:color w:val="000000"/>
                <w:sz w:val="18"/>
                <w:szCs w:val="18"/>
              </w:rPr>
              <w:t>Xxxx</w:t>
            </w:r>
            <w:proofErr w:type="spellEnd"/>
            <w:r w:rsidRPr="008275C6">
              <w:rPr>
                <w:rFonts w:asciiTheme="majorHAnsi" w:hAnsiTheme="majorHAnsi" w:cs="Arial"/>
                <w:color w:val="000000"/>
                <w:sz w:val="18"/>
                <w:szCs w:val="18"/>
              </w:rPr>
              <w:t>.</w:t>
            </w:r>
          </w:p>
        </w:tc>
        <w:tc>
          <w:tcPr>
            <w:tcW w:w="417" w:type="dxa"/>
            <w:tcBorders>
              <w:top w:val="single" w:sz="5" w:space="0" w:color="000000"/>
              <w:left w:val="single" w:sz="5" w:space="0" w:color="000000"/>
              <w:bottom w:val="single" w:sz="5" w:space="0" w:color="000000"/>
              <w:right w:val="single" w:sz="5" w:space="0" w:color="000000"/>
            </w:tcBorders>
          </w:tcPr>
          <w:p w14:paraId="2A7AA249" w14:textId="77777777" w:rsidR="00303F34" w:rsidRPr="008275C6" w:rsidRDefault="00303F34" w:rsidP="00303F34">
            <w:pPr>
              <w:ind w:left="1701"/>
              <w:jc w:val="both"/>
              <w:rPr>
                <w:rFonts w:asciiTheme="majorHAnsi" w:hAnsiTheme="majorHAnsi" w:cs="Arial"/>
                <w:sz w:val="18"/>
                <w:szCs w:val="18"/>
              </w:rPr>
            </w:pPr>
          </w:p>
        </w:tc>
        <w:tc>
          <w:tcPr>
            <w:tcW w:w="291" w:type="dxa"/>
            <w:tcBorders>
              <w:top w:val="single" w:sz="5" w:space="0" w:color="000000"/>
              <w:left w:val="single" w:sz="5" w:space="0" w:color="000000"/>
              <w:bottom w:val="single" w:sz="5" w:space="0" w:color="000000"/>
              <w:right w:val="single" w:sz="5" w:space="0" w:color="000000"/>
            </w:tcBorders>
          </w:tcPr>
          <w:p w14:paraId="3DB0A748" w14:textId="77777777" w:rsidR="00303F34" w:rsidRPr="008275C6" w:rsidRDefault="00303F34" w:rsidP="00303F34">
            <w:pPr>
              <w:ind w:left="1701"/>
              <w:jc w:val="both"/>
              <w:rPr>
                <w:rFonts w:asciiTheme="majorHAnsi" w:hAnsiTheme="majorHAnsi" w:cs="Arial"/>
                <w:sz w:val="18"/>
                <w:szCs w:val="18"/>
              </w:rPr>
            </w:pPr>
          </w:p>
        </w:tc>
        <w:tc>
          <w:tcPr>
            <w:tcW w:w="567" w:type="dxa"/>
            <w:tcBorders>
              <w:top w:val="single" w:sz="5" w:space="0" w:color="000000"/>
              <w:left w:val="single" w:sz="5" w:space="0" w:color="000000"/>
              <w:bottom w:val="single" w:sz="5" w:space="0" w:color="000000"/>
              <w:right w:val="single" w:sz="5" w:space="0" w:color="000000"/>
            </w:tcBorders>
          </w:tcPr>
          <w:p w14:paraId="3D0E558D" w14:textId="77777777" w:rsidR="00303F34" w:rsidRPr="008275C6" w:rsidRDefault="00303F34" w:rsidP="00303F34">
            <w:pPr>
              <w:ind w:left="1701"/>
              <w:jc w:val="both"/>
              <w:rPr>
                <w:rFonts w:asciiTheme="majorHAnsi" w:hAnsiTheme="majorHAnsi" w:cs="Arial"/>
                <w:sz w:val="18"/>
                <w:szCs w:val="18"/>
              </w:rPr>
            </w:pPr>
          </w:p>
        </w:tc>
        <w:tc>
          <w:tcPr>
            <w:tcW w:w="709" w:type="dxa"/>
            <w:tcBorders>
              <w:top w:val="single" w:sz="5" w:space="0" w:color="000000"/>
              <w:left w:val="single" w:sz="5" w:space="0" w:color="000000"/>
              <w:bottom w:val="single" w:sz="5" w:space="0" w:color="000000"/>
              <w:right w:val="single" w:sz="5" w:space="0" w:color="000000"/>
            </w:tcBorders>
          </w:tcPr>
          <w:p w14:paraId="69F4E307" w14:textId="77777777" w:rsidR="00303F34" w:rsidRPr="008275C6" w:rsidRDefault="00303F34" w:rsidP="00303F34">
            <w:pPr>
              <w:ind w:left="1701"/>
              <w:jc w:val="both"/>
              <w:rPr>
                <w:rFonts w:asciiTheme="majorHAnsi" w:hAnsiTheme="majorHAnsi" w:cs="Arial"/>
                <w:sz w:val="18"/>
                <w:szCs w:val="18"/>
              </w:rPr>
            </w:pPr>
          </w:p>
        </w:tc>
        <w:tc>
          <w:tcPr>
            <w:tcW w:w="2693" w:type="dxa"/>
            <w:tcBorders>
              <w:top w:val="single" w:sz="5" w:space="0" w:color="000000"/>
              <w:left w:val="single" w:sz="5" w:space="0" w:color="000000"/>
              <w:bottom w:val="single" w:sz="5" w:space="0" w:color="000000"/>
              <w:right w:val="single" w:sz="5" w:space="0" w:color="000000"/>
            </w:tcBorders>
          </w:tcPr>
          <w:p w14:paraId="72B67774" w14:textId="77777777" w:rsidR="00303F34" w:rsidRPr="008275C6" w:rsidRDefault="00303F34" w:rsidP="00303F34">
            <w:pPr>
              <w:ind w:left="1701"/>
              <w:jc w:val="both"/>
              <w:rPr>
                <w:rFonts w:asciiTheme="majorHAnsi" w:hAnsiTheme="majorHAnsi" w:cs="Arial"/>
                <w:sz w:val="18"/>
                <w:szCs w:val="18"/>
              </w:rPr>
            </w:pPr>
          </w:p>
        </w:tc>
        <w:tc>
          <w:tcPr>
            <w:tcW w:w="840" w:type="dxa"/>
            <w:tcBorders>
              <w:top w:val="single" w:sz="5" w:space="0" w:color="000000"/>
              <w:left w:val="single" w:sz="5" w:space="0" w:color="000000"/>
              <w:bottom w:val="single" w:sz="5" w:space="0" w:color="000000"/>
              <w:right w:val="single" w:sz="5" w:space="0" w:color="000000"/>
            </w:tcBorders>
          </w:tcPr>
          <w:p w14:paraId="5D119D44" w14:textId="77777777" w:rsidR="00303F34" w:rsidRPr="008275C6" w:rsidRDefault="00303F34" w:rsidP="00303F34">
            <w:pPr>
              <w:ind w:left="1701"/>
              <w:jc w:val="both"/>
              <w:rPr>
                <w:rFonts w:asciiTheme="majorHAnsi" w:hAnsiTheme="majorHAnsi" w:cs="Arial"/>
                <w:sz w:val="18"/>
                <w:szCs w:val="18"/>
              </w:rPr>
            </w:pPr>
          </w:p>
        </w:tc>
      </w:tr>
      <w:tr w:rsidR="00303F34" w:rsidRPr="00F97ABE" w14:paraId="1097B9EB" w14:textId="77777777" w:rsidTr="00BD3AE4">
        <w:trPr>
          <w:trHeight w:hRule="exact" w:val="223"/>
        </w:trPr>
        <w:tc>
          <w:tcPr>
            <w:tcW w:w="284" w:type="dxa"/>
            <w:tcBorders>
              <w:top w:val="single" w:sz="5" w:space="0" w:color="000000"/>
              <w:left w:val="single" w:sz="5" w:space="0" w:color="000000"/>
              <w:bottom w:val="single" w:sz="5" w:space="0" w:color="000000"/>
              <w:right w:val="single" w:sz="5" w:space="0" w:color="000000"/>
            </w:tcBorders>
          </w:tcPr>
          <w:p w14:paraId="183A64D2" w14:textId="77777777" w:rsidR="00303F34" w:rsidRPr="008275C6" w:rsidRDefault="00303F34" w:rsidP="00303F34">
            <w:pPr>
              <w:spacing w:before="9"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2</w:t>
            </w:r>
          </w:p>
        </w:tc>
        <w:tc>
          <w:tcPr>
            <w:tcW w:w="567" w:type="dxa"/>
            <w:tcBorders>
              <w:top w:val="single" w:sz="5" w:space="0" w:color="000000"/>
              <w:left w:val="single" w:sz="5" w:space="0" w:color="000000"/>
              <w:bottom w:val="single" w:sz="5" w:space="0" w:color="000000"/>
              <w:right w:val="single" w:sz="5" w:space="0" w:color="000000"/>
            </w:tcBorders>
          </w:tcPr>
          <w:p w14:paraId="133A91E7" w14:textId="77777777" w:rsidR="00303F34" w:rsidRPr="008275C6" w:rsidRDefault="00303F34" w:rsidP="00303F34">
            <w:pPr>
              <w:ind w:left="1701"/>
              <w:jc w:val="both"/>
              <w:rPr>
                <w:rFonts w:asciiTheme="majorHAnsi" w:hAnsiTheme="majorHAnsi" w:cs="Arial"/>
                <w:sz w:val="18"/>
                <w:szCs w:val="18"/>
              </w:rPr>
            </w:pPr>
          </w:p>
        </w:tc>
        <w:tc>
          <w:tcPr>
            <w:tcW w:w="4678" w:type="dxa"/>
            <w:tcBorders>
              <w:top w:val="single" w:sz="5" w:space="0" w:color="000000"/>
              <w:left w:val="single" w:sz="5" w:space="0" w:color="000000"/>
              <w:bottom w:val="single" w:sz="5" w:space="0" w:color="000000"/>
              <w:right w:val="single" w:sz="5" w:space="0" w:color="000000"/>
            </w:tcBorders>
          </w:tcPr>
          <w:p w14:paraId="48FBF494" w14:textId="77777777" w:rsidR="00303F34" w:rsidRPr="008275C6" w:rsidRDefault="00303F34" w:rsidP="0032326F">
            <w:pPr>
              <w:ind w:left="1701"/>
              <w:rPr>
                <w:rFonts w:asciiTheme="majorHAnsi" w:hAnsiTheme="majorHAnsi" w:cs="Arial"/>
                <w:sz w:val="18"/>
                <w:szCs w:val="18"/>
              </w:rPr>
            </w:pPr>
          </w:p>
        </w:tc>
        <w:tc>
          <w:tcPr>
            <w:tcW w:w="417" w:type="dxa"/>
            <w:tcBorders>
              <w:top w:val="single" w:sz="5" w:space="0" w:color="000000"/>
              <w:left w:val="single" w:sz="5" w:space="0" w:color="000000"/>
              <w:bottom w:val="single" w:sz="5" w:space="0" w:color="000000"/>
              <w:right w:val="single" w:sz="5" w:space="0" w:color="000000"/>
            </w:tcBorders>
          </w:tcPr>
          <w:p w14:paraId="04E2AB4F" w14:textId="77777777" w:rsidR="00303F34" w:rsidRPr="008275C6" w:rsidRDefault="00303F34" w:rsidP="00303F34">
            <w:pPr>
              <w:ind w:left="1701"/>
              <w:jc w:val="both"/>
              <w:rPr>
                <w:rFonts w:asciiTheme="majorHAnsi" w:hAnsiTheme="majorHAnsi" w:cs="Arial"/>
                <w:sz w:val="18"/>
                <w:szCs w:val="18"/>
              </w:rPr>
            </w:pPr>
          </w:p>
        </w:tc>
        <w:tc>
          <w:tcPr>
            <w:tcW w:w="291" w:type="dxa"/>
            <w:tcBorders>
              <w:top w:val="single" w:sz="5" w:space="0" w:color="000000"/>
              <w:left w:val="single" w:sz="5" w:space="0" w:color="000000"/>
              <w:bottom w:val="single" w:sz="5" w:space="0" w:color="000000"/>
              <w:right w:val="single" w:sz="5" w:space="0" w:color="000000"/>
            </w:tcBorders>
          </w:tcPr>
          <w:p w14:paraId="06D2AB80" w14:textId="77777777" w:rsidR="00303F34" w:rsidRPr="008275C6" w:rsidRDefault="00303F34" w:rsidP="00303F34">
            <w:pPr>
              <w:ind w:left="1701"/>
              <w:jc w:val="both"/>
              <w:rPr>
                <w:rFonts w:asciiTheme="majorHAnsi" w:hAnsiTheme="majorHAnsi" w:cs="Arial"/>
                <w:sz w:val="18"/>
                <w:szCs w:val="18"/>
              </w:rPr>
            </w:pPr>
          </w:p>
        </w:tc>
        <w:tc>
          <w:tcPr>
            <w:tcW w:w="567" w:type="dxa"/>
            <w:tcBorders>
              <w:top w:val="single" w:sz="5" w:space="0" w:color="000000"/>
              <w:left w:val="single" w:sz="5" w:space="0" w:color="000000"/>
              <w:bottom w:val="single" w:sz="5" w:space="0" w:color="000000"/>
              <w:right w:val="single" w:sz="5" w:space="0" w:color="000000"/>
            </w:tcBorders>
          </w:tcPr>
          <w:p w14:paraId="5B0A1102" w14:textId="77777777" w:rsidR="00303F34" w:rsidRPr="008275C6" w:rsidRDefault="00303F34" w:rsidP="00303F34">
            <w:pPr>
              <w:ind w:left="1701"/>
              <w:jc w:val="both"/>
              <w:rPr>
                <w:rFonts w:asciiTheme="majorHAnsi" w:hAnsiTheme="majorHAnsi" w:cs="Arial"/>
                <w:sz w:val="18"/>
                <w:szCs w:val="18"/>
              </w:rPr>
            </w:pPr>
          </w:p>
        </w:tc>
        <w:tc>
          <w:tcPr>
            <w:tcW w:w="709" w:type="dxa"/>
            <w:tcBorders>
              <w:top w:val="single" w:sz="5" w:space="0" w:color="000000"/>
              <w:left w:val="single" w:sz="5" w:space="0" w:color="000000"/>
              <w:bottom w:val="single" w:sz="5" w:space="0" w:color="000000"/>
              <w:right w:val="single" w:sz="5" w:space="0" w:color="000000"/>
            </w:tcBorders>
          </w:tcPr>
          <w:p w14:paraId="2C3B6CD1" w14:textId="77777777" w:rsidR="00303F34" w:rsidRPr="008275C6" w:rsidRDefault="00303F34" w:rsidP="00303F34">
            <w:pPr>
              <w:ind w:left="1701"/>
              <w:jc w:val="both"/>
              <w:rPr>
                <w:rFonts w:asciiTheme="majorHAnsi" w:hAnsiTheme="majorHAnsi" w:cs="Arial"/>
                <w:sz w:val="18"/>
                <w:szCs w:val="18"/>
              </w:rPr>
            </w:pPr>
          </w:p>
        </w:tc>
        <w:tc>
          <w:tcPr>
            <w:tcW w:w="2693" w:type="dxa"/>
            <w:tcBorders>
              <w:top w:val="single" w:sz="5" w:space="0" w:color="000000"/>
              <w:left w:val="single" w:sz="5" w:space="0" w:color="000000"/>
              <w:bottom w:val="single" w:sz="5" w:space="0" w:color="000000"/>
              <w:right w:val="single" w:sz="5" w:space="0" w:color="000000"/>
            </w:tcBorders>
          </w:tcPr>
          <w:p w14:paraId="7ECA67C3" w14:textId="77777777" w:rsidR="00303F34" w:rsidRPr="008275C6" w:rsidRDefault="00303F34" w:rsidP="00303F34">
            <w:pPr>
              <w:ind w:left="1701"/>
              <w:jc w:val="both"/>
              <w:rPr>
                <w:rFonts w:asciiTheme="majorHAnsi" w:hAnsiTheme="majorHAnsi" w:cs="Arial"/>
                <w:sz w:val="18"/>
                <w:szCs w:val="18"/>
              </w:rPr>
            </w:pPr>
          </w:p>
        </w:tc>
        <w:tc>
          <w:tcPr>
            <w:tcW w:w="840" w:type="dxa"/>
            <w:tcBorders>
              <w:top w:val="single" w:sz="5" w:space="0" w:color="000000"/>
              <w:left w:val="single" w:sz="5" w:space="0" w:color="000000"/>
              <w:bottom w:val="single" w:sz="5" w:space="0" w:color="000000"/>
              <w:right w:val="single" w:sz="5" w:space="0" w:color="000000"/>
            </w:tcBorders>
          </w:tcPr>
          <w:p w14:paraId="35FB9BE0" w14:textId="77777777" w:rsidR="00303F34" w:rsidRPr="008275C6" w:rsidRDefault="00303F34" w:rsidP="00303F34">
            <w:pPr>
              <w:ind w:left="1701"/>
              <w:jc w:val="both"/>
              <w:rPr>
                <w:rFonts w:asciiTheme="majorHAnsi" w:hAnsiTheme="majorHAnsi" w:cs="Arial"/>
                <w:sz w:val="18"/>
                <w:szCs w:val="18"/>
              </w:rPr>
            </w:pPr>
          </w:p>
        </w:tc>
      </w:tr>
      <w:tr w:rsidR="00303F34" w:rsidRPr="00F97ABE" w14:paraId="757B7C5E" w14:textId="77777777" w:rsidTr="00BD3AE4">
        <w:trPr>
          <w:trHeight w:hRule="exact" w:val="220"/>
        </w:trPr>
        <w:tc>
          <w:tcPr>
            <w:tcW w:w="284" w:type="dxa"/>
            <w:tcBorders>
              <w:top w:val="single" w:sz="5" w:space="0" w:color="000000"/>
              <w:left w:val="single" w:sz="5" w:space="0" w:color="000000"/>
              <w:bottom w:val="single" w:sz="5" w:space="0" w:color="000000"/>
              <w:right w:val="single" w:sz="5" w:space="0" w:color="000000"/>
            </w:tcBorders>
          </w:tcPr>
          <w:p w14:paraId="27C4222C" w14:textId="77777777" w:rsidR="00303F34" w:rsidRPr="008275C6" w:rsidRDefault="00303F34" w:rsidP="00303F34">
            <w:pPr>
              <w:ind w:left="1701"/>
              <w:jc w:val="both"/>
              <w:rPr>
                <w:rFonts w:asciiTheme="majorHAnsi" w:hAnsiTheme="majorHAnsi" w:cs="Arial"/>
                <w:sz w:val="18"/>
                <w:szCs w:val="18"/>
              </w:rPr>
            </w:pPr>
          </w:p>
        </w:tc>
        <w:tc>
          <w:tcPr>
            <w:tcW w:w="567" w:type="dxa"/>
            <w:tcBorders>
              <w:top w:val="single" w:sz="5" w:space="0" w:color="000000"/>
              <w:left w:val="single" w:sz="5" w:space="0" w:color="000000"/>
              <w:bottom w:val="single" w:sz="5" w:space="0" w:color="000000"/>
              <w:right w:val="single" w:sz="5" w:space="0" w:color="000000"/>
            </w:tcBorders>
          </w:tcPr>
          <w:p w14:paraId="2A5FB57F" w14:textId="77777777" w:rsidR="00303F34" w:rsidRPr="008275C6" w:rsidRDefault="00303F34" w:rsidP="00303F34">
            <w:pPr>
              <w:spacing w:before="10"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2.1</w:t>
            </w:r>
          </w:p>
        </w:tc>
        <w:tc>
          <w:tcPr>
            <w:tcW w:w="4678" w:type="dxa"/>
            <w:tcBorders>
              <w:top w:val="single" w:sz="5" w:space="0" w:color="000000"/>
              <w:left w:val="single" w:sz="5" w:space="0" w:color="000000"/>
              <w:bottom w:val="single" w:sz="5" w:space="0" w:color="000000"/>
              <w:right w:val="single" w:sz="5" w:space="0" w:color="000000"/>
            </w:tcBorders>
          </w:tcPr>
          <w:p w14:paraId="34C295DD" w14:textId="77777777" w:rsidR="00303F34" w:rsidRPr="008275C6" w:rsidRDefault="00303F34" w:rsidP="00303F34">
            <w:pPr>
              <w:ind w:left="1701"/>
              <w:jc w:val="both"/>
              <w:rPr>
                <w:rFonts w:asciiTheme="majorHAnsi" w:hAnsiTheme="majorHAnsi" w:cs="Arial"/>
                <w:sz w:val="18"/>
                <w:szCs w:val="18"/>
              </w:rPr>
            </w:pPr>
          </w:p>
        </w:tc>
        <w:tc>
          <w:tcPr>
            <w:tcW w:w="417" w:type="dxa"/>
            <w:tcBorders>
              <w:top w:val="single" w:sz="5" w:space="0" w:color="000000"/>
              <w:left w:val="single" w:sz="5" w:space="0" w:color="000000"/>
              <w:bottom w:val="single" w:sz="5" w:space="0" w:color="000000"/>
              <w:right w:val="single" w:sz="5" w:space="0" w:color="000000"/>
            </w:tcBorders>
          </w:tcPr>
          <w:p w14:paraId="27FC1920" w14:textId="77777777" w:rsidR="00303F34" w:rsidRPr="008275C6" w:rsidRDefault="00303F34" w:rsidP="00303F34">
            <w:pPr>
              <w:ind w:left="1701"/>
              <w:jc w:val="both"/>
              <w:rPr>
                <w:rFonts w:asciiTheme="majorHAnsi" w:hAnsiTheme="majorHAnsi" w:cs="Arial"/>
                <w:sz w:val="18"/>
                <w:szCs w:val="18"/>
              </w:rPr>
            </w:pPr>
          </w:p>
        </w:tc>
        <w:tc>
          <w:tcPr>
            <w:tcW w:w="291" w:type="dxa"/>
            <w:tcBorders>
              <w:top w:val="single" w:sz="5" w:space="0" w:color="000000"/>
              <w:left w:val="single" w:sz="5" w:space="0" w:color="000000"/>
              <w:bottom w:val="single" w:sz="5" w:space="0" w:color="000000"/>
              <w:right w:val="single" w:sz="5" w:space="0" w:color="000000"/>
            </w:tcBorders>
          </w:tcPr>
          <w:p w14:paraId="0D5CB24D" w14:textId="77777777" w:rsidR="00303F34" w:rsidRPr="008275C6" w:rsidRDefault="00303F34" w:rsidP="00303F34">
            <w:pPr>
              <w:ind w:left="1701"/>
              <w:jc w:val="both"/>
              <w:rPr>
                <w:rFonts w:asciiTheme="majorHAnsi" w:hAnsiTheme="majorHAnsi" w:cs="Arial"/>
                <w:sz w:val="18"/>
                <w:szCs w:val="18"/>
              </w:rPr>
            </w:pPr>
          </w:p>
        </w:tc>
        <w:tc>
          <w:tcPr>
            <w:tcW w:w="567" w:type="dxa"/>
            <w:tcBorders>
              <w:top w:val="single" w:sz="5" w:space="0" w:color="000000"/>
              <w:left w:val="single" w:sz="5" w:space="0" w:color="000000"/>
              <w:bottom w:val="single" w:sz="5" w:space="0" w:color="000000"/>
              <w:right w:val="single" w:sz="5" w:space="0" w:color="000000"/>
            </w:tcBorders>
          </w:tcPr>
          <w:p w14:paraId="3830E700" w14:textId="77777777" w:rsidR="00303F34" w:rsidRPr="008275C6" w:rsidRDefault="00303F34" w:rsidP="00303F34">
            <w:pPr>
              <w:ind w:left="1701"/>
              <w:jc w:val="both"/>
              <w:rPr>
                <w:rFonts w:asciiTheme="majorHAnsi" w:hAnsiTheme="majorHAnsi" w:cs="Arial"/>
                <w:sz w:val="18"/>
                <w:szCs w:val="18"/>
              </w:rPr>
            </w:pPr>
          </w:p>
        </w:tc>
        <w:tc>
          <w:tcPr>
            <w:tcW w:w="709" w:type="dxa"/>
            <w:tcBorders>
              <w:top w:val="single" w:sz="5" w:space="0" w:color="000000"/>
              <w:left w:val="single" w:sz="5" w:space="0" w:color="000000"/>
              <w:bottom w:val="single" w:sz="5" w:space="0" w:color="000000"/>
              <w:right w:val="single" w:sz="5" w:space="0" w:color="000000"/>
            </w:tcBorders>
          </w:tcPr>
          <w:p w14:paraId="471AB93A" w14:textId="77777777" w:rsidR="00303F34" w:rsidRPr="008275C6" w:rsidRDefault="00303F34" w:rsidP="00303F34">
            <w:pPr>
              <w:ind w:left="1701"/>
              <w:jc w:val="both"/>
              <w:rPr>
                <w:rFonts w:asciiTheme="majorHAnsi" w:hAnsiTheme="majorHAnsi" w:cs="Arial"/>
                <w:sz w:val="18"/>
                <w:szCs w:val="18"/>
              </w:rPr>
            </w:pPr>
          </w:p>
        </w:tc>
        <w:tc>
          <w:tcPr>
            <w:tcW w:w="2693" w:type="dxa"/>
            <w:tcBorders>
              <w:top w:val="single" w:sz="5" w:space="0" w:color="000000"/>
              <w:left w:val="single" w:sz="5" w:space="0" w:color="000000"/>
              <w:bottom w:val="single" w:sz="5" w:space="0" w:color="000000"/>
              <w:right w:val="single" w:sz="5" w:space="0" w:color="000000"/>
            </w:tcBorders>
          </w:tcPr>
          <w:p w14:paraId="6740B1D2" w14:textId="77777777" w:rsidR="00303F34" w:rsidRPr="008275C6" w:rsidRDefault="00303F34" w:rsidP="00303F34">
            <w:pPr>
              <w:ind w:left="1701"/>
              <w:jc w:val="both"/>
              <w:rPr>
                <w:rFonts w:asciiTheme="majorHAnsi" w:hAnsiTheme="majorHAnsi" w:cs="Arial"/>
                <w:sz w:val="18"/>
                <w:szCs w:val="18"/>
              </w:rPr>
            </w:pPr>
          </w:p>
        </w:tc>
        <w:tc>
          <w:tcPr>
            <w:tcW w:w="840" w:type="dxa"/>
            <w:tcBorders>
              <w:top w:val="single" w:sz="5" w:space="0" w:color="000000"/>
              <w:left w:val="single" w:sz="5" w:space="0" w:color="000000"/>
              <w:bottom w:val="single" w:sz="5" w:space="0" w:color="000000"/>
              <w:right w:val="single" w:sz="5" w:space="0" w:color="000000"/>
            </w:tcBorders>
          </w:tcPr>
          <w:p w14:paraId="37F2B7A1" w14:textId="77777777" w:rsidR="00303F34" w:rsidRPr="008275C6" w:rsidRDefault="00303F34" w:rsidP="00303F34">
            <w:pPr>
              <w:ind w:left="1701"/>
              <w:jc w:val="both"/>
              <w:rPr>
                <w:rFonts w:asciiTheme="majorHAnsi" w:hAnsiTheme="majorHAnsi" w:cs="Arial"/>
                <w:sz w:val="18"/>
                <w:szCs w:val="18"/>
              </w:rPr>
            </w:pPr>
          </w:p>
        </w:tc>
      </w:tr>
      <w:tr w:rsidR="00303F34" w:rsidRPr="00F97ABE" w14:paraId="1FC617C7" w14:textId="77777777" w:rsidTr="00BD3AE4">
        <w:trPr>
          <w:trHeight w:hRule="exact" w:val="223"/>
        </w:trPr>
        <w:tc>
          <w:tcPr>
            <w:tcW w:w="284" w:type="dxa"/>
            <w:tcBorders>
              <w:top w:val="single" w:sz="5" w:space="0" w:color="000000"/>
              <w:left w:val="single" w:sz="5" w:space="0" w:color="000000"/>
              <w:bottom w:val="single" w:sz="5" w:space="0" w:color="000000"/>
              <w:right w:val="single" w:sz="5" w:space="0" w:color="000000"/>
            </w:tcBorders>
          </w:tcPr>
          <w:p w14:paraId="1D5F1D09" w14:textId="77777777" w:rsidR="00303F34" w:rsidRPr="008275C6" w:rsidRDefault="00303F34" w:rsidP="00303F34">
            <w:pPr>
              <w:ind w:left="1701"/>
              <w:jc w:val="both"/>
              <w:rPr>
                <w:rFonts w:asciiTheme="majorHAnsi" w:hAnsiTheme="majorHAnsi" w:cs="Arial"/>
                <w:sz w:val="18"/>
                <w:szCs w:val="18"/>
              </w:rPr>
            </w:pPr>
          </w:p>
        </w:tc>
        <w:tc>
          <w:tcPr>
            <w:tcW w:w="567" w:type="dxa"/>
            <w:tcBorders>
              <w:top w:val="single" w:sz="5" w:space="0" w:color="000000"/>
              <w:left w:val="single" w:sz="5" w:space="0" w:color="000000"/>
              <w:bottom w:val="single" w:sz="5" w:space="0" w:color="000000"/>
              <w:right w:val="single" w:sz="5" w:space="0" w:color="000000"/>
            </w:tcBorders>
          </w:tcPr>
          <w:p w14:paraId="64E9918C" w14:textId="77777777" w:rsidR="00303F34" w:rsidRPr="008275C6" w:rsidRDefault="00303F34" w:rsidP="00303F34">
            <w:pPr>
              <w:spacing w:before="12"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2.2</w:t>
            </w:r>
          </w:p>
        </w:tc>
        <w:tc>
          <w:tcPr>
            <w:tcW w:w="4678" w:type="dxa"/>
            <w:tcBorders>
              <w:top w:val="single" w:sz="5" w:space="0" w:color="000000"/>
              <w:left w:val="single" w:sz="5" w:space="0" w:color="000000"/>
              <w:bottom w:val="single" w:sz="5" w:space="0" w:color="000000"/>
              <w:right w:val="single" w:sz="5" w:space="0" w:color="000000"/>
            </w:tcBorders>
          </w:tcPr>
          <w:p w14:paraId="6F81994C" w14:textId="77777777" w:rsidR="00303F34" w:rsidRPr="008275C6" w:rsidRDefault="00303F34" w:rsidP="00303F34">
            <w:pPr>
              <w:ind w:left="1701"/>
              <w:jc w:val="both"/>
              <w:rPr>
                <w:rFonts w:asciiTheme="majorHAnsi" w:hAnsiTheme="majorHAnsi" w:cs="Arial"/>
                <w:sz w:val="18"/>
                <w:szCs w:val="18"/>
              </w:rPr>
            </w:pPr>
          </w:p>
        </w:tc>
        <w:tc>
          <w:tcPr>
            <w:tcW w:w="417" w:type="dxa"/>
            <w:tcBorders>
              <w:top w:val="single" w:sz="5" w:space="0" w:color="000000"/>
              <w:left w:val="single" w:sz="5" w:space="0" w:color="000000"/>
              <w:bottom w:val="single" w:sz="5" w:space="0" w:color="000000"/>
              <w:right w:val="single" w:sz="5" w:space="0" w:color="000000"/>
            </w:tcBorders>
          </w:tcPr>
          <w:p w14:paraId="59E2F8F6" w14:textId="77777777" w:rsidR="00303F34" w:rsidRPr="008275C6" w:rsidRDefault="00303F34" w:rsidP="00303F34">
            <w:pPr>
              <w:ind w:left="1701"/>
              <w:jc w:val="both"/>
              <w:rPr>
                <w:rFonts w:asciiTheme="majorHAnsi" w:hAnsiTheme="majorHAnsi" w:cs="Arial"/>
                <w:sz w:val="18"/>
                <w:szCs w:val="18"/>
              </w:rPr>
            </w:pPr>
          </w:p>
        </w:tc>
        <w:tc>
          <w:tcPr>
            <w:tcW w:w="291" w:type="dxa"/>
            <w:tcBorders>
              <w:top w:val="single" w:sz="5" w:space="0" w:color="000000"/>
              <w:left w:val="single" w:sz="5" w:space="0" w:color="000000"/>
              <w:bottom w:val="single" w:sz="5" w:space="0" w:color="000000"/>
              <w:right w:val="single" w:sz="5" w:space="0" w:color="000000"/>
            </w:tcBorders>
          </w:tcPr>
          <w:p w14:paraId="7375D50C" w14:textId="77777777" w:rsidR="00303F34" w:rsidRPr="008275C6" w:rsidRDefault="00303F34" w:rsidP="00303F34">
            <w:pPr>
              <w:ind w:left="1701"/>
              <w:jc w:val="both"/>
              <w:rPr>
                <w:rFonts w:asciiTheme="majorHAnsi" w:hAnsiTheme="majorHAnsi" w:cs="Arial"/>
                <w:sz w:val="18"/>
                <w:szCs w:val="18"/>
              </w:rPr>
            </w:pPr>
          </w:p>
        </w:tc>
        <w:tc>
          <w:tcPr>
            <w:tcW w:w="567" w:type="dxa"/>
            <w:tcBorders>
              <w:top w:val="single" w:sz="5" w:space="0" w:color="000000"/>
              <w:left w:val="single" w:sz="5" w:space="0" w:color="000000"/>
              <w:bottom w:val="single" w:sz="5" w:space="0" w:color="000000"/>
              <w:right w:val="single" w:sz="5" w:space="0" w:color="000000"/>
            </w:tcBorders>
          </w:tcPr>
          <w:p w14:paraId="0A7B2BD8" w14:textId="77777777" w:rsidR="00303F34" w:rsidRPr="008275C6" w:rsidRDefault="00303F34" w:rsidP="00303F34">
            <w:pPr>
              <w:ind w:left="1701"/>
              <w:jc w:val="both"/>
              <w:rPr>
                <w:rFonts w:asciiTheme="majorHAnsi" w:hAnsiTheme="majorHAnsi" w:cs="Arial"/>
                <w:sz w:val="18"/>
                <w:szCs w:val="18"/>
              </w:rPr>
            </w:pPr>
          </w:p>
        </w:tc>
        <w:tc>
          <w:tcPr>
            <w:tcW w:w="709" w:type="dxa"/>
            <w:tcBorders>
              <w:top w:val="single" w:sz="5" w:space="0" w:color="000000"/>
              <w:left w:val="single" w:sz="5" w:space="0" w:color="000000"/>
              <w:bottom w:val="single" w:sz="5" w:space="0" w:color="000000"/>
              <w:right w:val="single" w:sz="5" w:space="0" w:color="000000"/>
            </w:tcBorders>
          </w:tcPr>
          <w:p w14:paraId="324DA1F6" w14:textId="77777777" w:rsidR="00303F34" w:rsidRPr="008275C6" w:rsidRDefault="00303F34" w:rsidP="00303F34">
            <w:pPr>
              <w:ind w:left="1701"/>
              <w:jc w:val="both"/>
              <w:rPr>
                <w:rFonts w:asciiTheme="majorHAnsi" w:hAnsiTheme="majorHAnsi" w:cs="Arial"/>
                <w:sz w:val="18"/>
                <w:szCs w:val="18"/>
              </w:rPr>
            </w:pPr>
          </w:p>
        </w:tc>
        <w:tc>
          <w:tcPr>
            <w:tcW w:w="2693" w:type="dxa"/>
            <w:tcBorders>
              <w:top w:val="single" w:sz="5" w:space="0" w:color="000000"/>
              <w:left w:val="single" w:sz="5" w:space="0" w:color="000000"/>
              <w:bottom w:val="single" w:sz="5" w:space="0" w:color="000000"/>
              <w:right w:val="single" w:sz="5" w:space="0" w:color="000000"/>
            </w:tcBorders>
          </w:tcPr>
          <w:p w14:paraId="674B1F73" w14:textId="77777777" w:rsidR="00303F34" w:rsidRPr="008275C6" w:rsidRDefault="00303F34" w:rsidP="00303F34">
            <w:pPr>
              <w:ind w:left="1701"/>
              <w:jc w:val="both"/>
              <w:rPr>
                <w:rFonts w:asciiTheme="majorHAnsi" w:hAnsiTheme="majorHAnsi" w:cs="Arial"/>
                <w:sz w:val="18"/>
                <w:szCs w:val="18"/>
              </w:rPr>
            </w:pPr>
          </w:p>
        </w:tc>
        <w:tc>
          <w:tcPr>
            <w:tcW w:w="840" w:type="dxa"/>
            <w:tcBorders>
              <w:top w:val="single" w:sz="5" w:space="0" w:color="000000"/>
              <w:left w:val="single" w:sz="5" w:space="0" w:color="000000"/>
              <w:bottom w:val="single" w:sz="5" w:space="0" w:color="000000"/>
              <w:right w:val="single" w:sz="5" w:space="0" w:color="000000"/>
            </w:tcBorders>
          </w:tcPr>
          <w:p w14:paraId="48026AC0" w14:textId="77777777" w:rsidR="00303F34" w:rsidRPr="008275C6" w:rsidRDefault="00303F34" w:rsidP="00303F34">
            <w:pPr>
              <w:ind w:left="1701"/>
              <w:jc w:val="both"/>
              <w:rPr>
                <w:rFonts w:asciiTheme="majorHAnsi" w:hAnsiTheme="majorHAnsi" w:cs="Arial"/>
                <w:sz w:val="18"/>
                <w:szCs w:val="18"/>
              </w:rPr>
            </w:pPr>
          </w:p>
        </w:tc>
      </w:tr>
      <w:tr w:rsidR="00303F34" w:rsidRPr="00F97ABE" w14:paraId="4A2ADAF7" w14:textId="77777777" w:rsidTr="00BD3AE4">
        <w:trPr>
          <w:trHeight w:hRule="exact" w:val="223"/>
        </w:trPr>
        <w:tc>
          <w:tcPr>
            <w:tcW w:w="284" w:type="dxa"/>
            <w:tcBorders>
              <w:top w:val="single" w:sz="5" w:space="0" w:color="000000"/>
              <w:left w:val="single" w:sz="5" w:space="0" w:color="000000"/>
              <w:bottom w:val="single" w:sz="5" w:space="0" w:color="000000"/>
              <w:right w:val="single" w:sz="5" w:space="0" w:color="000000"/>
            </w:tcBorders>
          </w:tcPr>
          <w:p w14:paraId="0D8AE079" w14:textId="77777777" w:rsidR="00303F34" w:rsidRPr="008275C6" w:rsidRDefault="00303F34" w:rsidP="00303F34">
            <w:pPr>
              <w:ind w:left="1701"/>
              <w:jc w:val="both"/>
              <w:rPr>
                <w:rFonts w:asciiTheme="majorHAnsi" w:hAnsiTheme="majorHAnsi" w:cs="Arial"/>
                <w:sz w:val="18"/>
                <w:szCs w:val="18"/>
              </w:rPr>
            </w:pPr>
          </w:p>
        </w:tc>
        <w:tc>
          <w:tcPr>
            <w:tcW w:w="567" w:type="dxa"/>
            <w:tcBorders>
              <w:top w:val="single" w:sz="5" w:space="0" w:color="000000"/>
              <w:left w:val="single" w:sz="5" w:space="0" w:color="000000"/>
              <w:bottom w:val="single" w:sz="5" w:space="0" w:color="000000"/>
              <w:right w:val="single" w:sz="5" w:space="0" w:color="000000"/>
            </w:tcBorders>
          </w:tcPr>
          <w:p w14:paraId="23D237C2" w14:textId="77777777" w:rsidR="00303F34" w:rsidRPr="008275C6" w:rsidRDefault="00303F34" w:rsidP="00303F34">
            <w:pPr>
              <w:spacing w:before="12"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2.3</w:t>
            </w:r>
          </w:p>
        </w:tc>
        <w:tc>
          <w:tcPr>
            <w:tcW w:w="4678" w:type="dxa"/>
            <w:tcBorders>
              <w:top w:val="single" w:sz="5" w:space="0" w:color="000000"/>
              <w:left w:val="single" w:sz="5" w:space="0" w:color="000000"/>
              <w:bottom w:val="single" w:sz="5" w:space="0" w:color="000000"/>
              <w:right w:val="single" w:sz="5" w:space="0" w:color="000000"/>
            </w:tcBorders>
          </w:tcPr>
          <w:p w14:paraId="52B1D0FC" w14:textId="77777777" w:rsidR="00303F34" w:rsidRPr="008275C6" w:rsidRDefault="00303F34" w:rsidP="00303F34">
            <w:pPr>
              <w:ind w:left="1701"/>
              <w:jc w:val="both"/>
              <w:rPr>
                <w:rFonts w:asciiTheme="majorHAnsi" w:hAnsiTheme="majorHAnsi" w:cs="Arial"/>
                <w:sz w:val="18"/>
                <w:szCs w:val="18"/>
              </w:rPr>
            </w:pPr>
          </w:p>
        </w:tc>
        <w:tc>
          <w:tcPr>
            <w:tcW w:w="417" w:type="dxa"/>
            <w:tcBorders>
              <w:top w:val="single" w:sz="5" w:space="0" w:color="000000"/>
              <w:left w:val="single" w:sz="5" w:space="0" w:color="000000"/>
              <w:bottom w:val="single" w:sz="5" w:space="0" w:color="000000"/>
              <w:right w:val="single" w:sz="5" w:space="0" w:color="000000"/>
            </w:tcBorders>
          </w:tcPr>
          <w:p w14:paraId="0AAB46A4" w14:textId="77777777" w:rsidR="00303F34" w:rsidRPr="008275C6" w:rsidRDefault="00303F34" w:rsidP="00303F34">
            <w:pPr>
              <w:ind w:left="1701"/>
              <w:jc w:val="both"/>
              <w:rPr>
                <w:rFonts w:asciiTheme="majorHAnsi" w:hAnsiTheme="majorHAnsi" w:cs="Arial"/>
                <w:sz w:val="18"/>
                <w:szCs w:val="18"/>
              </w:rPr>
            </w:pPr>
          </w:p>
        </w:tc>
        <w:tc>
          <w:tcPr>
            <w:tcW w:w="291" w:type="dxa"/>
            <w:tcBorders>
              <w:top w:val="single" w:sz="5" w:space="0" w:color="000000"/>
              <w:left w:val="single" w:sz="5" w:space="0" w:color="000000"/>
              <w:bottom w:val="single" w:sz="5" w:space="0" w:color="000000"/>
              <w:right w:val="single" w:sz="5" w:space="0" w:color="000000"/>
            </w:tcBorders>
          </w:tcPr>
          <w:p w14:paraId="67C1B50D" w14:textId="77777777" w:rsidR="00303F34" w:rsidRPr="008275C6" w:rsidRDefault="00303F34" w:rsidP="00303F34">
            <w:pPr>
              <w:ind w:left="1701"/>
              <w:jc w:val="both"/>
              <w:rPr>
                <w:rFonts w:asciiTheme="majorHAnsi" w:hAnsiTheme="majorHAnsi" w:cs="Arial"/>
                <w:sz w:val="18"/>
                <w:szCs w:val="18"/>
              </w:rPr>
            </w:pPr>
          </w:p>
        </w:tc>
        <w:tc>
          <w:tcPr>
            <w:tcW w:w="567" w:type="dxa"/>
            <w:tcBorders>
              <w:top w:val="single" w:sz="5" w:space="0" w:color="000000"/>
              <w:left w:val="single" w:sz="5" w:space="0" w:color="000000"/>
              <w:bottom w:val="single" w:sz="5" w:space="0" w:color="000000"/>
              <w:right w:val="single" w:sz="5" w:space="0" w:color="000000"/>
            </w:tcBorders>
          </w:tcPr>
          <w:p w14:paraId="0D4BABC3" w14:textId="77777777" w:rsidR="00303F34" w:rsidRPr="008275C6" w:rsidRDefault="00303F34" w:rsidP="00303F34">
            <w:pPr>
              <w:ind w:left="1701"/>
              <w:jc w:val="both"/>
              <w:rPr>
                <w:rFonts w:asciiTheme="majorHAnsi" w:hAnsiTheme="majorHAnsi" w:cs="Arial"/>
                <w:sz w:val="18"/>
                <w:szCs w:val="18"/>
              </w:rPr>
            </w:pPr>
          </w:p>
        </w:tc>
        <w:tc>
          <w:tcPr>
            <w:tcW w:w="709" w:type="dxa"/>
            <w:tcBorders>
              <w:top w:val="single" w:sz="5" w:space="0" w:color="000000"/>
              <w:left w:val="single" w:sz="5" w:space="0" w:color="000000"/>
              <w:bottom w:val="single" w:sz="5" w:space="0" w:color="000000"/>
              <w:right w:val="single" w:sz="5" w:space="0" w:color="000000"/>
            </w:tcBorders>
          </w:tcPr>
          <w:p w14:paraId="2B090ADE" w14:textId="77777777" w:rsidR="00303F34" w:rsidRPr="008275C6" w:rsidRDefault="00303F34" w:rsidP="00303F34">
            <w:pPr>
              <w:ind w:left="1701"/>
              <w:jc w:val="both"/>
              <w:rPr>
                <w:rFonts w:asciiTheme="majorHAnsi" w:hAnsiTheme="majorHAnsi" w:cs="Arial"/>
                <w:sz w:val="18"/>
                <w:szCs w:val="18"/>
              </w:rPr>
            </w:pPr>
          </w:p>
        </w:tc>
        <w:tc>
          <w:tcPr>
            <w:tcW w:w="2693" w:type="dxa"/>
            <w:tcBorders>
              <w:top w:val="single" w:sz="5" w:space="0" w:color="000000"/>
              <w:left w:val="single" w:sz="5" w:space="0" w:color="000000"/>
              <w:bottom w:val="single" w:sz="5" w:space="0" w:color="000000"/>
              <w:right w:val="single" w:sz="5" w:space="0" w:color="000000"/>
            </w:tcBorders>
          </w:tcPr>
          <w:p w14:paraId="14F2B4E0" w14:textId="77777777" w:rsidR="00303F34" w:rsidRPr="008275C6" w:rsidRDefault="00303F34" w:rsidP="00303F34">
            <w:pPr>
              <w:ind w:left="1701"/>
              <w:jc w:val="both"/>
              <w:rPr>
                <w:rFonts w:asciiTheme="majorHAnsi" w:hAnsiTheme="majorHAnsi" w:cs="Arial"/>
                <w:sz w:val="18"/>
                <w:szCs w:val="18"/>
              </w:rPr>
            </w:pPr>
          </w:p>
        </w:tc>
        <w:tc>
          <w:tcPr>
            <w:tcW w:w="840" w:type="dxa"/>
            <w:tcBorders>
              <w:top w:val="single" w:sz="5" w:space="0" w:color="000000"/>
              <w:left w:val="single" w:sz="5" w:space="0" w:color="000000"/>
              <w:bottom w:val="single" w:sz="5" w:space="0" w:color="000000"/>
              <w:right w:val="single" w:sz="5" w:space="0" w:color="000000"/>
            </w:tcBorders>
          </w:tcPr>
          <w:p w14:paraId="3E11C121" w14:textId="77777777" w:rsidR="00303F34" w:rsidRPr="008275C6" w:rsidRDefault="00303F34" w:rsidP="00303F34">
            <w:pPr>
              <w:ind w:left="1701"/>
              <w:jc w:val="both"/>
              <w:rPr>
                <w:rFonts w:asciiTheme="majorHAnsi" w:hAnsiTheme="majorHAnsi" w:cs="Arial"/>
                <w:sz w:val="18"/>
                <w:szCs w:val="18"/>
              </w:rPr>
            </w:pPr>
          </w:p>
        </w:tc>
      </w:tr>
      <w:tr w:rsidR="00303F34" w:rsidRPr="00F97ABE" w14:paraId="7902B3A6" w14:textId="77777777" w:rsidTr="00BD3AE4">
        <w:trPr>
          <w:trHeight w:hRule="exact" w:val="223"/>
        </w:trPr>
        <w:tc>
          <w:tcPr>
            <w:tcW w:w="284" w:type="dxa"/>
            <w:tcBorders>
              <w:top w:val="single" w:sz="5" w:space="0" w:color="000000"/>
              <w:left w:val="single" w:sz="5" w:space="0" w:color="000000"/>
              <w:bottom w:val="single" w:sz="5" w:space="0" w:color="000000"/>
              <w:right w:val="single" w:sz="5" w:space="0" w:color="000000"/>
            </w:tcBorders>
          </w:tcPr>
          <w:p w14:paraId="691F169C" w14:textId="77777777" w:rsidR="00303F34" w:rsidRPr="008275C6" w:rsidRDefault="00303F34" w:rsidP="00303F34">
            <w:pPr>
              <w:spacing w:before="12"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3</w:t>
            </w:r>
          </w:p>
        </w:tc>
        <w:tc>
          <w:tcPr>
            <w:tcW w:w="567" w:type="dxa"/>
            <w:tcBorders>
              <w:top w:val="single" w:sz="5" w:space="0" w:color="000000"/>
              <w:left w:val="single" w:sz="5" w:space="0" w:color="000000"/>
              <w:bottom w:val="single" w:sz="5" w:space="0" w:color="000000"/>
              <w:right w:val="single" w:sz="5" w:space="0" w:color="000000"/>
            </w:tcBorders>
          </w:tcPr>
          <w:p w14:paraId="68B3598D" w14:textId="77777777" w:rsidR="00303F34" w:rsidRPr="008275C6" w:rsidRDefault="00303F34" w:rsidP="00303F34">
            <w:pPr>
              <w:ind w:left="1701"/>
              <w:jc w:val="both"/>
              <w:rPr>
                <w:rFonts w:asciiTheme="majorHAnsi" w:hAnsiTheme="majorHAnsi" w:cs="Arial"/>
                <w:sz w:val="18"/>
                <w:szCs w:val="18"/>
              </w:rPr>
            </w:pPr>
          </w:p>
        </w:tc>
        <w:tc>
          <w:tcPr>
            <w:tcW w:w="4678" w:type="dxa"/>
            <w:tcBorders>
              <w:top w:val="single" w:sz="5" w:space="0" w:color="000000"/>
              <w:left w:val="single" w:sz="5" w:space="0" w:color="000000"/>
              <w:bottom w:val="single" w:sz="5" w:space="0" w:color="000000"/>
              <w:right w:val="single" w:sz="5" w:space="0" w:color="000000"/>
            </w:tcBorders>
          </w:tcPr>
          <w:p w14:paraId="437F723B" w14:textId="77777777" w:rsidR="00303F34" w:rsidRPr="008275C6" w:rsidRDefault="00303F34" w:rsidP="00303F34">
            <w:pPr>
              <w:ind w:left="1701"/>
              <w:jc w:val="both"/>
              <w:rPr>
                <w:rFonts w:asciiTheme="majorHAnsi" w:hAnsiTheme="majorHAnsi" w:cs="Arial"/>
                <w:sz w:val="18"/>
                <w:szCs w:val="18"/>
              </w:rPr>
            </w:pPr>
          </w:p>
        </w:tc>
        <w:tc>
          <w:tcPr>
            <w:tcW w:w="417" w:type="dxa"/>
            <w:tcBorders>
              <w:top w:val="single" w:sz="5" w:space="0" w:color="000000"/>
              <w:left w:val="single" w:sz="5" w:space="0" w:color="000000"/>
              <w:bottom w:val="single" w:sz="5" w:space="0" w:color="000000"/>
              <w:right w:val="single" w:sz="5" w:space="0" w:color="000000"/>
            </w:tcBorders>
          </w:tcPr>
          <w:p w14:paraId="0B4E0C84" w14:textId="77777777" w:rsidR="00303F34" w:rsidRPr="008275C6" w:rsidRDefault="00303F34" w:rsidP="00303F34">
            <w:pPr>
              <w:ind w:left="1701"/>
              <w:jc w:val="both"/>
              <w:rPr>
                <w:rFonts w:asciiTheme="majorHAnsi" w:hAnsiTheme="majorHAnsi" w:cs="Arial"/>
                <w:sz w:val="18"/>
                <w:szCs w:val="18"/>
              </w:rPr>
            </w:pPr>
          </w:p>
        </w:tc>
        <w:tc>
          <w:tcPr>
            <w:tcW w:w="291" w:type="dxa"/>
            <w:tcBorders>
              <w:top w:val="single" w:sz="5" w:space="0" w:color="000000"/>
              <w:left w:val="single" w:sz="5" w:space="0" w:color="000000"/>
              <w:bottom w:val="single" w:sz="5" w:space="0" w:color="000000"/>
              <w:right w:val="single" w:sz="5" w:space="0" w:color="000000"/>
            </w:tcBorders>
          </w:tcPr>
          <w:p w14:paraId="4C42D794" w14:textId="77777777" w:rsidR="00303F34" w:rsidRPr="008275C6" w:rsidRDefault="00303F34" w:rsidP="00303F34">
            <w:pPr>
              <w:ind w:left="1701"/>
              <w:jc w:val="both"/>
              <w:rPr>
                <w:rFonts w:asciiTheme="majorHAnsi" w:hAnsiTheme="majorHAnsi" w:cs="Arial"/>
                <w:sz w:val="18"/>
                <w:szCs w:val="18"/>
              </w:rPr>
            </w:pPr>
          </w:p>
        </w:tc>
        <w:tc>
          <w:tcPr>
            <w:tcW w:w="567" w:type="dxa"/>
            <w:tcBorders>
              <w:top w:val="single" w:sz="5" w:space="0" w:color="000000"/>
              <w:left w:val="single" w:sz="5" w:space="0" w:color="000000"/>
              <w:bottom w:val="single" w:sz="5" w:space="0" w:color="000000"/>
              <w:right w:val="single" w:sz="5" w:space="0" w:color="000000"/>
            </w:tcBorders>
          </w:tcPr>
          <w:p w14:paraId="3B552860" w14:textId="77777777" w:rsidR="00303F34" w:rsidRPr="008275C6" w:rsidRDefault="00303F34" w:rsidP="00303F34">
            <w:pPr>
              <w:ind w:left="1701"/>
              <w:jc w:val="both"/>
              <w:rPr>
                <w:rFonts w:asciiTheme="majorHAnsi" w:hAnsiTheme="majorHAnsi" w:cs="Arial"/>
                <w:sz w:val="18"/>
                <w:szCs w:val="18"/>
              </w:rPr>
            </w:pPr>
          </w:p>
        </w:tc>
        <w:tc>
          <w:tcPr>
            <w:tcW w:w="709" w:type="dxa"/>
            <w:tcBorders>
              <w:top w:val="single" w:sz="5" w:space="0" w:color="000000"/>
              <w:left w:val="single" w:sz="5" w:space="0" w:color="000000"/>
              <w:bottom w:val="single" w:sz="5" w:space="0" w:color="000000"/>
              <w:right w:val="single" w:sz="5" w:space="0" w:color="000000"/>
            </w:tcBorders>
          </w:tcPr>
          <w:p w14:paraId="4CFABC06" w14:textId="77777777" w:rsidR="00303F34" w:rsidRPr="008275C6" w:rsidRDefault="00303F34" w:rsidP="00303F34">
            <w:pPr>
              <w:ind w:left="1701"/>
              <w:jc w:val="both"/>
              <w:rPr>
                <w:rFonts w:asciiTheme="majorHAnsi" w:hAnsiTheme="majorHAnsi" w:cs="Arial"/>
                <w:sz w:val="18"/>
                <w:szCs w:val="18"/>
              </w:rPr>
            </w:pPr>
          </w:p>
        </w:tc>
        <w:tc>
          <w:tcPr>
            <w:tcW w:w="2693" w:type="dxa"/>
            <w:tcBorders>
              <w:top w:val="single" w:sz="5" w:space="0" w:color="000000"/>
              <w:left w:val="single" w:sz="5" w:space="0" w:color="000000"/>
              <w:bottom w:val="single" w:sz="5" w:space="0" w:color="000000"/>
              <w:right w:val="single" w:sz="5" w:space="0" w:color="000000"/>
            </w:tcBorders>
          </w:tcPr>
          <w:p w14:paraId="4A0C0127" w14:textId="77777777" w:rsidR="00303F34" w:rsidRPr="008275C6" w:rsidRDefault="00303F34" w:rsidP="00303F34">
            <w:pPr>
              <w:ind w:left="1701"/>
              <w:jc w:val="both"/>
              <w:rPr>
                <w:rFonts w:asciiTheme="majorHAnsi" w:hAnsiTheme="majorHAnsi" w:cs="Arial"/>
                <w:sz w:val="18"/>
                <w:szCs w:val="18"/>
              </w:rPr>
            </w:pPr>
          </w:p>
        </w:tc>
        <w:tc>
          <w:tcPr>
            <w:tcW w:w="840" w:type="dxa"/>
            <w:tcBorders>
              <w:top w:val="single" w:sz="5" w:space="0" w:color="000000"/>
              <w:left w:val="single" w:sz="5" w:space="0" w:color="000000"/>
              <w:bottom w:val="single" w:sz="5" w:space="0" w:color="000000"/>
              <w:right w:val="single" w:sz="5" w:space="0" w:color="000000"/>
            </w:tcBorders>
          </w:tcPr>
          <w:p w14:paraId="4995203E" w14:textId="77777777" w:rsidR="00303F34" w:rsidRPr="008275C6" w:rsidRDefault="00303F34" w:rsidP="00303F34">
            <w:pPr>
              <w:ind w:left="1701"/>
              <w:jc w:val="both"/>
              <w:rPr>
                <w:rFonts w:asciiTheme="majorHAnsi" w:hAnsiTheme="majorHAnsi" w:cs="Arial"/>
                <w:sz w:val="18"/>
                <w:szCs w:val="18"/>
              </w:rPr>
            </w:pPr>
          </w:p>
        </w:tc>
      </w:tr>
      <w:tr w:rsidR="00303F34" w:rsidRPr="00F97ABE" w14:paraId="6F142668" w14:textId="77777777" w:rsidTr="00BD3AE4">
        <w:trPr>
          <w:trHeight w:hRule="exact" w:val="223"/>
        </w:trPr>
        <w:tc>
          <w:tcPr>
            <w:tcW w:w="284" w:type="dxa"/>
            <w:tcBorders>
              <w:top w:val="single" w:sz="5" w:space="0" w:color="000000"/>
              <w:left w:val="single" w:sz="5" w:space="0" w:color="000000"/>
              <w:bottom w:val="single" w:sz="5" w:space="0" w:color="000000"/>
              <w:right w:val="single" w:sz="5" w:space="0" w:color="000000"/>
            </w:tcBorders>
          </w:tcPr>
          <w:p w14:paraId="77B2F24B" w14:textId="77777777" w:rsidR="00303F34" w:rsidRPr="008275C6" w:rsidRDefault="00303F34" w:rsidP="00303F34">
            <w:pPr>
              <w:ind w:left="1701"/>
              <w:jc w:val="both"/>
              <w:rPr>
                <w:rFonts w:asciiTheme="majorHAnsi" w:hAnsiTheme="majorHAnsi" w:cs="Arial"/>
                <w:sz w:val="18"/>
                <w:szCs w:val="18"/>
              </w:rPr>
            </w:pPr>
          </w:p>
        </w:tc>
        <w:tc>
          <w:tcPr>
            <w:tcW w:w="567" w:type="dxa"/>
            <w:tcBorders>
              <w:top w:val="single" w:sz="5" w:space="0" w:color="000000"/>
              <w:left w:val="single" w:sz="5" w:space="0" w:color="000000"/>
              <w:bottom w:val="single" w:sz="5" w:space="0" w:color="000000"/>
              <w:right w:val="single" w:sz="5" w:space="0" w:color="000000"/>
            </w:tcBorders>
          </w:tcPr>
          <w:p w14:paraId="2706255A" w14:textId="77777777" w:rsidR="00303F34" w:rsidRPr="008275C6" w:rsidRDefault="00303F34" w:rsidP="00303F34">
            <w:pPr>
              <w:spacing w:before="10"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3.1</w:t>
            </w:r>
          </w:p>
        </w:tc>
        <w:tc>
          <w:tcPr>
            <w:tcW w:w="4678" w:type="dxa"/>
            <w:tcBorders>
              <w:top w:val="single" w:sz="5" w:space="0" w:color="000000"/>
              <w:left w:val="single" w:sz="5" w:space="0" w:color="000000"/>
              <w:bottom w:val="single" w:sz="5" w:space="0" w:color="000000"/>
              <w:right w:val="single" w:sz="5" w:space="0" w:color="000000"/>
            </w:tcBorders>
          </w:tcPr>
          <w:p w14:paraId="31D3BC25" w14:textId="77777777" w:rsidR="00303F34" w:rsidRPr="008275C6" w:rsidRDefault="00303F34" w:rsidP="00303F34">
            <w:pPr>
              <w:ind w:left="1701"/>
              <w:jc w:val="both"/>
              <w:rPr>
                <w:rFonts w:asciiTheme="majorHAnsi" w:hAnsiTheme="majorHAnsi" w:cs="Arial"/>
                <w:sz w:val="18"/>
                <w:szCs w:val="18"/>
              </w:rPr>
            </w:pPr>
          </w:p>
        </w:tc>
        <w:tc>
          <w:tcPr>
            <w:tcW w:w="417" w:type="dxa"/>
            <w:tcBorders>
              <w:top w:val="single" w:sz="5" w:space="0" w:color="000000"/>
              <w:left w:val="single" w:sz="5" w:space="0" w:color="000000"/>
              <w:bottom w:val="single" w:sz="5" w:space="0" w:color="000000"/>
              <w:right w:val="single" w:sz="5" w:space="0" w:color="000000"/>
            </w:tcBorders>
          </w:tcPr>
          <w:p w14:paraId="22E5B81A" w14:textId="77777777" w:rsidR="00303F34" w:rsidRPr="008275C6" w:rsidRDefault="00303F34" w:rsidP="00303F34">
            <w:pPr>
              <w:ind w:left="1701"/>
              <w:jc w:val="both"/>
              <w:rPr>
                <w:rFonts w:asciiTheme="majorHAnsi" w:hAnsiTheme="majorHAnsi" w:cs="Arial"/>
                <w:sz w:val="18"/>
                <w:szCs w:val="18"/>
              </w:rPr>
            </w:pPr>
          </w:p>
        </w:tc>
        <w:tc>
          <w:tcPr>
            <w:tcW w:w="291" w:type="dxa"/>
            <w:tcBorders>
              <w:top w:val="single" w:sz="5" w:space="0" w:color="000000"/>
              <w:left w:val="single" w:sz="5" w:space="0" w:color="000000"/>
              <w:bottom w:val="single" w:sz="5" w:space="0" w:color="000000"/>
              <w:right w:val="single" w:sz="5" w:space="0" w:color="000000"/>
            </w:tcBorders>
          </w:tcPr>
          <w:p w14:paraId="61D47D0F" w14:textId="77777777" w:rsidR="00303F34" w:rsidRPr="008275C6" w:rsidRDefault="00303F34" w:rsidP="00303F34">
            <w:pPr>
              <w:ind w:left="1701"/>
              <w:jc w:val="both"/>
              <w:rPr>
                <w:rFonts w:asciiTheme="majorHAnsi" w:hAnsiTheme="majorHAnsi" w:cs="Arial"/>
                <w:sz w:val="18"/>
                <w:szCs w:val="18"/>
              </w:rPr>
            </w:pPr>
          </w:p>
        </w:tc>
        <w:tc>
          <w:tcPr>
            <w:tcW w:w="567" w:type="dxa"/>
            <w:tcBorders>
              <w:top w:val="single" w:sz="5" w:space="0" w:color="000000"/>
              <w:left w:val="single" w:sz="5" w:space="0" w:color="000000"/>
              <w:bottom w:val="single" w:sz="5" w:space="0" w:color="000000"/>
              <w:right w:val="single" w:sz="5" w:space="0" w:color="000000"/>
            </w:tcBorders>
          </w:tcPr>
          <w:p w14:paraId="2FCE8A75" w14:textId="77777777" w:rsidR="00303F34" w:rsidRPr="008275C6" w:rsidRDefault="00303F34" w:rsidP="00303F34">
            <w:pPr>
              <w:ind w:left="1701"/>
              <w:jc w:val="both"/>
              <w:rPr>
                <w:rFonts w:asciiTheme="majorHAnsi" w:hAnsiTheme="majorHAnsi" w:cs="Arial"/>
                <w:sz w:val="18"/>
                <w:szCs w:val="18"/>
              </w:rPr>
            </w:pPr>
          </w:p>
        </w:tc>
        <w:tc>
          <w:tcPr>
            <w:tcW w:w="709" w:type="dxa"/>
            <w:tcBorders>
              <w:top w:val="single" w:sz="5" w:space="0" w:color="000000"/>
              <w:left w:val="single" w:sz="5" w:space="0" w:color="000000"/>
              <w:bottom w:val="single" w:sz="5" w:space="0" w:color="000000"/>
              <w:right w:val="single" w:sz="5" w:space="0" w:color="000000"/>
            </w:tcBorders>
          </w:tcPr>
          <w:p w14:paraId="21A27476" w14:textId="77777777" w:rsidR="00303F34" w:rsidRPr="008275C6" w:rsidRDefault="00303F34" w:rsidP="00303F34">
            <w:pPr>
              <w:ind w:left="1701"/>
              <w:jc w:val="both"/>
              <w:rPr>
                <w:rFonts w:asciiTheme="majorHAnsi" w:hAnsiTheme="majorHAnsi" w:cs="Arial"/>
                <w:sz w:val="18"/>
                <w:szCs w:val="18"/>
              </w:rPr>
            </w:pPr>
          </w:p>
        </w:tc>
        <w:tc>
          <w:tcPr>
            <w:tcW w:w="2693" w:type="dxa"/>
            <w:tcBorders>
              <w:top w:val="single" w:sz="5" w:space="0" w:color="000000"/>
              <w:left w:val="single" w:sz="5" w:space="0" w:color="000000"/>
              <w:bottom w:val="single" w:sz="5" w:space="0" w:color="000000"/>
              <w:right w:val="single" w:sz="5" w:space="0" w:color="000000"/>
            </w:tcBorders>
          </w:tcPr>
          <w:p w14:paraId="705A910E" w14:textId="77777777" w:rsidR="00303F34" w:rsidRPr="008275C6" w:rsidRDefault="00303F34" w:rsidP="00303F34">
            <w:pPr>
              <w:ind w:left="1701"/>
              <w:jc w:val="both"/>
              <w:rPr>
                <w:rFonts w:asciiTheme="majorHAnsi" w:hAnsiTheme="majorHAnsi" w:cs="Arial"/>
                <w:sz w:val="18"/>
                <w:szCs w:val="18"/>
              </w:rPr>
            </w:pPr>
          </w:p>
        </w:tc>
        <w:tc>
          <w:tcPr>
            <w:tcW w:w="840" w:type="dxa"/>
            <w:tcBorders>
              <w:top w:val="single" w:sz="5" w:space="0" w:color="000000"/>
              <w:left w:val="single" w:sz="5" w:space="0" w:color="000000"/>
              <w:bottom w:val="single" w:sz="5" w:space="0" w:color="000000"/>
              <w:right w:val="single" w:sz="5" w:space="0" w:color="000000"/>
            </w:tcBorders>
          </w:tcPr>
          <w:p w14:paraId="5D7BBD25" w14:textId="77777777" w:rsidR="00303F34" w:rsidRPr="008275C6" w:rsidRDefault="00303F34" w:rsidP="00303F34">
            <w:pPr>
              <w:ind w:left="1701"/>
              <w:jc w:val="both"/>
              <w:rPr>
                <w:rFonts w:asciiTheme="majorHAnsi" w:hAnsiTheme="majorHAnsi" w:cs="Arial"/>
                <w:sz w:val="18"/>
                <w:szCs w:val="18"/>
              </w:rPr>
            </w:pPr>
          </w:p>
        </w:tc>
      </w:tr>
      <w:tr w:rsidR="00303F34" w:rsidRPr="00F97ABE" w14:paraId="00E40EFA" w14:textId="77777777" w:rsidTr="00BD3AE4">
        <w:trPr>
          <w:trHeight w:hRule="exact" w:val="223"/>
        </w:trPr>
        <w:tc>
          <w:tcPr>
            <w:tcW w:w="284" w:type="dxa"/>
            <w:tcBorders>
              <w:top w:val="single" w:sz="5" w:space="0" w:color="000000"/>
              <w:left w:val="single" w:sz="5" w:space="0" w:color="000000"/>
              <w:bottom w:val="single" w:sz="5" w:space="0" w:color="000000"/>
              <w:right w:val="single" w:sz="5" w:space="0" w:color="000000"/>
            </w:tcBorders>
          </w:tcPr>
          <w:p w14:paraId="7312482F" w14:textId="77777777" w:rsidR="00303F34" w:rsidRPr="008275C6" w:rsidRDefault="00303F34" w:rsidP="00303F34">
            <w:pPr>
              <w:ind w:left="1701"/>
              <w:jc w:val="both"/>
              <w:rPr>
                <w:rFonts w:asciiTheme="majorHAnsi" w:hAnsiTheme="majorHAnsi" w:cs="Arial"/>
                <w:sz w:val="18"/>
                <w:szCs w:val="18"/>
              </w:rPr>
            </w:pPr>
          </w:p>
        </w:tc>
        <w:tc>
          <w:tcPr>
            <w:tcW w:w="567" w:type="dxa"/>
            <w:tcBorders>
              <w:top w:val="single" w:sz="5" w:space="0" w:color="000000"/>
              <w:left w:val="single" w:sz="5" w:space="0" w:color="000000"/>
              <w:bottom w:val="single" w:sz="5" w:space="0" w:color="000000"/>
              <w:right w:val="single" w:sz="5" w:space="0" w:color="000000"/>
            </w:tcBorders>
          </w:tcPr>
          <w:p w14:paraId="1F681C33" w14:textId="77777777" w:rsidR="00303F34" w:rsidRPr="008275C6" w:rsidRDefault="00303F34" w:rsidP="00303F34">
            <w:pPr>
              <w:spacing w:before="9"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3.2</w:t>
            </w:r>
          </w:p>
        </w:tc>
        <w:tc>
          <w:tcPr>
            <w:tcW w:w="4678" w:type="dxa"/>
            <w:tcBorders>
              <w:top w:val="single" w:sz="5" w:space="0" w:color="000000"/>
              <w:left w:val="single" w:sz="5" w:space="0" w:color="000000"/>
              <w:bottom w:val="single" w:sz="5" w:space="0" w:color="000000"/>
              <w:right w:val="single" w:sz="5" w:space="0" w:color="000000"/>
            </w:tcBorders>
          </w:tcPr>
          <w:p w14:paraId="780EA45E" w14:textId="77777777" w:rsidR="00303F34" w:rsidRPr="008275C6" w:rsidRDefault="00303F34" w:rsidP="00303F34">
            <w:pPr>
              <w:ind w:left="1701"/>
              <w:jc w:val="both"/>
              <w:rPr>
                <w:rFonts w:asciiTheme="majorHAnsi" w:hAnsiTheme="majorHAnsi" w:cs="Arial"/>
                <w:sz w:val="18"/>
                <w:szCs w:val="18"/>
              </w:rPr>
            </w:pPr>
          </w:p>
        </w:tc>
        <w:tc>
          <w:tcPr>
            <w:tcW w:w="417" w:type="dxa"/>
            <w:tcBorders>
              <w:top w:val="single" w:sz="5" w:space="0" w:color="000000"/>
              <w:left w:val="single" w:sz="5" w:space="0" w:color="000000"/>
              <w:bottom w:val="single" w:sz="5" w:space="0" w:color="000000"/>
              <w:right w:val="single" w:sz="5" w:space="0" w:color="000000"/>
            </w:tcBorders>
          </w:tcPr>
          <w:p w14:paraId="64C4B42A" w14:textId="77777777" w:rsidR="00303F34" w:rsidRPr="008275C6" w:rsidRDefault="00303F34" w:rsidP="00303F34">
            <w:pPr>
              <w:ind w:left="1701"/>
              <w:jc w:val="both"/>
              <w:rPr>
                <w:rFonts w:asciiTheme="majorHAnsi" w:hAnsiTheme="majorHAnsi" w:cs="Arial"/>
                <w:sz w:val="18"/>
                <w:szCs w:val="18"/>
              </w:rPr>
            </w:pPr>
          </w:p>
        </w:tc>
        <w:tc>
          <w:tcPr>
            <w:tcW w:w="291" w:type="dxa"/>
            <w:tcBorders>
              <w:top w:val="single" w:sz="5" w:space="0" w:color="000000"/>
              <w:left w:val="single" w:sz="5" w:space="0" w:color="000000"/>
              <w:bottom w:val="single" w:sz="5" w:space="0" w:color="000000"/>
              <w:right w:val="single" w:sz="5" w:space="0" w:color="000000"/>
            </w:tcBorders>
          </w:tcPr>
          <w:p w14:paraId="69409F93" w14:textId="77777777" w:rsidR="00303F34" w:rsidRPr="008275C6" w:rsidRDefault="00303F34" w:rsidP="00303F34">
            <w:pPr>
              <w:ind w:left="1701"/>
              <w:jc w:val="both"/>
              <w:rPr>
                <w:rFonts w:asciiTheme="majorHAnsi" w:hAnsiTheme="majorHAnsi" w:cs="Arial"/>
                <w:sz w:val="18"/>
                <w:szCs w:val="18"/>
              </w:rPr>
            </w:pPr>
          </w:p>
        </w:tc>
        <w:tc>
          <w:tcPr>
            <w:tcW w:w="567" w:type="dxa"/>
            <w:tcBorders>
              <w:top w:val="single" w:sz="5" w:space="0" w:color="000000"/>
              <w:left w:val="single" w:sz="5" w:space="0" w:color="000000"/>
              <w:bottom w:val="single" w:sz="5" w:space="0" w:color="000000"/>
              <w:right w:val="single" w:sz="5" w:space="0" w:color="000000"/>
            </w:tcBorders>
          </w:tcPr>
          <w:p w14:paraId="6F36AEF4" w14:textId="77777777" w:rsidR="00303F34" w:rsidRPr="008275C6" w:rsidRDefault="00303F34" w:rsidP="00303F34">
            <w:pPr>
              <w:ind w:left="1701"/>
              <w:jc w:val="both"/>
              <w:rPr>
                <w:rFonts w:asciiTheme="majorHAnsi" w:hAnsiTheme="majorHAnsi" w:cs="Arial"/>
                <w:sz w:val="18"/>
                <w:szCs w:val="18"/>
              </w:rPr>
            </w:pPr>
          </w:p>
        </w:tc>
        <w:tc>
          <w:tcPr>
            <w:tcW w:w="709" w:type="dxa"/>
            <w:tcBorders>
              <w:top w:val="single" w:sz="5" w:space="0" w:color="000000"/>
              <w:left w:val="single" w:sz="5" w:space="0" w:color="000000"/>
              <w:bottom w:val="single" w:sz="5" w:space="0" w:color="000000"/>
              <w:right w:val="single" w:sz="5" w:space="0" w:color="000000"/>
            </w:tcBorders>
          </w:tcPr>
          <w:p w14:paraId="1FE2BDB4" w14:textId="77777777" w:rsidR="00303F34" w:rsidRPr="008275C6" w:rsidRDefault="00303F34" w:rsidP="00303F34">
            <w:pPr>
              <w:ind w:left="1701"/>
              <w:jc w:val="both"/>
              <w:rPr>
                <w:rFonts w:asciiTheme="majorHAnsi" w:hAnsiTheme="majorHAnsi" w:cs="Arial"/>
                <w:sz w:val="18"/>
                <w:szCs w:val="18"/>
              </w:rPr>
            </w:pPr>
          </w:p>
        </w:tc>
        <w:tc>
          <w:tcPr>
            <w:tcW w:w="2693" w:type="dxa"/>
            <w:tcBorders>
              <w:top w:val="single" w:sz="5" w:space="0" w:color="000000"/>
              <w:left w:val="single" w:sz="5" w:space="0" w:color="000000"/>
              <w:bottom w:val="single" w:sz="5" w:space="0" w:color="000000"/>
              <w:right w:val="single" w:sz="5" w:space="0" w:color="000000"/>
            </w:tcBorders>
          </w:tcPr>
          <w:p w14:paraId="58946DFE" w14:textId="77777777" w:rsidR="00303F34" w:rsidRPr="008275C6" w:rsidRDefault="00303F34" w:rsidP="00303F34">
            <w:pPr>
              <w:ind w:left="1701"/>
              <w:jc w:val="both"/>
              <w:rPr>
                <w:rFonts w:asciiTheme="majorHAnsi" w:hAnsiTheme="majorHAnsi" w:cs="Arial"/>
                <w:sz w:val="18"/>
                <w:szCs w:val="18"/>
              </w:rPr>
            </w:pPr>
          </w:p>
        </w:tc>
        <w:tc>
          <w:tcPr>
            <w:tcW w:w="840" w:type="dxa"/>
            <w:tcBorders>
              <w:top w:val="single" w:sz="5" w:space="0" w:color="000000"/>
              <w:left w:val="single" w:sz="5" w:space="0" w:color="000000"/>
              <w:bottom w:val="single" w:sz="5" w:space="0" w:color="000000"/>
              <w:right w:val="single" w:sz="5" w:space="0" w:color="000000"/>
            </w:tcBorders>
          </w:tcPr>
          <w:p w14:paraId="514C8DAD" w14:textId="77777777" w:rsidR="00303F34" w:rsidRPr="008275C6" w:rsidRDefault="00303F34" w:rsidP="00303F34">
            <w:pPr>
              <w:ind w:left="1701"/>
              <w:jc w:val="both"/>
              <w:rPr>
                <w:rFonts w:asciiTheme="majorHAnsi" w:hAnsiTheme="majorHAnsi" w:cs="Arial"/>
                <w:sz w:val="18"/>
                <w:szCs w:val="18"/>
              </w:rPr>
            </w:pPr>
          </w:p>
        </w:tc>
      </w:tr>
      <w:tr w:rsidR="00303F34" w:rsidRPr="00F97ABE" w14:paraId="5AB940AA" w14:textId="77777777" w:rsidTr="00BD3AE4">
        <w:trPr>
          <w:trHeight w:hRule="exact" w:val="223"/>
        </w:trPr>
        <w:tc>
          <w:tcPr>
            <w:tcW w:w="284" w:type="dxa"/>
            <w:tcBorders>
              <w:top w:val="single" w:sz="5" w:space="0" w:color="000000"/>
              <w:left w:val="single" w:sz="5" w:space="0" w:color="000000"/>
              <w:bottom w:val="single" w:sz="5" w:space="0" w:color="000000"/>
              <w:right w:val="single" w:sz="5" w:space="0" w:color="000000"/>
            </w:tcBorders>
          </w:tcPr>
          <w:p w14:paraId="481F3A3A" w14:textId="77777777" w:rsidR="00303F34" w:rsidRPr="008275C6" w:rsidRDefault="00303F34" w:rsidP="00303F34">
            <w:pPr>
              <w:spacing w:before="9"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4</w:t>
            </w:r>
          </w:p>
        </w:tc>
        <w:tc>
          <w:tcPr>
            <w:tcW w:w="567" w:type="dxa"/>
            <w:tcBorders>
              <w:top w:val="single" w:sz="5" w:space="0" w:color="000000"/>
              <w:left w:val="single" w:sz="5" w:space="0" w:color="000000"/>
              <w:bottom w:val="single" w:sz="5" w:space="0" w:color="000000"/>
              <w:right w:val="single" w:sz="5" w:space="0" w:color="000000"/>
            </w:tcBorders>
          </w:tcPr>
          <w:p w14:paraId="71099FC1" w14:textId="77777777" w:rsidR="00303F34" w:rsidRPr="008275C6" w:rsidRDefault="00303F34" w:rsidP="00303F34">
            <w:pPr>
              <w:ind w:left="1701"/>
              <w:jc w:val="both"/>
              <w:rPr>
                <w:rFonts w:asciiTheme="majorHAnsi" w:hAnsiTheme="majorHAnsi" w:cs="Arial"/>
                <w:sz w:val="18"/>
                <w:szCs w:val="18"/>
              </w:rPr>
            </w:pPr>
          </w:p>
        </w:tc>
        <w:tc>
          <w:tcPr>
            <w:tcW w:w="4678" w:type="dxa"/>
            <w:tcBorders>
              <w:top w:val="single" w:sz="5" w:space="0" w:color="000000"/>
              <w:left w:val="single" w:sz="5" w:space="0" w:color="000000"/>
              <w:bottom w:val="single" w:sz="5" w:space="0" w:color="000000"/>
              <w:right w:val="single" w:sz="5" w:space="0" w:color="000000"/>
            </w:tcBorders>
          </w:tcPr>
          <w:p w14:paraId="1942AEDE" w14:textId="77777777" w:rsidR="00303F34" w:rsidRPr="008275C6" w:rsidRDefault="00303F34" w:rsidP="00303F34">
            <w:pPr>
              <w:ind w:left="1701"/>
              <w:jc w:val="both"/>
              <w:rPr>
                <w:rFonts w:asciiTheme="majorHAnsi" w:hAnsiTheme="majorHAnsi" w:cs="Arial"/>
                <w:sz w:val="18"/>
                <w:szCs w:val="18"/>
              </w:rPr>
            </w:pPr>
          </w:p>
        </w:tc>
        <w:tc>
          <w:tcPr>
            <w:tcW w:w="417" w:type="dxa"/>
            <w:tcBorders>
              <w:top w:val="single" w:sz="5" w:space="0" w:color="000000"/>
              <w:left w:val="single" w:sz="5" w:space="0" w:color="000000"/>
              <w:bottom w:val="single" w:sz="5" w:space="0" w:color="000000"/>
              <w:right w:val="single" w:sz="5" w:space="0" w:color="000000"/>
            </w:tcBorders>
          </w:tcPr>
          <w:p w14:paraId="2E3B48F3" w14:textId="77777777" w:rsidR="00303F34" w:rsidRPr="008275C6" w:rsidRDefault="00303F34" w:rsidP="00303F34">
            <w:pPr>
              <w:ind w:left="1701"/>
              <w:jc w:val="both"/>
              <w:rPr>
                <w:rFonts w:asciiTheme="majorHAnsi" w:hAnsiTheme="majorHAnsi" w:cs="Arial"/>
                <w:sz w:val="18"/>
                <w:szCs w:val="18"/>
              </w:rPr>
            </w:pPr>
          </w:p>
        </w:tc>
        <w:tc>
          <w:tcPr>
            <w:tcW w:w="291" w:type="dxa"/>
            <w:tcBorders>
              <w:top w:val="single" w:sz="5" w:space="0" w:color="000000"/>
              <w:left w:val="single" w:sz="5" w:space="0" w:color="000000"/>
              <w:bottom w:val="single" w:sz="5" w:space="0" w:color="000000"/>
              <w:right w:val="single" w:sz="5" w:space="0" w:color="000000"/>
            </w:tcBorders>
          </w:tcPr>
          <w:p w14:paraId="336A6500" w14:textId="77777777" w:rsidR="00303F34" w:rsidRPr="008275C6" w:rsidRDefault="00303F34" w:rsidP="00303F34">
            <w:pPr>
              <w:ind w:left="1701"/>
              <w:jc w:val="both"/>
              <w:rPr>
                <w:rFonts w:asciiTheme="majorHAnsi" w:hAnsiTheme="majorHAnsi" w:cs="Arial"/>
                <w:sz w:val="18"/>
                <w:szCs w:val="18"/>
              </w:rPr>
            </w:pPr>
          </w:p>
        </w:tc>
        <w:tc>
          <w:tcPr>
            <w:tcW w:w="567" w:type="dxa"/>
            <w:tcBorders>
              <w:top w:val="single" w:sz="5" w:space="0" w:color="000000"/>
              <w:left w:val="single" w:sz="5" w:space="0" w:color="000000"/>
              <w:bottom w:val="single" w:sz="5" w:space="0" w:color="000000"/>
              <w:right w:val="single" w:sz="5" w:space="0" w:color="000000"/>
            </w:tcBorders>
          </w:tcPr>
          <w:p w14:paraId="13B178DC" w14:textId="77777777" w:rsidR="00303F34" w:rsidRPr="008275C6" w:rsidRDefault="00303F34" w:rsidP="00303F34">
            <w:pPr>
              <w:ind w:left="1701"/>
              <w:jc w:val="both"/>
              <w:rPr>
                <w:rFonts w:asciiTheme="majorHAnsi" w:hAnsiTheme="majorHAnsi" w:cs="Arial"/>
                <w:sz w:val="18"/>
                <w:szCs w:val="18"/>
              </w:rPr>
            </w:pPr>
          </w:p>
        </w:tc>
        <w:tc>
          <w:tcPr>
            <w:tcW w:w="709" w:type="dxa"/>
            <w:tcBorders>
              <w:top w:val="single" w:sz="5" w:space="0" w:color="000000"/>
              <w:left w:val="single" w:sz="5" w:space="0" w:color="000000"/>
              <w:bottom w:val="single" w:sz="5" w:space="0" w:color="000000"/>
              <w:right w:val="single" w:sz="5" w:space="0" w:color="000000"/>
            </w:tcBorders>
          </w:tcPr>
          <w:p w14:paraId="1A764AD1" w14:textId="77777777" w:rsidR="00303F34" w:rsidRPr="008275C6" w:rsidRDefault="00303F34" w:rsidP="00303F34">
            <w:pPr>
              <w:ind w:left="1701"/>
              <w:jc w:val="both"/>
              <w:rPr>
                <w:rFonts w:asciiTheme="majorHAnsi" w:hAnsiTheme="majorHAnsi" w:cs="Arial"/>
                <w:sz w:val="18"/>
                <w:szCs w:val="18"/>
              </w:rPr>
            </w:pPr>
          </w:p>
        </w:tc>
        <w:tc>
          <w:tcPr>
            <w:tcW w:w="2693" w:type="dxa"/>
            <w:tcBorders>
              <w:top w:val="single" w:sz="5" w:space="0" w:color="000000"/>
              <w:left w:val="single" w:sz="5" w:space="0" w:color="000000"/>
              <w:bottom w:val="single" w:sz="5" w:space="0" w:color="000000"/>
              <w:right w:val="single" w:sz="5" w:space="0" w:color="000000"/>
            </w:tcBorders>
          </w:tcPr>
          <w:p w14:paraId="472104EC" w14:textId="77777777" w:rsidR="00303F34" w:rsidRPr="008275C6" w:rsidRDefault="00303F34" w:rsidP="00303F34">
            <w:pPr>
              <w:ind w:left="1701"/>
              <w:jc w:val="both"/>
              <w:rPr>
                <w:rFonts w:asciiTheme="majorHAnsi" w:hAnsiTheme="majorHAnsi" w:cs="Arial"/>
                <w:sz w:val="18"/>
                <w:szCs w:val="18"/>
              </w:rPr>
            </w:pPr>
          </w:p>
        </w:tc>
        <w:tc>
          <w:tcPr>
            <w:tcW w:w="840" w:type="dxa"/>
            <w:tcBorders>
              <w:top w:val="single" w:sz="5" w:space="0" w:color="000000"/>
              <w:left w:val="single" w:sz="5" w:space="0" w:color="000000"/>
              <w:bottom w:val="single" w:sz="5" w:space="0" w:color="000000"/>
              <w:right w:val="single" w:sz="5" w:space="0" w:color="000000"/>
            </w:tcBorders>
          </w:tcPr>
          <w:p w14:paraId="58C6B922" w14:textId="77777777" w:rsidR="00303F34" w:rsidRPr="008275C6" w:rsidRDefault="00303F34" w:rsidP="00303F34">
            <w:pPr>
              <w:ind w:left="1701"/>
              <w:jc w:val="both"/>
              <w:rPr>
                <w:rFonts w:asciiTheme="majorHAnsi" w:hAnsiTheme="majorHAnsi" w:cs="Arial"/>
                <w:sz w:val="18"/>
                <w:szCs w:val="18"/>
              </w:rPr>
            </w:pPr>
          </w:p>
        </w:tc>
      </w:tr>
      <w:tr w:rsidR="00303F34" w:rsidRPr="00F97ABE" w14:paraId="2F121706" w14:textId="77777777" w:rsidTr="00BD3AE4">
        <w:trPr>
          <w:trHeight w:hRule="exact" w:val="223"/>
        </w:trPr>
        <w:tc>
          <w:tcPr>
            <w:tcW w:w="284" w:type="dxa"/>
            <w:tcBorders>
              <w:top w:val="single" w:sz="5" w:space="0" w:color="000000"/>
              <w:left w:val="single" w:sz="5" w:space="0" w:color="000000"/>
              <w:bottom w:val="single" w:sz="5" w:space="0" w:color="000000"/>
              <w:right w:val="single" w:sz="5" w:space="0" w:color="000000"/>
            </w:tcBorders>
          </w:tcPr>
          <w:p w14:paraId="0FF2A881" w14:textId="77777777" w:rsidR="00303F34" w:rsidRPr="008275C6" w:rsidRDefault="00303F34" w:rsidP="00303F34">
            <w:pPr>
              <w:ind w:left="1701"/>
              <w:jc w:val="both"/>
              <w:rPr>
                <w:rFonts w:asciiTheme="majorHAnsi" w:hAnsiTheme="majorHAnsi" w:cs="Arial"/>
                <w:sz w:val="18"/>
                <w:szCs w:val="18"/>
              </w:rPr>
            </w:pPr>
          </w:p>
        </w:tc>
        <w:tc>
          <w:tcPr>
            <w:tcW w:w="567" w:type="dxa"/>
            <w:tcBorders>
              <w:top w:val="single" w:sz="5" w:space="0" w:color="000000"/>
              <w:left w:val="single" w:sz="5" w:space="0" w:color="000000"/>
              <w:bottom w:val="single" w:sz="5" w:space="0" w:color="000000"/>
              <w:right w:val="single" w:sz="5" w:space="0" w:color="000000"/>
            </w:tcBorders>
          </w:tcPr>
          <w:p w14:paraId="6B37222B" w14:textId="77777777" w:rsidR="00303F34" w:rsidRPr="008275C6" w:rsidRDefault="00303F34" w:rsidP="00303F34">
            <w:pPr>
              <w:spacing w:before="10"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4.1</w:t>
            </w:r>
          </w:p>
        </w:tc>
        <w:tc>
          <w:tcPr>
            <w:tcW w:w="4678" w:type="dxa"/>
            <w:tcBorders>
              <w:top w:val="single" w:sz="5" w:space="0" w:color="000000"/>
              <w:left w:val="single" w:sz="5" w:space="0" w:color="000000"/>
              <w:bottom w:val="single" w:sz="5" w:space="0" w:color="000000"/>
              <w:right w:val="single" w:sz="5" w:space="0" w:color="000000"/>
            </w:tcBorders>
          </w:tcPr>
          <w:p w14:paraId="3D26CC80" w14:textId="77777777" w:rsidR="00303F34" w:rsidRPr="008275C6" w:rsidRDefault="00303F34" w:rsidP="00303F34">
            <w:pPr>
              <w:ind w:left="1701"/>
              <w:jc w:val="both"/>
              <w:rPr>
                <w:rFonts w:asciiTheme="majorHAnsi" w:hAnsiTheme="majorHAnsi" w:cs="Arial"/>
                <w:sz w:val="18"/>
                <w:szCs w:val="18"/>
              </w:rPr>
            </w:pPr>
          </w:p>
        </w:tc>
        <w:tc>
          <w:tcPr>
            <w:tcW w:w="417" w:type="dxa"/>
            <w:tcBorders>
              <w:top w:val="single" w:sz="5" w:space="0" w:color="000000"/>
              <w:left w:val="single" w:sz="5" w:space="0" w:color="000000"/>
              <w:bottom w:val="single" w:sz="5" w:space="0" w:color="000000"/>
              <w:right w:val="single" w:sz="5" w:space="0" w:color="000000"/>
            </w:tcBorders>
          </w:tcPr>
          <w:p w14:paraId="14800E2A" w14:textId="77777777" w:rsidR="00303F34" w:rsidRPr="008275C6" w:rsidRDefault="00303F34" w:rsidP="00303F34">
            <w:pPr>
              <w:ind w:left="1701"/>
              <w:jc w:val="both"/>
              <w:rPr>
                <w:rFonts w:asciiTheme="majorHAnsi" w:hAnsiTheme="majorHAnsi" w:cs="Arial"/>
                <w:sz w:val="18"/>
                <w:szCs w:val="18"/>
              </w:rPr>
            </w:pPr>
          </w:p>
        </w:tc>
        <w:tc>
          <w:tcPr>
            <w:tcW w:w="291" w:type="dxa"/>
            <w:tcBorders>
              <w:top w:val="single" w:sz="5" w:space="0" w:color="000000"/>
              <w:left w:val="single" w:sz="5" w:space="0" w:color="000000"/>
              <w:bottom w:val="single" w:sz="5" w:space="0" w:color="000000"/>
              <w:right w:val="single" w:sz="5" w:space="0" w:color="000000"/>
            </w:tcBorders>
          </w:tcPr>
          <w:p w14:paraId="0FAC1590" w14:textId="77777777" w:rsidR="00303F34" w:rsidRPr="008275C6" w:rsidRDefault="00303F34" w:rsidP="00303F34">
            <w:pPr>
              <w:ind w:left="1701"/>
              <w:jc w:val="both"/>
              <w:rPr>
                <w:rFonts w:asciiTheme="majorHAnsi" w:hAnsiTheme="majorHAnsi" w:cs="Arial"/>
                <w:sz w:val="18"/>
                <w:szCs w:val="18"/>
              </w:rPr>
            </w:pPr>
          </w:p>
        </w:tc>
        <w:tc>
          <w:tcPr>
            <w:tcW w:w="567" w:type="dxa"/>
            <w:tcBorders>
              <w:top w:val="single" w:sz="5" w:space="0" w:color="000000"/>
              <w:left w:val="single" w:sz="5" w:space="0" w:color="000000"/>
              <w:bottom w:val="single" w:sz="5" w:space="0" w:color="000000"/>
              <w:right w:val="single" w:sz="5" w:space="0" w:color="000000"/>
            </w:tcBorders>
          </w:tcPr>
          <w:p w14:paraId="57C3E08C" w14:textId="77777777" w:rsidR="00303F34" w:rsidRPr="008275C6" w:rsidRDefault="00303F34" w:rsidP="00303F34">
            <w:pPr>
              <w:ind w:left="1701"/>
              <w:jc w:val="both"/>
              <w:rPr>
                <w:rFonts w:asciiTheme="majorHAnsi" w:hAnsiTheme="majorHAnsi" w:cs="Arial"/>
                <w:sz w:val="18"/>
                <w:szCs w:val="18"/>
              </w:rPr>
            </w:pPr>
          </w:p>
        </w:tc>
        <w:tc>
          <w:tcPr>
            <w:tcW w:w="709" w:type="dxa"/>
            <w:tcBorders>
              <w:top w:val="single" w:sz="5" w:space="0" w:color="000000"/>
              <w:left w:val="single" w:sz="5" w:space="0" w:color="000000"/>
              <w:bottom w:val="single" w:sz="5" w:space="0" w:color="000000"/>
              <w:right w:val="single" w:sz="5" w:space="0" w:color="000000"/>
            </w:tcBorders>
          </w:tcPr>
          <w:p w14:paraId="108A2D49" w14:textId="77777777" w:rsidR="00303F34" w:rsidRPr="008275C6" w:rsidRDefault="00303F34" w:rsidP="00303F34">
            <w:pPr>
              <w:ind w:left="1701"/>
              <w:jc w:val="both"/>
              <w:rPr>
                <w:rFonts w:asciiTheme="majorHAnsi" w:hAnsiTheme="majorHAnsi" w:cs="Arial"/>
                <w:sz w:val="18"/>
                <w:szCs w:val="18"/>
              </w:rPr>
            </w:pPr>
          </w:p>
        </w:tc>
        <w:tc>
          <w:tcPr>
            <w:tcW w:w="2693" w:type="dxa"/>
            <w:tcBorders>
              <w:top w:val="single" w:sz="5" w:space="0" w:color="000000"/>
              <w:left w:val="single" w:sz="5" w:space="0" w:color="000000"/>
              <w:bottom w:val="single" w:sz="5" w:space="0" w:color="000000"/>
              <w:right w:val="single" w:sz="5" w:space="0" w:color="000000"/>
            </w:tcBorders>
          </w:tcPr>
          <w:p w14:paraId="1FF7F581" w14:textId="77777777" w:rsidR="00303F34" w:rsidRPr="008275C6" w:rsidRDefault="00303F34" w:rsidP="00303F34">
            <w:pPr>
              <w:ind w:left="1701"/>
              <w:jc w:val="both"/>
              <w:rPr>
                <w:rFonts w:asciiTheme="majorHAnsi" w:hAnsiTheme="majorHAnsi" w:cs="Arial"/>
                <w:sz w:val="18"/>
                <w:szCs w:val="18"/>
              </w:rPr>
            </w:pPr>
          </w:p>
        </w:tc>
        <w:tc>
          <w:tcPr>
            <w:tcW w:w="840" w:type="dxa"/>
            <w:tcBorders>
              <w:top w:val="single" w:sz="5" w:space="0" w:color="000000"/>
              <w:left w:val="single" w:sz="5" w:space="0" w:color="000000"/>
              <w:bottom w:val="single" w:sz="5" w:space="0" w:color="000000"/>
              <w:right w:val="single" w:sz="5" w:space="0" w:color="000000"/>
            </w:tcBorders>
          </w:tcPr>
          <w:p w14:paraId="0692213F" w14:textId="77777777" w:rsidR="00303F34" w:rsidRPr="008275C6" w:rsidRDefault="00303F34" w:rsidP="00303F34">
            <w:pPr>
              <w:ind w:left="1701"/>
              <w:jc w:val="both"/>
              <w:rPr>
                <w:rFonts w:asciiTheme="majorHAnsi" w:hAnsiTheme="majorHAnsi" w:cs="Arial"/>
                <w:sz w:val="18"/>
                <w:szCs w:val="18"/>
              </w:rPr>
            </w:pPr>
          </w:p>
        </w:tc>
      </w:tr>
      <w:tr w:rsidR="00303F34" w:rsidRPr="00F97ABE" w14:paraId="78162D28" w14:textId="77777777" w:rsidTr="00BD3AE4">
        <w:trPr>
          <w:trHeight w:hRule="exact" w:val="223"/>
        </w:trPr>
        <w:tc>
          <w:tcPr>
            <w:tcW w:w="284" w:type="dxa"/>
            <w:tcBorders>
              <w:top w:val="single" w:sz="5" w:space="0" w:color="000000"/>
              <w:left w:val="single" w:sz="5" w:space="0" w:color="000000"/>
              <w:bottom w:val="single" w:sz="5" w:space="0" w:color="000000"/>
              <w:right w:val="single" w:sz="5" w:space="0" w:color="000000"/>
            </w:tcBorders>
          </w:tcPr>
          <w:p w14:paraId="640A104D" w14:textId="77777777" w:rsidR="00303F34" w:rsidRPr="008275C6" w:rsidRDefault="00303F34" w:rsidP="00303F34">
            <w:pPr>
              <w:ind w:left="1701"/>
              <w:jc w:val="both"/>
              <w:rPr>
                <w:rFonts w:asciiTheme="majorHAnsi" w:hAnsiTheme="majorHAnsi" w:cs="Arial"/>
                <w:sz w:val="18"/>
                <w:szCs w:val="18"/>
              </w:rPr>
            </w:pPr>
          </w:p>
        </w:tc>
        <w:tc>
          <w:tcPr>
            <w:tcW w:w="567" w:type="dxa"/>
            <w:tcBorders>
              <w:top w:val="single" w:sz="5" w:space="0" w:color="000000"/>
              <w:left w:val="single" w:sz="5" w:space="0" w:color="000000"/>
              <w:bottom w:val="single" w:sz="5" w:space="0" w:color="000000"/>
              <w:right w:val="single" w:sz="5" w:space="0" w:color="000000"/>
            </w:tcBorders>
          </w:tcPr>
          <w:p w14:paraId="712052FB" w14:textId="77777777" w:rsidR="00303F34" w:rsidRPr="008275C6" w:rsidRDefault="00303F34" w:rsidP="00303F34">
            <w:pPr>
              <w:spacing w:before="9"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4.2</w:t>
            </w:r>
          </w:p>
        </w:tc>
        <w:tc>
          <w:tcPr>
            <w:tcW w:w="4678" w:type="dxa"/>
            <w:tcBorders>
              <w:top w:val="single" w:sz="5" w:space="0" w:color="000000"/>
              <w:left w:val="single" w:sz="5" w:space="0" w:color="000000"/>
              <w:bottom w:val="single" w:sz="5" w:space="0" w:color="000000"/>
              <w:right w:val="single" w:sz="5" w:space="0" w:color="000000"/>
            </w:tcBorders>
          </w:tcPr>
          <w:p w14:paraId="001C4E70" w14:textId="77777777" w:rsidR="00303F34" w:rsidRPr="008275C6" w:rsidRDefault="00303F34" w:rsidP="00303F34">
            <w:pPr>
              <w:ind w:left="1701"/>
              <w:jc w:val="both"/>
              <w:rPr>
                <w:rFonts w:asciiTheme="majorHAnsi" w:hAnsiTheme="majorHAnsi" w:cs="Arial"/>
                <w:sz w:val="18"/>
                <w:szCs w:val="18"/>
              </w:rPr>
            </w:pPr>
          </w:p>
        </w:tc>
        <w:tc>
          <w:tcPr>
            <w:tcW w:w="417" w:type="dxa"/>
            <w:tcBorders>
              <w:top w:val="single" w:sz="5" w:space="0" w:color="000000"/>
              <w:left w:val="single" w:sz="5" w:space="0" w:color="000000"/>
              <w:bottom w:val="single" w:sz="5" w:space="0" w:color="000000"/>
              <w:right w:val="single" w:sz="5" w:space="0" w:color="000000"/>
            </w:tcBorders>
          </w:tcPr>
          <w:p w14:paraId="58F9DDDA" w14:textId="77777777" w:rsidR="00303F34" w:rsidRPr="008275C6" w:rsidRDefault="00303F34" w:rsidP="00303F34">
            <w:pPr>
              <w:ind w:left="1701"/>
              <w:jc w:val="both"/>
              <w:rPr>
                <w:rFonts w:asciiTheme="majorHAnsi" w:hAnsiTheme="majorHAnsi" w:cs="Arial"/>
                <w:sz w:val="18"/>
                <w:szCs w:val="18"/>
              </w:rPr>
            </w:pPr>
          </w:p>
        </w:tc>
        <w:tc>
          <w:tcPr>
            <w:tcW w:w="291" w:type="dxa"/>
            <w:tcBorders>
              <w:top w:val="single" w:sz="5" w:space="0" w:color="000000"/>
              <w:left w:val="single" w:sz="5" w:space="0" w:color="000000"/>
              <w:bottom w:val="single" w:sz="5" w:space="0" w:color="000000"/>
              <w:right w:val="single" w:sz="5" w:space="0" w:color="000000"/>
            </w:tcBorders>
          </w:tcPr>
          <w:p w14:paraId="04C0D2C3" w14:textId="77777777" w:rsidR="00303F34" w:rsidRPr="008275C6" w:rsidRDefault="00303F34" w:rsidP="00303F34">
            <w:pPr>
              <w:ind w:left="1701"/>
              <w:jc w:val="both"/>
              <w:rPr>
                <w:rFonts w:asciiTheme="majorHAnsi" w:hAnsiTheme="majorHAnsi" w:cs="Arial"/>
                <w:sz w:val="18"/>
                <w:szCs w:val="18"/>
              </w:rPr>
            </w:pPr>
          </w:p>
        </w:tc>
        <w:tc>
          <w:tcPr>
            <w:tcW w:w="567" w:type="dxa"/>
            <w:tcBorders>
              <w:top w:val="single" w:sz="5" w:space="0" w:color="000000"/>
              <w:left w:val="single" w:sz="5" w:space="0" w:color="000000"/>
              <w:bottom w:val="single" w:sz="5" w:space="0" w:color="000000"/>
              <w:right w:val="single" w:sz="5" w:space="0" w:color="000000"/>
            </w:tcBorders>
          </w:tcPr>
          <w:p w14:paraId="7462272D" w14:textId="77777777" w:rsidR="00303F34" w:rsidRPr="008275C6" w:rsidRDefault="00303F34" w:rsidP="00303F34">
            <w:pPr>
              <w:ind w:left="1701"/>
              <w:jc w:val="both"/>
              <w:rPr>
                <w:rFonts w:asciiTheme="majorHAnsi" w:hAnsiTheme="majorHAnsi" w:cs="Arial"/>
                <w:sz w:val="18"/>
                <w:szCs w:val="18"/>
              </w:rPr>
            </w:pPr>
          </w:p>
        </w:tc>
        <w:tc>
          <w:tcPr>
            <w:tcW w:w="709" w:type="dxa"/>
            <w:tcBorders>
              <w:top w:val="single" w:sz="5" w:space="0" w:color="000000"/>
              <w:left w:val="single" w:sz="5" w:space="0" w:color="000000"/>
              <w:bottom w:val="single" w:sz="5" w:space="0" w:color="000000"/>
              <w:right w:val="single" w:sz="5" w:space="0" w:color="000000"/>
            </w:tcBorders>
          </w:tcPr>
          <w:p w14:paraId="7485ED38" w14:textId="77777777" w:rsidR="00303F34" w:rsidRPr="008275C6" w:rsidRDefault="00303F34" w:rsidP="00303F34">
            <w:pPr>
              <w:ind w:left="1701"/>
              <w:jc w:val="both"/>
              <w:rPr>
                <w:rFonts w:asciiTheme="majorHAnsi" w:hAnsiTheme="majorHAnsi" w:cs="Arial"/>
                <w:sz w:val="18"/>
                <w:szCs w:val="18"/>
              </w:rPr>
            </w:pPr>
          </w:p>
        </w:tc>
        <w:tc>
          <w:tcPr>
            <w:tcW w:w="2693" w:type="dxa"/>
            <w:tcBorders>
              <w:top w:val="single" w:sz="5" w:space="0" w:color="000000"/>
              <w:left w:val="single" w:sz="5" w:space="0" w:color="000000"/>
              <w:bottom w:val="single" w:sz="5" w:space="0" w:color="000000"/>
              <w:right w:val="single" w:sz="5" w:space="0" w:color="000000"/>
            </w:tcBorders>
          </w:tcPr>
          <w:p w14:paraId="50EA718F" w14:textId="77777777" w:rsidR="00303F34" w:rsidRPr="008275C6" w:rsidRDefault="00303F34" w:rsidP="00303F34">
            <w:pPr>
              <w:ind w:left="1701"/>
              <w:jc w:val="both"/>
              <w:rPr>
                <w:rFonts w:asciiTheme="majorHAnsi" w:hAnsiTheme="majorHAnsi" w:cs="Arial"/>
                <w:sz w:val="18"/>
                <w:szCs w:val="18"/>
              </w:rPr>
            </w:pPr>
          </w:p>
        </w:tc>
        <w:tc>
          <w:tcPr>
            <w:tcW w:w="840" w:type="dxa"/>
            <w:tcBorders>
              <w:top w:val="single" w:sz="5" w:space="0" w:color="000000"/>
              <w:left w:val="single" w:sz="5" w:space="0" w:color="000000"/>
              <w:bottom w:val="single" w:sz="5" w:space="0" w:color="000000"/>
              <w:right w:val="single" w:sz="5" w:space="0" w:color="000000"/>
            </w:tcBorders>
          </w:tcPr>
          <w:p w14:paraId="4D134A4C" w14:textId="77777777" w:rsidR="00303F34" w:rsidRPr="008275C6" w:rsidRDefault="00303F34" w:rsidP="00303F34">
            <w:pPr>
              <w:ind w:left="1701"/>
              <w:jc w:val="both"/>
              <w:rPr>
                <w:rFonts w:asciiTheme="majorHAnsi" w:hAnsiTheme="majorHAnsi" w:cs="Arial"/>
                <w:sz w:val="18"/>
                <w:szCs w:val="18"/>
              </w:rPr>
            </w:pPr>
          </w:p>
        </w:tc>
      </w:tr>
      <w:tr w:rsidR="00303F34" w:rsidRPr="00F97ABE" w14:paraId="1CE9DFEE" w14:textId="77777777" w:rsidTr="00BD3AE4">
        <w:trPr>
          <w:trHeight w:hRule="exact" w:val="223"/>
        </w:trPr>
        <w:tc>
          <w:tcPr>
            <w:tcW w:w="284" w:type="dxa"/>
            <w:tcBorders>
              <w:top w:val="single" w:sz="5" w:space="0" w:color="000000"/>
              <w:left w:val="single" w:sz="5" w:space="0" w:color="000000"/>
              <w:bottom w:val="single" w:sz="5" w:space="0" w:color="000000"/>
              <w:right w:val="single" w:sz="5" w:space="0" w:color="000000"/>
            </w:tcBorders>
          </w:tcPr>
          <w:p w14:paraId="05CF58C9" w14:textId="77777777" w:rsidR="00303F34" w:rsidRPr="008275C6" w:rsidRDefault="00303F34" w:rsidP="00303F34">
            <w:pPr>
              <w:ind w:left="1701"/>
              <w:jc w:val="both"/>
              <w:rPr>
                <w:rFonts w:asciiTheme="majorHAnsi" w:hAnsiTheme="majorHAnsi" w:cs="Arial"/>
                <w:sz w:val="18"/>
                <w:szCs w:val="18"/>
              </w:rPr>
            </w:pPr>
          </w:p>
        </w:tc>
        <w:tc>
          <w:tcPr>
            <w:tcW w:w="567" w:type="dxa"/>
            <w:tcBorders>
              <w:top w:val="single" w:sz="5" w:space="0" w:color="000000"/>
              <w:left w:val="single" w:sz="5" w:space="0" w:color="000000"/>
              <w:bottom w:val="single" w:sz="5" w:space="0" w:color="000000"/>
              <w:right w:val="single" w:sz="5" w:space="0" w:color="000000"/>
            </w:tcBorders>
          </w:tcPr>
          <w:p w14:paraId="7E8DD73B" w14:textId="77777777" w:rsidR="00303F34" w:rsidRPr="008275C6" w:rsidRDefault="00303F34" w:rsidP="00303F34">
            <w:pPr>
              <w:spacing w:before="10" w:after="0" w:line="160" w:lineRule="exact"/>
              <w:ind w:left="1701"/>
              <w:jc w:val="both"/>
              <w:rPr>
                <w:rFonts w:asciiTheme="majorHAnsi" w:hAnsiTheme="majorHAnsi" w:cs="Arial"/>
                <w:sz w:val="18"/>
                <w:szCs w:val="18"/>
              </w:rPr>
            </w:pPr>
            <w:r w:rsidRPr="008275C6">
              <w:rPr>
                <w:rFonts w:asciiTheme="majorHAnsi" w:hAnsiTheme="majorHAnsi" w:cs="Arial"/>
                <w:color w:val="000000"/>
                <w:sz w:val="18"/>
                <w:szCs w:val="18"/>
              </w:rPr>
              <w:t>4.3</w:t>
            </w:r>
          </w:p>
        </w:tc>
        <w:tc>
          <w:tcPr>
            <w:tcW w:w="4678" w:type="dxa"/>
            <w:tcBorders>
              <w:top w:val="single" w:sz="5" w:space="0" w:color="000000"/>
              <w:left w:val="single" w:sz="5" w:space="0" w:color="000000"/>
              <w:bottom w:val="single" w:sz="5" w:space="0" w:color="000000"/>
              <w:right w:val="single" w:sz="5" w:space="0" w:color="000000"/>
            </w:tcBorders>
          </w:tcPr>
          <w:p w14:paraId="2286E5D3" w14:textId="77777777" w:rsidR="00303F34" w:rsidRPr="008275C6" w:rsidRDefault="00303F34" w:rsidP="00303F34">
            <w:pPr>
              <w:ind w:left="1701"/>
              <w:jc w:val="both"/>
              <w:rPr>
                <w:rFonts w:asciiTheme="majorHAnsi" w:hAnsiTheme="majorHAnsi" w:cs="Arial"/>
                <w:sz w:val="18"/>
                <w:szCs w:val="18"/>
              </w:rPr>
            </w:pPr>
          </w:p>
        </w:tc>
        <w:tc>
          <w:tcPr>
            <w:tcW w:w="417" w:type="dxa"/>
            <w:tcBorders>
              <w:top w:val="single" w:sz="5" w:space="0" w:color="000000"/>
              <w:left w:val="single" w:sz="5" w:space="0" w:color="000000"/>
              <w:bottom w:val="single" w:sz="5" w:space="0" w:color="000000"/>
              <w:right w:val="single" w:sz="5" w:space="0" w:color="000000"/>
            </w:tcBorders>
          </w:tcPr>
          <w:p w14:paraId="2C2B9F01" w14:textId="77777777" w:rsidR="00303F34" w:rsidRPr="008275C6" w:rsidRDefault="00303F34" w:rsidP="00303F34">
            <w:pPr>
              <w:ind w:left="1701"/>
              <w:jc w:val="both"/>
              <w:rPr>
                <w:rFonts w:asciiTheme="majorHAnsi" w:hAnsiTheme="majorHAnsi" w:cs="Arial"/>
                <w:sz w:val="18"/>
                <w:szCs w:val="18"/>
              </w:rPr>
            </w:pPr>
          </w:p>
        </w:tc>
        <w:tc>
          <w:tcPr>
            <w:tcW w:w="291" w:type="dxa"/>
            <w:tcBorders>
              <w:top w:val="single" w:sz="5" w:space="0" w:color="000000"/>
              <w:left w:val="single" w:sz="5" w:space="0" w:color="000000"/>
              <w:bottom w:val="single" w:sz="5" w:space="0" w:color="000000"/>
              <w:right w:val="single" w:sz="5" w:space="0" w:color="000000"/>
            </w:tcBorders>
          </w:tcPr>
          <w:p w14:paraId="207FAA8E" w14:textId="77777777" w:rsidR="00303F34" w:rsidRPr="008275C6" w:rsidRDefault="00303F34" w:rsidP="00303F34">
            <w:pPr>
              <w:ind w:left="1701"/>
              <w:jc w:val="both"/>
              <w:rPr>
                <w:rFonts w:asciiTheme="majorHAnsi" w:hAnsiTheme="majorHAnsi" w:cs="Arial"/>
                <w:sz w:val="18"/>
                <w:szCs w:val="18"/>
              </w:rPr>
            </w:pPr>
          </w:p>
        </w:tc>
        <w:tc>
          <w:tcPr>
            <w:tcW w:w="567" w:type="dxa"/>
            <w:tcBorders>
              <w:top w:val="single" w:sz="5" w:space="0" w:color="000000"/>
              <w:left w:val="single" w:sz="5" w:space="0" w:color="000000"/>
              <w:bottom w:val="single" w:sz="5" w:space="0" w:color="000000"/>
              <w:right w:val="single" w:sz="5" w:space="0" w:color="000000"/>
            </w:tcBorders>
          </w:tcPr>
          <w:p w14:paraId="5CBEBE1C" w14:textId="77777777" w:rsidR="00303F34" w:rsidRPr="008275C6" w:rsidRDefault="00303F34" w:rsidP="00303F34">
            <w:pPr>
              <w:ind w:left="1701"/>
              <w:jc w:val="both"/>
              <w:rPr>
                <w:rFonts w:asciiTheme="majorHAnsi" w:hAnsiTheme="majorHAnsi" w:cs="Arial"/>
                <w:sz w:val="18"/>
                <w:szCs w:val="18"/>
              </w:rPr>
            </w:pPr>
          </w:p>
        </w:tc>
        <w:tc>
          <w:tcPr>
            <w:tcW w:w="709" w:type="dxa"/>
            <w:tcBorders>
              <w:top w:val="single" w:sz="5" w:space="0" w:color="000000"/>
              <w:left w:val="single" w:sz="5" w:space="0" w:color="000000"/>
              <w:bottom w:val="single" w:sz="5" w:space="0" w:color="000000"/>
              <w:right w:val="single" w:sz="5" w:space="0" w:color="000000"/>
            </w:tcBorders>
          </w:tcPr>
          <w:p w14:paraId="1C901EAD" w14:textId="77777777" w:rsidR="00303F34" w:rsidRPr="008275C6" w:rsidRDefault="00303F34" w:rsidP="00303F34">
            <w:pPr>
              <w:ind w:left="1701"/>
              <w:jc w:val="both"/>
              <w:rPr>
                <w:rFonts w:asciiTheme="majorHAnsi" w:hAnsiTheme="majorHAnsi" w:cs="Arial"/>
                <w:sz w:val="18"/>
                <w:szCs w:val="18"/>
              </w:rPr>
            </w:pPr>
          </w:p>
        </w:tc>
        <w:tc>
          <w:tcPr>
            <w:tcW w:w="2693" w:type="dxa"/>
            <w:tcBorders>
              <w:top w:val="single" w:sz="5" w:space="0" w:color="000000"/>
              <w:left w:val="single" w:sz="5" w:space="0" w:color="000000"/>
              <w:bottom w:val="single" w:sz="5" w:space="0" w:color="000000"/>
              <w:right w:val="single" w:sz="5" w:space="0" w:color="000000"/>
            </w:tcBorders>
          </w:tcPr>
          <w:p w14:paraId="5FF598E7" w14:textId="77777777" w:rsidR="00303F34" w:rsidRPr="008275C6" w:rsidRDefault="00303F34" w:rsidP="00303F34">
            <w:pPr>
              <w:ind w:left="1701"/>
              <w:jc w:val="both"/>
              <w:rPr>
                <w:rFonts w:asciiTheme="majorHAnsi" w:hAnsiTheme="majorHAnsi" w:cs="Arial"/>
                <w:sz w:val="18"/>
                <w:szCs w:val="18"/>
              </w:rPr>
            </w:pPr>
          </w:p>
        </w:tc>
        <w:tc>
          <w:tcPr>
            <w:tcW w:w="840" w:type="dxa"/>
            <w:tcBorders>
              <w:top w:val="single" w:sz="5" w:space="0" w:color="000000"/>
              <w:left w:val="single" w:sz="5" w:space="0" w:color="000000"/>
              <w:bottom w:val="single" w:sz="5" w:space="0" w:color="000000"/>
              <w:right w:val="single" w:sz="5" w:space="0" w:color="000000"/>
            </w:tcBorders>
          </w:tcPr>
          <w:p w14:paraId="6BF7CFC0" w14:textId="77777777" w:rsidR="00303F34" w:rsidRPr="008275C6" w:rsidRDefault="00303F34" w:rsidP="00303F34">
            <w:pPr>
              <w:ind w:left="1701"/>
              <w:jc w:val="both"/>
              <w:rPr>
                <w:rFonts w:asciiTheme="majorHAnsi" w:hAnsiTheme="majorHAnsi" w:cs="Arial"/>
                <w:sz w:val="18"/>
                <w:szCs w:val="18"/>
              </w:rPr>
            </w:pPr>
          </w:p>
        </w:tc>
      </w:tr>
    </w:tbl>
    <w:p w14:paraId="53406595" w14:textId="77777777" w:rsidR="00303F34" w:rsidRPr="00F97ABE" w:rsidRDefault="00303F34" w:rsidP="00303F34">
      <w:pPr>
        <w:spacing w:after="0" w:line="240" w:lineRule="exact"/>
        <w:ind w:left="1701"/>
        <w:jc w:val="both"/>
        <w:rPr>
          <w:rFonts w:ascii="Arial" w:hAnsi="Arial" w:cs="Arial"/>
          <w:sz w:val="20"/>
          <w:szCs w:val="20"/>
        </w:rPr>
        <w:sectPr w:rsidR="00303F34" w:rsidRPr="00F97ABE" w:rsidSect="009F3BE5">
          <w:headerReference w:type="default" r:id="rId7"/>
          <w:footerReference w:type="default" r:id="rId8"/>
          <w:pgSz w:w="11900" w:h="16840"/>
          <w:pgMar w:top="1560" w:right="720" w:bottom="720" w:left="720" w:header="0" w:footer="0" w:gutter="0"/>
          <w:cols w:space="720"/>
          <w:docGrid w:linePitch="299"/>
        </w:sectPr>
      </w:pPr>
    </w:p>
    <w:p w14:paraId="6885E0D7" w14:textId="77777777" w:rsidR="00303F34" w:rsidRDefault="00303F34" w:rsidP="00303F34">
      <w:pPr>
        <w:spacing w:before="35" w:after="0" w:line="161" w:lineRule="exact"/>
        <w:ind w:left="1701"/>
        <w:jc w:val="both"/>
        <w:rPr>
          <w:rFonts w:ascii="Arial" w:hAnsi="Arial" w:cs="Arial"/>
          <w:sz w:val="20"/>
          <w:szCs w:val="20"/>
        </w:rPr>
      </w:pPr>
    </w:p>
    <w:p w14:paraId="730F7E88" w14:textId="77777777" w:rsidR="00303F34" w:rsidRDefault="00303F34" w:rsidP="00303F34">
      <w:pPr>
        <w:spacing w:before="35" w:after="0" w:line="161" w:lineRule="exact"/>
        <w:ind w:left="1701"/>
        <w:jc w:val="both"/>
        <w:rPr>
          <w:rFonts w:ascii="Arial" w:hAnsi="Arial" w:cs="Arial"/>
          <w:sz w:val="20"/>
          <w:szCs w:val="20"/>
        </w:rPr>
      </w:pPr>
    </w:p>
    <w:p w14:paraId="34760CDC" w14:textId="77777777" w:rsidR="00303F34" w:rsidRDefault="00303F34" w:rsidP="00303F34">
      <w:pPr>
        <w:spacing w:before="35" w:after="0" w:line="161" w:lineRule="exact"/>
        <w:ind w:left="1701"/>
        <w:jc w:val="both"/>
        <w:rPr>
          <w:rFonts w:ascii="Arial" w:hAnsi="Arial" w:cs="Arial"/>
          <w:sz w:val="20"/>
          <w:szCs w:val="20"/>
        </w:rPr>
      </w:pPr>
    </w:p>
    <w:p w14:paraId="2FD82BAA" w14:textId="77777777" w:rsidR="00303F34" w:rsidRDefault="00303F34" w:rsidP="00303F34">
      <w:pPr>
        <w:spacing w:before="35" w:after="0" w:line="161" w:lineRule="exact"/>
        <w:ind w:left="1701"/>
        <w:jc w:val="both"/>
        <w:rPr>
          <w:rFonts w:ascii="Arial" w:hAnsi="Arial" w:cs="Arial"/>
          <w:sz w:val="20"/>
          <w:szCs w:val="20"/>
        </w:rPr>
      </w:pPr>
    </w:p>
    <w:p w14:paraId="130FE723" w14:textId="77777777" w:rsidR="00303F34" w:rsidRPr="00F97ABE" w:rsidRDefault="00303F34" w:rsidP="001E5B40">
      <w:pPr>
        <w:spacing w:after="0" w:line="368" w:lineRule="exact"/>
        <w:ind w:left="1418" w:right="843" w:firstLine="283"/>
        <w:jc w:val="both"/>
        <w:rPr>
          <w:rFonts w:ascii="Arial" w:hAnsi="Arial" w:cs="Arial"/>
          <w:sz w:val="20"/>
          <w:szCs w:val="20"/>
        </w:rPr>
      </w:pPr>
    </w:p>
    <w:p w14:paraId="6422DD0A" w14:textId="77777777" w:rsidR="00303F34" w:rsidRPr="00F97ABE" w:rsidRDefault="00303F34" w:rsidP="001E5B40">
      <w:pPr>
        <w:spacing w:after="0" w:line="368" w:lineRule="exact"/>
        <w:ind w:left="1418" w:right="843" w:firstLine="283"/>
        <w:jc w:val="both"/>
        <w:rPr>
          <w:rFonts w:ascii="Arial" w:hAnsi="Arial" w:cs="Arial"/>
          <w:sz w:val="20"/>
          <w:szCs w:val="20"/>
        </w:rPr>
      </w:pPr>
    </w:p>
    <w:p w14:paraId="2886B2BC" w14:textId="77777777" w:rsidR="00303F34" w:rsidRPr="00F97ABE" w:rsidRDefault="00303F34" w:rsidP="001E5B40">
      <w:pPr>
        <w:spacing w:after="0" w:line="368" w:lineRule="exact"/>
        <w:ind w:left="1418" w:right="843" w:firstLine="283"/>
        <w:jc w:val="both"/>
        <w:rPr>
          <w:rFonts w:ascii="Arial" w:hAnsi="Arial" w:cs="Arial"/>
          <w:sz w:val="20"/>
          <w:szCs w:val="20"/>
        </w:rPr>
      </w:pPr>
    </w:p>
    <w:p w14:paraId="52839190" w14:textId="77777777" w:rsidR="00303F34" w:rsidRPr="00F97ABE" w:rsidRDefault="00303F34" w:rsidP="001E5B40">
      <w:pPr>
        <w:spacing w:after="0" w:line="368" w:lineRule="exact"/>
        <w:ind w:left="1418" w:right="843" w:firstLine="283"/>
        <w:jc w:val="both"/>
        <w:rPr>
          <w:rFonts w:ascii="Arial" w:hAnsi="Arial" w:cs="Arial"/>
          <w:sz w:val="20"/>
          <w:szCs w:val="20"/>
        </w:rPr>
      </w:pPr>
    </w:p>
    <w:p w14:paraId="1C743527" w14:textId="77777777" w:rsidR="00266046" w:rsidRPr="008A2309" w:rsidRDefault="00266046" w:rsidP="00266046">
      <w:pPr>
        <w:spacing w:before="356" w:after="0" w:line="368" w:lineRule="exact"/>
        <w:ind w:left="1701"/>
        <w:jc w:val="both"/>
        <w:rPr>
          <w:rFonts w:ascii="Arial" w:hAnsi="Arial" w:cs="Arial"/>
          <w:b/>
          <w:sz w:val="20"/>
          <w:szCs w:val="20"/>
        </w:rPr>
      </w:pPr>
      <w:r w:rsidRPr="008A2309">
        <w:rPr>
          <w:rFonts w:ascii="Arial" w:hAnsi="Arial" w:cs="Arial"/>
          <w:b/>
          <w:color w:val="000000"/>
          <w:sz w:val="20"/>
          <w:szCs w:val="20"/>
        </w:rPr>
        <w:t xml:space="preserve">ANEXO PL - </w:t>
      </w:r>
      <w:r>
        <w:rPr>
          <w:rFonts w:ascii="Arial" w:hAnsi="Arial" w:cs="Arial"/>
          <w:b/>
          <w:color w:val="000000"/>
          <w:sz w:val="20"/>
          <w:szCs w:val="20"/>
        </w:rPr>
        <w:t>3</w:t>
      </w:r>
    </w:p>
    <w:p w14:paraId="3127EBF7" w14:textId="77777777" w:rsidR="00266046" w:rsidRPr="008A2309" w:rsidRDefault="00266046" w:rsidP="00266046">
      <w:pPr>
        <w:spacing w:after="0" w:line="276" w:lineRule="exact"/>
        <w:ind w:left="1701"/>
        <w:jc w:val="both"/>
        <w:rPr>
          <w:rFonts w:ascii="Arial" w:hAnsi="Arial" w:cs="Arial"/>
          <w:b/>
          <w:sz w:val="20"/>
          <w:szCs w:val="20"/>
        </w:rPr>
      </w:pPr>
    </w:p>
    <w:p w14:paraId="6394318E" w14:textId="77777777" w:rsidR="00303F34" w:rsidRPr="00F97ABE" w:rsidRDefault="00266046" w:rsidP="001E5B40">
      <w:pPr>
        <w:spacing w:after="0" w:line="368" w:lineRule="exact"/>
        <w:ind w:left="1418" w:right="843" w:firstLine="283"/>
        <w:jc w:val="both"/>
        <w:rPr>
          <w:rFonts w:ascii="Arial" w:hAnsi="Arial" w:cs="Arial"/>
          <w:sz w:val="20"/>
          <w:szCs w:val="20"/>
        </w:rPr>
      </w:pPr>
      <w:r>
        <w:rPr>
          <w:rFonts w:ascii="Arial" w:hAnsi="Arial" w:cs="Arial"/>
          <w:b/>
          <w:color w:val="000000"/>
          <w:sz w:val="20"/>
          <w:szCs w:val="20"/>
        </w:rPr>
        <w:t>COEFICIENTES DE CALCULO</w:t>
      </w:r>
    </w:p>
    <w:p w14:paraId="473DF1B9" w14:textId="77777777" w:rsidR="00303F34" w:rsidRDefault="00303F34" w:rsidP="001E5B40">
      <w:pPr>
        <w:spacing w:after="0" w:line="368" w:lineRule="exact"/>
        <w:ind w:left="1418" w:right="843" w:firstLine="283"/>
        <w:jc w:val="both"/>
        <w:rPr>
          <w:rFonts w:ascii="Arial" w:hAnsi="Arial" w:cs="Arial"/>
          <w:sz w:val="20"/>
          <w:szCs w:val="20"/>
        </w:rPr>
      </w:pPr>
    </w:p>
    <w:p w14:paraId="2E6F1795" w14:textId="77777777" w:rsidR="00165439" w:rsidRPr="00F97ABE" w:rsidRDefault="00165439" w:rsidP="00165439">
      <w:pPr>
        <w:spacing w:before="72" w:after="0" w:line="276" w:lineRule="exact"/>
        <w:ind w:left="1701"/>
        <w:jc w:val="both"/>
        <w:rPr>
          <w:rFonts w:ascii="Arial" w:hAnsi="Arial" w:cs="Arial"/>
          <w:sz w:val="20"/>
          <w:szCs w:val="20"/>
        </w:rPr>
      </w:pPr>
      <w:r w:rsidRPr="00F97ABE">
        <w:rPr>
          <w:rFonts w:ascii="Arial" w:hAnsi="Arial" w:cs="Arial"/>
          <w:color w:val="000000"/>
          <w:sz w:val="20"/>
          <w:szCs w:val="20"/>
        </w:rPr>
        <w:t>COEFICIENTE RESUMEN - CR</w:t>
      </w:r>
    </w:p>
    <w:tbl>
      <w:tblPr>
        <w:tblpPr w:leftFromText="141" w:rightFromText="141" w:vertAnchor="text" w:horzAnchor="margin" w:tblpXSpec="center" w:tblpY="517"/>
        <w:tblW w:w="10089" w:type="dxa"/>
        <w:tblLayout w:type="fixed"/>
        <w:tblCellMar>
          <w:left w:w="0" w:type="dxa"/>
          <w:right w:w="0" w:type="dxa"/>
        </w:tblCellMar>
        <w:tblLook w:val="04A0" w:firstRow="1" w:lastRow="0" w:firstColumn="1" w:lastColumn="0" w:noHBand="0" w:noVBand="1"/>
      </w:tblPr>
      <w:tblGrid>
        <w:gridCol w:w="3143"/>
        <w:gridCol w:w="762"/>
        <w:gridCol w:w="3491"/>
        <w:gridCol w:w="2693"/>
      </w:tblGrid>
      <w:tr w:rsidR="00BD3AE4" w:rsidRPr="00F97ABE" w14:paraId="7BDD4039" w14:textId="77777777" w:rsidTr="00BD3AE4">
        <w:trPr>
          <w:trHeight w:hRule="exact" w:val="775"/>
        </w:trPr>
        <w:tc>
          <w:tcPr>
            <w:tcW w:w="3143" w:type="dxa"/>
            <w:tcBorders>
              <w:top w:val="single" w:sz="5" w:space="0" w:color="000000"/>
              <w:left w:val="single" w:sz="5" w:space="0" w:color="000000"/>
              <w:bottom w:val="single" w:sz="5" w:space="0" w:color="000000"/>
              <w:right w:val="single" w:sz="5" w:space="0" w:color="000000"/>
            </w:tcBorders>
          </w:tcPr>
          <w:p w14:paraId="462745AA" w14:textId="77777777" w:rsidR="00BD3AE4" w:rsidRPr="00F97ABE" w:rsidRDefault="00BD3AE4" w:rsidP="00BD3AE4">
            <w:pPr>
              <w:spacing w:after="0" w:line="229" w:lineRule="exact"/>
              <w:ind w:left="1701"/>
              <w:jc w:val="both"/>
              <w:rPr>
                <w:rFonts w:ascii="Arial" w:hAnsi="Arial" w:cs="Arial"/>
                <w:sz w:val="20"/>
                <w:szCs w:val="20"/>
              </w:rPr>
            </w:pPr>
          </w:p>
          <w:p w14:paraId="6BA877C7" w14:textId="77777777" w:rsidR="00BD3AE4" w:rsidRPr="00F97ABE" w:rsidRDefault="00BD3AE4" w:rsidP="00BD3AE4">
            <w:pPr>
              <w:spacing w:before="15" w:after="0" w:line="229" w:lineRule="exact"/>
              <w:ind w:left="1701"/>
              <w:jc w:val="both"/>
              <w:rPr>
                <w:rFonts w:ascii="Arial" w:hAnsi="Arial" w:cs="Arial"/>
                <w:sz w:val="20"/>
                <w:szCs w:val="20"/>
              </w:rPr>
            </w:pPr>
            <w:r w:rsidRPr="00F97ABE">
              <w:rPr>
                <w:rFonts w:ascii="Arial" w:hAnsi="Arial" w:cs="Arial"/>
                <w:color w:val="000000"/>
                <w:sz w:val="20"/>
                <w:szCs w:val="20"/>
              </w:rPr>
              <w:t>CONCEPTO</w:t>
            </w:r>
          </w:p>
        </w:tc>
        <w:tc>
          <w:tcPr>
            <w:tcW w:w="762" w:type="dxa"/>
            <w:tcBorders>
              <w:top w:val="single" w:sz="5" w:space="0" w:color="000000"/>
              <w:left w:val="single" w:sz="5" w:space="0" w:color="000000"/>
              <w:bottom w:val="single" w:sz="5" w:space="0" w:color="000000"/>
              <w:right w:val="single" w:sz="5" w:space="0" w:color="000000"/>
            </w:tcBorders>
          </w:tcPr>
          <w:p w14:paraId="3907F226" w14:textId="77777777" w:rsidR="00BD3AE4" w:rsidRPr="00F97ABE" w:rsidRDefault="00BD3AE4" w:rsidP="00BD3AE4">
            <w:pPr>
              <w:spacing w:after="0" w:line="229" w:lineRule="exact"/>
              <w:ind w:left="1701"/>
              <w:jc w:val="both"/>
              <w:rPr>
                <w:rFonts w:ascii="Arial" w:hAnsi="Arial" w:cs="Arial"/>
                <w:sz w:val="20"/>
                <w:szCs w:val="20"/>
              </w:rPr>
            </w:pPr>
          </w:p>
          <w:p w14:paraId="00E1622B" w14:textId="77777777" w:rsidR="00BD3AE4" w:rsidRPr="00F97ABE" w:rsidRDefault="00BD3AE4" w:rsidP="00BD3AE4">
            <w:pPr>
              <w:spacing w:before="15" w:after="0" w:line="229" w:lineRule="exact"/>
              <w:ind w:left="1701"/>
              <w:jc w:val="both"/>
              <w:rPr>
                <w:rFonts w:ascii="Arial" w:hAnsi="Arial" w:cs="Arial"/>
                <w:sz w:val="20"/>
                <w:szCs w:val="20"/>
              </w:rPr>
            </w:pPr>
            <w:r w:rsidRPr="00F97ABE">
              <w:rPr>
                <w:rFonts w:ascii="Arial" w:hAnsi="Arial" w:cs="Arial"/>
                <w:color w:val="000000"/>
                <w:sz w:val="20"/>
                <w:szCs w:val="20"/>
              </w:rPr>
              <w:t>SIGLA</w:t>
            </w:r>
          </w:p>
        </w:tc>
        <w:tc>
          <w:tcPr>
            <w:tcW w:w="3491" w:type="dxa"/>
            <w:tcBorders>
              <w:top w:val="single" w:sz="5" w:space="0" w:color="000000"/>
              <w:left w:val="single" w:sz="5" w:space="0" w:color="000000"/>
              <w:bottom w:val="single" w:sz="5" w:space="0" w:color="000000"/>
              <w:right w:val="single" w:sz="5" w:space="0" w:color="000000"/>
            </w:tcBorders>
          </w:tcPr>
          <w:p w14:paraId="617FAE3C" w14:textId="77777777" w:rsidR="00BD3AE4" w:rsidRPr="00F97ABE" w:rsidRDefault="00BD3AE4" w:rsidP="00BD3AE4">
            <w:pPr>
              <w:spacing w:after="0" w:line="229" w:lineRule="exact"/>
              <w:ind w:left="1701"/>
              <w:jc w:val="both"/>
              <w:rPr>
                <w:rFonts w:ascii="Arial" w:hAnsi="Arial" w:cs="Arial"/>
                <w:sz w:val="20"/>
                <w:szCs w:val="20"/>
              </w:rPr>
            </w:pPr>
          </w:p>
          <w:p w14:paraId="7A4C30DA" w14:textId="77777777" w:rsidR="00BD3AE4" w:rsidRPr="00F97ABE" w:rsidRDefault="00BD3AE4" w:rsidP="00BD3AE4">
            <w:pPr>
              <w:spacing w:before="15" w:after="0" w:line="229" w:lineRule="exact"/>
              <w:ind w:left="1701"/>
              <w:jc w:val="both"/>
              <w:rPr>
                <w:rFonts w:ascii="Arial" w:hAnsi="Arial" w:cs="Arial"/>
                <w:sz w:val="20"/>
                <w:szCs w:val="20"/>
              </w:rPr>
            </w:pPr>
            <w:r w:rsidRPr="00F97ABE">
              <w:rPr>
                <w:rFonts w:ascii="Arial" w:hAnsi="Arial" w:cs="Arial"/>
                <w:color w:val="000000"/>
                <w:sz w:val="20"/>
                <w:szCs w:val="20"/>
              </w:rPr>
              <w:t>CALCULO</w:t>
            </w:r>
          </w:p>
        </w:tc>
        <w:tc>
          <w:tcPr>
            <w:tcW w:w="2693" w:type="dxa"/>
            <w:tcBorders>
              <w:top w:val="single" w:sz="5" w:space="0" w:color="000000"/>
              <w:left w:val="single" w:sz="5" w:space="0" w:color="000000"/>
              <w:bottom w:val="single" w:sz="5" w:space="0" w:color="000000"/>
              <w:right w:val="single" w:sz="5" w:space="0" w:color="000000"/>
            </w:tcBorders>
          </w:tcPr>
          <w:p w14:paraId="57FB0691" w14:textId="77777777" w:rsidR="00BD3AE4" w:rsidRPr="00F97ABE" w:rsidRDefault="00BD3AE4" w:rsidP="00BD3AE4">
            <w:pPr>
              <w:spacing w:after="0" w:line="229" w:lineRule="exact"/>
              <w:ind w:left="1701"/>
              <w:jc w:val="both"/>
              <w:rPr>
                <w:rFonts w:ascii="Arial" w:hAnsi="Arial" w:cs="Arial"/>
                <w:sz w:val="20"/>
                <w:szCs w:val="20"/>
              </w:rPr>
            </w:pPr>
          </w:p>
          <w:p w14:paraId="5437CDC1" w14:textId="77777777" w:rsidR="00BD3AE4" w:rsidRPr="00F97ABE" w:rsidRDefault="00BD3AE4" w:rsidP="00BD3AE4">
            <w:pPr>
              <w:spacing w:before="15" w:after="0" w:line="229" w:lineRule="exact"/>
              <w:ind w:left="1701"/>
              <w:jc w:val="both"/>
              <w:rPr>
                <w:rFonts w:ascii="Arial" w:hAnsi="Arial" w:cs="Arial"/>
                <w:sz w:val="20"/>
                <w:szCs w:val="20"/>
              </w:rPr>
            </w:pPr>
            <w:r w:rsidRPr="00F97ABE">
              <w:rPr>
                <w:rFonts w:ascii="Arial" w:hAnsi="Arial" w:cs="Arial"/>
                <w:color w:val="000000"/>
                <w:sz w:val="20"/>
                <w:szCs w:val="20"/>
              </w:rPr>
              <w:t>VALOR</w:t>
            </w:r>
          </w:p>
        </w:tc>
      </w:tr>
      <w:tr w:rsidR="00BD3AE4" w:rsidRPr="00F97ABE" w14:paraId="58686455" w14:textId="77777777" w:rsidTr="00BD3AE4">
        <w:trPr>
          <w:trHeight w:hRule="exact" w:val="775"/>
        </w:trPr>
        <w:tc>
          <w:tcPr>
            <w:tcW w:w="3143" w:type="dxa"/>
            <w:tcBorders>
              <w:top w:val="single" w:sz="5" w:space="0" w:color="000000"/>
              <w:left w:val="single" w:sz="5" w:space="0" w:color="000000"/>
              <w:bottom w:val="single" w:sz="5" w:space="0" w:color="000000"/>
              <w:right w:val="single" w:sz="5" w:space="0" w:color="000000"/>
            </w:tcBorders>
          </w:tcPr>
          <w:p w14:paraId="71F5C61C" w14:textId="77777777" w:rsidR="00BD3AE4" w:rsidRPr="00F97ABE" w:rsidRDefault="00BD3AE4" w:rsidP="00BD3AE4">
            <w:pPr>
              <w:spacing w:after="0" w:line="229" w:lineRule="exact"/>
              <w:ind w:left="1701"/>
              <w:jc w:val="both"/>
              <w:rPr>
                <w:rFonts w:ascii="Arial" w:hAnsi="Arial" w:cs="Arial"/>
                <w:sz w:val="20"/>
                <w:szCs w:val="20"/>
              </w:rPr>
            </w:pPr>
          </w:p>
          <w:p w14:paraId="7CBE26AA" w14:textId="77777777" w:rsidR="00BD3AE4" w:rsidRPr="00F97ABE" w:rsidRDefault="00BD3AE4" w:rsidP="00BD3AE4">
            <w:pPr>
              <w:spacing w:before="18" w:after="0" w:line="229" w:lineRule="exact"/>
              <w:ind w:left="1701"/>
              <w:jc w:val="both"/>
              <w:rPr>
                <w:rFonts w:ascii="Arial" w:hAnsi="Arial" w:cs="Arial"/>
                <w:sz w:val="20"/>
                <w:szCs w:val="20"/>
              </w:rPr>
            </w:pPr>
            <w:r w:rsidRPr="00F97ABE">
              <w:rPr>
                <w:rFonts w:ascii="Arial" w:hAnsi="Arial" w:cs="Arial"/>
                <w:color w:val="000000"/>
                <w:sz w:val="20"/>
                <w:szCs w:val="20"/>
              </w:rPr>
              <w:t>COSTO NETO</w:t>
            </w:r>
          </w:p>
        </w:tc>
        <w:tc>
          <w:tcPr>
            <w:tcW w:w="762" w:type="dxa"/>
            <w:tcBorders>
              <w:top w:val="single" w:sz="5" w:space="0" w:color="000000"/>
              <w:left w:val="single" w:sz="5" w:space="0" w:color="000000"/>
              <w:bottom w:val="single" w:sz="5" w:space="0" w:color="000000"/>
              <w:right w:val="single" w:sz="5" w:space="0" w:color="000000"/>
            </w:tcBorders>
          </w:tcPr>
          <w:p w14:paraId="25DE49C3" w14:textId="77777777" w:rsidR="00BD3AE4" w:rsidRPr="00F97ABE" w:rsidRDefault="00BD3AE4" w:rsidP="00BD3AE4">
            <w:pPr>
              <w:spacing w:after="0" w:line="229" w:lineRule="exact"/>
              <w:ind w:left="1701"/>
              <w:jc w:val="both"/>
              <w:rPr>
                <w:rFonts w:ascii="Arial" w:hAnsi="Arial" w:cs="Arial"/>
                <w:sz w:val="20"/>
                <w:szCs w:val="20"/>
              </w:rPr>
            </w:pPr>
          </w:p>
          <w:p w14:paraId="5BC07702" w14:textId="77777777" w:rsidR="00BD3AE4" w:rsidRPr="00F97ABE" w:rsidRDefault="00BD3AE4" w:rsidP="00BD3AE4">
            <w:pPr>
              <w:spacing w:before="18" w:after="0" w:line="229" w:lineRule="exact"/>
              <w:ind w:left="1701"/>
              <w:jc w:val="both"/>
              <w:rPr>
                <w:rFonts w:ascii="Arial" w:hAnsi="Arial" w:cs="Arial"/>
                <w:sz w:val="20"/>
                <w:szCs w:val="20"/>
              </w:rPr>
            </w:pPr>
            <w:r w:rsidRPr="00F97ABE">
              <w:rPr>
                <w:rFonts w:ascii="Arial" w:hAnsi="Arial" w:cs="Arial"/>
                <w:color w:val="000000"/>
                <w:sz w:val="20"/>
                <w:szCs w:val="20"/>
              </w:rPr>
              <w:t>C.N.</w:t>
            </w:r>
          </w:p>
        </w:tc>
        <w:tc>
          <w:tcPr>
            <w:tcW w:w="3491" w:type="dxa"/>
            <w:tcBorders>
              <w:top w:val="single" w:sz="5" w:space="0" w:color="000000"/>
              <w:left w:val="single" w:sz="5" w:space="0" w:color="000000"/>
              <w:bottom w:val="single" w:sz="5" w:space="0" w:color="000000"/>
              <w:right w:val="single" w:sz="5" w:space="0" w:color="000000"/>
            </w:tcBorders>
          </w:tcPr>
          <w:p w14:paraId="01A27846" w14:textId="77777777" w:rsidR="00BD3AE4" w:rsidRPr="00F97ABE" w:rsidRDefault="00BD3AE4" w:rsidP="00BD3AE4">
            <w:pPr>
              <w:ind w:left="1701"/>
              <w:jc w:val="both"/>
              <w:rPr>
                <w:rFonts w:ascii="Arial" w:hAnsi="Arial" w:cs="Arial"/>
                <w:sz w:val="20"/>
                <w:szCs w:val="20"/>
              </w:rPr>
            </w:pPr>
          </w:p>
        </w:tc>
        <w:tc>
          <w:tcPr>
            <w:tcW w:w="2693" w:type="dxa"/>
            <w:tcBorders>
              <w:top w:val="single" w:sz="5" w:space="0" w:color="000000"/>
              <w:left w:val="single" w:sz="5" w:space="0" w:color="000000"/>
              <w:bottom w:val="single" w:sz="5" w:space="0" w:color="000000"/>
              <w:right w:val="single" w:sz="5" w:space="0" w:color="000000"/>
            </w:tcBorders>
          </w:tcPr>
          <w:p w14:paraId="50ECC229" w14:textId="77777777" w:rsidR="00BD3AE4" w:rsidRPr="00F97ABE" w:rsidRDefault="00BD3AE4" w:rsidP="00BD3AE4">
            <w:pPr>
              <w:spacing w:after="0" w:line="229" w:lineRule="exact"/>
              <w:ind w:left="1701"/>
              <w:jc w:val="both"/>
              <w:rPr>
                <w:rFonts w:ascii="Arial" w:hAnsi="Arial" w:cs="Arial"/>
                <w:sz w:val="20"/>
                <w:szCs w:val="20"/>
              </w:rPr>
            </w:pPr>
          </w:p>
          <w:p w14:paraId="25E18998" w14:textId="77777777" w:rsidR="00BD3AE4" w:rsidRPr="00F97ABE" w:rsidRDefault="00BD3AE4" w:rsidP="00BD3AE4">
            <w:pPr>
              <w:spacing w:before="18" w:after="0" w:line="229" w:lineRule="exact"/>
              <w:ind w:left="1701"/>
              <w:jc w:val="both"/>
              <w:rPr>
                <w:rFonts w:ascii="Arial" w:hAnsi="Arial" w:cs="Arial"/>
                <w:sz w:val="20"/>
                <w:szCs w:val="20"/>
              </w:rPr>
            </w:pPr>
            <w:r w:rsidRPr="00F97ABE">
              <w:rPr>
                <w:rFonts w:ascii="Arial" w:hAnsi="Arial" w:cs="Arial"/>
                <w:color w:val="000000"/>
                <w:sz w:val="20"/>
                <w:szCs w:val="20"/>
              </w:rPr>
              <w:t>1,0000</w:t>
            </w:r>
          </w:p>
        </w:tc>
      </w:tr>
      <w:tr w:rsidR="00BD3AE4" w:rsidRPr="00F97ABE" w14:paraId="39ADF682" w14:textId="77777777" w:rsidTr="00BD3AE4">
        <w:trPr>
          <w:trHeight w:hRule="exact" w:val="775"/>
        </w:trPr>
        <w:tc>
          <w:tcPr>
            <w:tcW w:w="3143" w:type="dxa"/>
            <w:tcBorders>
              <w:top w:val="single" w:sz="5" w:space="0" w:color="000000"/>
              <w:left w:val="single" w:sz="5" w:space="0" w:color="000000"/>
              <w:bottom w:val="single" w:sz="5" w:space="0" w:color="000000"/>
              <w:right w:val="single" w:sz="5" w:space="0" w:color="000000"/>
            </w:tcBorders>
          </w:tcPr>
          <w:p w14:paraId="37DE0219" w14:textId="77777777" w:rsidR="00BD3AE4" w:rsidRPr="00F97ABE" w:rsidRDefault="00BD3AE4" w:rsidP="00BD3AE4">
            <w:pPr>
              <w:spacing w:after="0" w:line="229" w:lineRule="exact"/>
              <w:ind w:left="1701"/>
              <w:jc w:val="both"/>
              <w:rPr>
                <w:rFonts w:ascii="Arial" w:hAnsi="Arial" w:cs="Arial"/>
                <w:sz w:val="20"/>
                <w:szCs w:val="20"/>
              </w:rPr>
            </w:pPr>
          </w:p>
          <w:p w14:paraId="5B033E2A" w14:textId="77777777" w:rsidR="00BD3AE4" w:rsidRPr="00F97ABE" w:rsidRDefault="00BD3AE4" w:rsidP="00BD3AE4">
            <w:pPr>
              <w:spacing w:before="17" w:after="0" w:line="229" w:lineRule="exact"/>
              <w:ind w:left="1701"/>
              <w:jc w:val="both"/>
              <w:rPr>
                <w:rFonts w:ascii="Arial" w:hAnsi="Arial" w:cs="Arial"/>
                <w:sz w:val="20"/>
                <w:szCs w:val="20"/>
              </w:rPr>
            </w:pPr>
            <w:r w:rsidRPr="00F97ABE">
              <w:rPr>
                <w:rFonts w:ascii="Arial" w:hAnsi="Arial" w:cs="Arial"/>
                <w:color w:val="000000"/>
                <w:sz w:val="20"/>
                <w:szCs w:val="20"/>
              </w:rPr>
              <w:t>GASTOS FINANCIEROS</w:t>
            </w:r>
          </w:p>
        </w:tc>
        <w:tc>
          <w:tcPr>
            <w:tcW w:w="762" w:type="dxa"/>
            <w:tcBorders>
              <w:top w:val="single" w:sz="5" w:space="0" w:color="000000"/>
              <w:left w:val="single" w:sz="5" w:space="0" w:color="000000"/>
              <w:bottom w:val="single" w:sz="5" w:space="0" w:color="000000"/>
              <w:right w:val="single" w:sz="5" w:space="0" w:color="000000"/>
            </w:tcBorders>
          </w:tcPr>
          <w:p w14:paraId="2674BD3B" w14:textId="77777777" w:rsidR="00BD3AE4" w:rsidRPr="00F97ABE" w:rsidRDefault="00BD3AE4" w:rsidP="00BD3AE4">
            <w:pPr>
              <w:spacing w:after="0" w:line="229" w:lineRule="exact"/>
              <w:ind w:left="1701"/>
              <w:jc w:val="both"/>
              <w:rPr>
                <w:rFonts w:ascii="Arial" w:hAnsi="Arial" w:cs="Arial"/>
                <w:sz w:val="20"/>
                <w:szCs w:val="20"/>
              </w:rPr>
            </w:pPr>
          </w:p>
          <w:p w14:paraId="678C5074" w14:textId="77777777" w:rsidR="00BD3AE4" w:rsidRPr="00F97ABE" w:rsidRDefault="00BD3AE4" w:rsidP="00BD3AE4">
            <w:pPr>
              <w:spacing w:before="17" w:after="0" w:line="229" w:lineRule="exact"/>
              <w:ind w:left="1701"/>
              <w:jc w:val="both"/>
              <w:rPr>
                <w:rFonts w:ascii="Arial" w:hAnsi="Arial" w:cs="Arial"/>
                <w:sz w:val="20"/>
                <w:szCs w:val="20"/>
              </w:rPr>
            </w:pPr>
            <w:r w:rsidRPr="00F97ABE">
              <w:rPr>
                <w:rFonts w:ascii="Arial" w:hAnsi="Arial" w:cs="Arial"/>
                <w:color w:val="000000"/>
                <w:sz w:val="20"/>
                <w:szCs w:val="20"/>
              </w:rPr>
              <w:t>G.F.</w:t>
            </w:r>
          </w:p>
        </w:tc>
        <w:tc>
          <w:tcPr>
            <w:tcW w:w="3491" w:type="dxa"/>
            <w:tcBorders>
              <w:top w:val="single" w:sz="5" w:space="0" w:color="000000"/>
              <w:left w:val="single" w:sz="5" w:space="0" w:color="000000"/>
              <w:bottom w:val="single" w:sz="5" w:space="0" w:color="000000"/>
              <w:right w:val="single" w:sz="5" w:space="0" w:color="000000"/>
            </w:tcBorders>
          </w:tcPr>
          <w:p w14:paraId="0CF7720C" w14:textId="77777777" w:rsidR="00BD3AE4" w:rsidRPr="00F97ABE" w:rsidRDefault="00BD3AE4" w:rsidP="00BD3AE4">
            <w:pPr>
              <w:spacing w:after="0" w:line="229" w:lineRule="exact"/>
              <w:ind w:left="1701"/>
              <w:jc w:val="both"/>
              <w:rPr>
                <w:rFonts w:ascii="Arial" w:hAnsi="Arial" w:cs="Arial"/>
                <w:sz w:val="20"/>
                <w:szCs w:val="20"/>
              </w:rPr>
            </w:pPr>
          </w:p>
          <w:p w14:paraId="0BDEEC29" w14:textId="77777777" w:rsidR="00BD3AE4" w:rsidRPr="00F97ABE" w:rsidRDefault="00BD3AE4" w:rsidP="00BD3AE4">
            <w:pPr>
              <w:spacing w:before="17" w:after="0" w:line="229" w:lineRule="exact"/>
              <w:ind w:left="1701"/>
              <w:jc w:val="both"/>
              <w:rPr>
                <w:rFonts w:ascii="Arial" w:hAnsi="Arial" w:cs="Arial"/>
                <w:sz w:val="20"/>
                <w:szCs w:val="20"/>
              </w:rPr>
            </w:pPr>
            <w:r w:rsidRPr="00F97ABE">
              <w:rPr>
                <w:rFonts w:ascii="Arial" w:hAnsi="Arial" w:cs="Arial"/>
                <w:color w:val="000000"/>
                <w:sz w:val="20"/>
                <w:szCs w:val="20"/>
              </w:rPr>
              <w:t>w% de C.N.</w:t>
            </w:r>
          </w:p>
        </w:tc>
        <w:tc>
          <w:tcPr>
            <w:tcW w:w="2693" w:type="dxa"/>
            <w:tcBorders>
              <w:top w:val="single" w:sz="5" w:space="0" w:color="000000"/>
              <w:left w:val="single" w:sz="5" w:space="0" w:color="000000"/>
              <w:bottom w:val="single" w:sz="5" w:space="0" w:color="000000"/>
              <w:right w:val="single" w:sz="5" w:space="0" w:color="000000"/>
            </w:tcBorders>
          </w:tcPr>
          <w:p w14:paraId="0216A469" w14:textId="77777777" w:rsidR="00BD3AE4" w:rsidRPr="00F97ABE" w:rsidRDefault="00BD3AE4" w:rsidP="00BD3AE4">
            <w:pPr>
              <w:ind w:left="1701"/>
              <w:jc w:val="both"/>
              <w:rPr>
                <w:rFonts w:ascii="Arial" w:hAnsi="Arial" w:cs="Arial"/>
                <w:sz w:val="20"/>
                <w:szCs w:val="20"/>
              </w:rPr>
            </w:pPr>
          </w:p>
        </w:tc>
      </w:tr>
      <w:tr w:rsidR="00BD3AE4" w:rsidRPr="00F97ABE" w14:paraId="7D318C37" w14:textId="77777777" w:rsidTr="00BD3AE4">
        <w:trPr>
          <w:trHeight w:hRule="exact" w:val="775"/>
        </w:trPr>
        <w:tc>
          <w:tcPr>
            <w:tcW w:w="3143" w:type="dxa"/>
            <w:tcBorders>
              <w:top w:val="single" w:sz="5" w:space="0" w:color="000000"/>
              <w:left w:val="single" w:sz="5" w:space="0" w:color="000000"/>
              <w:bottom w:val="single" w:sz="5" w:space="0" w:color="000000"/>
              <w:right w:val="single" w:sz="5" w:space="0" w:color="000000"/>
            </w:tcBorders>
          </w:tcPr>
          <w:p w14:paraId="61D6B311" w14:textId="77777777" w:rsidR="00BD3AE4" w:rsidRPr="00F97ABE" w:rsidRDefault="00BD3AE4" w:rsidP="00BD3AE4">
            <w:pPr>
              <w:spacing w:after="0" w:line="229" w:lineRule="exact"/>
              <w:ind w:left="1701"/>
              <w:jc w:val="both"/>
              <w:rPr>
                <w:rFonts w:ascii="Arial" w:hAnsi="Arial" w:cs="Arial"/>
                <w:sz w:val="20"/>
                <w:szCs w:val="20"/>
              </w:rPr>
            </w:pPr>
          </w:p>
          <w:p w14:paraId="04A07BDB" w14:textId="77777777" w:rsidR="00BD3AE4" w:rsidRPr="00F97ABE" w:rsidRDefault="00BD3AE4" w:rsidP="00BD3AE4">
            <w:pPr>
              <w:spacing w:before="17" w:after="0" w:line="229" w:lineRule="exact"/>
              <w:ind w:left="1701"/>
              <w:jc w:val="both"/>
              <w:rPr>
                <w:rFonts w:ascii="Arial" w:hAnsi="Arial" w:cs="Arial"/>
                <w:sz w:val="20"/>
                <w:szCs w:val="20"/>
              </w:rPr>
            </w:pPr>
            <w:r w:rsidRPr="00F97ABE">
              <w:rPr>
                <w:rFonts w:ascii="Arial" w:hAnsi="Arial" w:cs="Arial"/>
                <w:color w:val="000000"/>
                <w:sz w:val="20"/>
                <w:szCs w:val="20"/>
              </w:rPr>
              <w:t>SUBTOTAL</w:t>
            </w:r>
          </w:p>
        </w:tc>
        <w:tc>
          <w:tcPr>
            <w:tcW w:w="762" w:type="dxa"/>
            <w:tcBorders>
              <w:top w:val="single" w:sz="5" w:space="0" w:color="000000"/>
              <w:left w:val="single" w:sz="5" w:space="0" w:color="000000"/>
              <w:bottom w:val="single" w:sz="5" w:space="0" w:color="000000"/>
              <w:right w:val="single" w:sz="5" w:space="0" w:color="000000"/>
            </w:tcBorders>
          </w:tcPr>
          <w:p w14:paraId="1BBC2A85" w14:textId="77777777" w:rsidR="00BD3AE4" w:rsidRPr="00F97ABE" w:rsidRDefault="00BD3AE4" w:rsidP="00BD3AE4">
            <w:pPr>
              <w:spacing w:after="0" w:line="229" w:lineRule="exact"/>
              <w:ind w:left="1701"/>
              <w:jc w:val="both"/>
              <w:rPr>
                <w:rFonts w:ascii="Arial" w:hAnsi="Arial" w:cs="Arial"/>
                <w:sz w:val="20"/>
                <w:szCs w:val="20"/>
              </w:rPr>
            </w:pPr>
          </w:p>
          <w:p w14:paraId="1CB7FF5E" w14:textId="77777777" w:rsidR="00BD3AE4" w:rsidRPr="00F97ABE" w:rsidRDefault="00BD3AE4" w:rsidP="00BD3AE4">
            <w:pPr>
              <w:spacing w:before="17" w:after="0" w:line="229" w:lineRule="exact"/>
              <w:ind w:left="1701"/>
              <w:jc w:val="both"/>
              <w:rPr>
                <w:rFonts w:ascii="Arial" w:hAnsi="Arial" w:cs="Arial"/>
                <w:sz w:val="20"/>
                <w:szCs w:val="20"/>
              </w:rPr>
            </w:pPr>
            <w:r w:rsidRPr="00F97ABE">
              <w:rPr>
                <w:rFonts w:ascii="Arial" w:hAnsi="Arial" w:cs="Arial"/>
                <w:color w:val="000000"/>
                <w:sz w:val="20"/>
                <w:szCs w:val="20"/>
              </w:rPr>
              <w:t>S1</w:t>
            </w:r>
          </w:p>
        </w:tc>
        <w:tc>
          <w:tcPr>
            <w:tcW w:w="3491" w:type="dxa"/>
            <w:tcBorders>
              <w:top w:val="single" w:sz="5" w:space="0" w:color="000000"/>
              <w:left w:val="single" w:sz="5" w:space="0" w:color="000000"/>
              <w:bottom w:val="single" w:sz="5" w:space="0" w:color="000000"/>
              <w:right w:val="single" w:sz="5" w:space="0" w:color="000000"/>
            </w:tcBorders>
          </w:tcPr>
          <w:p w14:paraId="59CC84D3" w14:textId="77777777" w:rsidR="00BD3AE4" w:rsidRPr="00F97ABE" w:rsidRDefault="00BD3AE4" w:rsidP="00BD3AE4">
            <w:pPr>
              <w:spacing w:after="0" w:line="229" w:lineRule="exact"/>
              <w:ind w:left="1701"/>
              <w:jc w:val="both"/>
              <w:rPr>
                <w:rFonts w:ascii="Arial" w:hAnsi="Arial" w:cs="Arial"/>
                <w:sz w:val="20"/>
                <w:szCs w:val="20"/>
              </w:rPr>
            </w:pPr>
          </w:p>
          <w:p w14:paraId="16107E07" w14:textId="77777777" w:rsidR="00BD3AE4" w:rsidRPr="00F97ABE" w:rsidRDefault="00BD3AE4" w:rsidP="00BD3AE4">
            <w:pPr>
              <w:spacing w:before="17" w:after="0" w:line="229" w:lineRule="exact"/>
              <w:ind w:left="1701"/>
              <w:jc w:val="both"/>
              <w:rPr>
                <w:rFonts w:ascii="Arial" w:hAnsi="Arial" w:cs="Arial"/>
                <w:sz w:val="20"/>
                <w:szCs w:val="20"/>
              </w:rPr>
            </w:pPr>
            <w:r w:rsidRPr="00F97ABE">
              <w:rPr>
                <w:rFonts w:ascii="Arial" w:hAnsi="Arial" w:cs="Arial"/>
                <w:color w:val="000000"/>
                <w:sz w:val="20"/>
                <w:szCs w:val="20"/>
              </w:rPr>
              <w:t>S1 = C.N. + G.F.</w:t>
            </w:r>
          </w:p>
        </w:tc>
        <w:tc>
          <w:tcPr>
            <w:tcW w:w="2693" w:type="dxa"/>
            <w:tcBorders>
              <w:top w:val="single" w:sz="5" w:space="0" w:color="000000"/>
              <w:left w:val="single" w:sz="5" w:space="0" w:color="000000"/>
              <w:bottom w:val="single" w:sz="5" w:space="0" w:color="000000"/>
              <w:right w:val="single" w:sz="5" w:space="0" w:color="000000"/>
            </w:tcBorders>
          </w:tcPr>
          <w:p w14:paraId="11BF9130" w14:textId="77777777" w:rsidR="00BD3AE4" w:rsidRPr="00F97ABE" w:rsidRDefault="00BD3AE4" w:rsidP="00BD3AE4">
            <w:pPr>
              <w:ind w:left="1701"/>
              <w:jc w:val="both"/>
              <w:rPr>
                <w:rFonts w:ascii="Arial" w:hAnsi="Arial" w:cs="Arial"/>
                <w:sz w:val="20"/>
                <w:szCs w:val="20"/>
              </w:rPr>
            </w:pPr>
          </w:p>
        </w:tc>
      </w:tr>
      <w:tr w:rsidR="00BD3AE4" w:rsidRPr="00F97ABE" w14:paraId="174B5A8A" w14:textId="77777777" w:rsidTr="00BD3AE4">
        <w:trPr>
          <w:trHeight w:hRule="exact" w:val="775"/>
        </w:trPr>
        <w:tc>
          <w:tcPr>
            <w:tcW w:w="3143" w:type="dxa"/>
            <w:tcBorders>
              <w:top w:val="single" w:sz="5" w:space="0" w:color="000000"/>
              <w:left w:val="single" w:sz="5" w:space="0" w:color="000000"/>
              <w:bottom w:val="single" w:sz="5" w:space="0" w:color="000000"/>
              <w:right w:val="single" w:sz="5" w:space="0" w:color="000000"/>
            </w:tcBorders>
          </w:tcPr>
          <w:p w14:paraId="70DD1981" w14:textId="77777777" w:rsidR="00BD3AE4" w:rsidRPr="00F97ABE" w:rsidRDefault="00BD3AE4" w:rsidP="00BD3AE4">
            <w:pPr>
              <w:spacing w:after="0" w:line="229" w:lineRule="exact"/>
              <w:ind w:left="1701"/>
              <w:jc w:val="both"/>
              <w:rPr>
                <w:rFonts w:ascii="Arial" w:hAnsi="Arial" w:cs="Arial"/>
                <w:sz w:val="20"/>
                <w:szCs w:val="20"/>
              </w:rPr>
            </w:pPr>
          </w:p>
          <w:p w14:paraId="6D28700F" w14:textId="77777777" w:rsidR="00BD3AE4" w:rsidRPr="00F97ABE" w:rsidRDefault="00BD3AE4" w:rsidP="00BD3AE4">
            <w:pPr>
              <w:spacing w:before="17" w:after="0" w:line="229" w:lineRule="exact"/>
              <w:ind w:left="1701"/>
              <w:jc w:val="both"/>
              <w:rPr>
                <w:rFonts w:ascii="Arial" w:hAnsi="Arial" w:cs="Arial"/>
                <w:sz w:val="20"/>
                <w:szCs w:val="20"/>
              </w:rPr>
            </w:pPr>
            <w:r w:rsidRPr="00F97ABE">
              <w:rPr>
                <w:rFonts w:ascii="Arial" w:hAnsi="Arial" w:cs="Arial"/>
                <w:color w:val="000000"/>
                <w:sz w:val="20"/>
                <w:szCs w:val="20"/>
              </w:rPr>
              <w:t>GASTOS GENERALES E INDIRECTOS</w:t>
            </w:r>
          </w:p>
        </w:tc>
        <w:tc>
          <w:tcPr>
            <w:tcW w:w="762" w:type="dxa"/>
            <w:tcBorders>
              <w:top w:val="single" w:sz="5" w:space="0" w:color="000000"/>
              <w:left w:val="single" w:sz="5" w:space="0" w:color="000000"/>
              <w:bottom w:val="single" w:sz="5" w:space="0" w:color="000000"/>
              <w:right w:val="single" w:sz="5" w:space="0" w:color="000000"/>
            </w:tcBorders>
          </w:tcPr>
          <w:p w14:paraId="435FD594" w14:textId="77777777" w:rsidR="00BD3AE4" w:rsidRPr="00F97ABE" w:rsidRDefault="00BD3AE4" w:rsidP="00BD3AE4">
            <w:pPr>
              <w:spacing w:after="0" w:line="229" w:lineRule="exact"/>
              <w:ind w:left="1701"/>
              <w:jc w:val="both"/>
              <w:rPr>
                <w:rFonts w:ascii="Arial" w:hAnsi="Arial" w:cs="Arial"/>
                <w:sz w:val="20"/>
                <w:szCs w:val="20"/>
              </w:rPr>
            </w:pPr>
          </w:p>
          <w:p w14:paraId="4E91586B" w14:textId="77777777" w:rsidR="00BD3AE4" w:rsidRPr="00F97ABE" w:rsidRDefault="00BD3AE4" w:rsidP="00BD3AE4">
            <w:pPr>
              <w:spacing w:before="17" w:after="0" w:line="229" w:lineRule="exact"/>
              <w:ind w:left="1701"/>
              <w:jc w:val="both"/>
              <w:rPr>
                <w:rFonts w:ascii="Arial" w:hAnsi="Arial" w:cs="Arial"/>
                <w:sz w:val="20"/>
                <w:szCs w:val="20"/>
              </w:rPr>
            </w:pPr>
            <w:r w:rsidRPr="00F97ABE">
              <w:rPr>
                <w:rFonts w:ascii="Arial" w:hAnsi="Arial" w:cs="Arial"/>
                <w:color w:val="000000"/>
                <w:sz w:val="20"/>
                <w:szCs w:val="20"/>
              </w:rPr>
              <w:t>G.G. E I.</w:t>
            </w:r>
          </w:p>
        </w:tc>
        <w:tc>
          <w:tcPr>
            <w:tcW w:w="3491" w:type="dxa"/>
            <w:tcBorders>
              <w:top w:val="single" w:sz="5" w:space="0" w:color="000000"/>
              <w:left w:val="single" w:sz="5" w:space="0" w:color="000000"/>
              <w:bottom w:val="single" w:sz="5" w:space="0" w:color="000000"/>
              <w:right w:val="single" w:sz="5" w:space="0" w:color="000000"/>
            </w:tcBorders>
          </w:tcPr>
          <w:p w14:paraId="38F9EFEA" w14:textId="77777777" w:rsidR="00BD3AE4" w:rsidRPr="00F97ABE" w:rsidRDefault="00BD3AE4" w:rsidP="00BD3AE4">
            <w:pPr>
              <w:spacing w:after="0" w:line="229" w:lineRule="exact"/>
              <w:ind w:left="1701"/>
              <w:jc w:val="both"/>
              <w:rPr>
                <w:rFonts w:ascii="Arial" w:hAnsi="Arial" w:cs="Arial"/>
                <w:sz w:val="20"/>
                <w:szCs w:val="20"/>
              </w:rPr>
            </w:pPr>
          </w:p>
          <w:p w14:paraId="6775C530" w14:textId="77777777" w:rsidR="00BD3AE4" w:rsidRPr="00F97ABE" w:rsidRDefault="00BD3AE4" w:rsidP="00BD3AE4">
            <w:pPr>
              <w:spacing w:before="17" w:after="0" w:line="229" w:lineRule="exact"/>
              <w:ind w:left="1701"/>
              <w:jc w:val="both"/>
              <w:rPr>
                <w:rFonts w:ascii="Arial" w:hAnsi="Arial" w:cs="Arial"/>
                <w:sz w:val="20"/>
                <w:szCs w:val="20"/>
              </w:rPr>
            </w:pPr>
            <w:r w:rsidRPr="00F97ABE">
              <w:rPr>
                <w:rFonts w:ascii="Arial" w:hAnsi="Arial" w:cs="Arial"/>
                <w:color w:val="000000"/>
                <w:sz w:val="20"/>
                <w:szCs w:val="20"/>
              </w:rPr>
              <w:t>x% de S1</w:t>
            </w:r>
          </w:p>
        </w:tc>
        <w:tc>
          <w:tcPr>
            <w:tcW w:w="2693" w:type="dxa"/>
            <w:tcBorders>
              <w:top w:val="single" w:sz="5" w:space="0" w:color="000000"/>
              <w:left w:val="single" w:sz="5" w:space="0" w:color="000000"/>
              <w:bottom w:val="single" w:sz="5" w:space="0" w:color="000000"/>
              <w:right w:val="single" w:sz="5" w:space="0" w:color="000000"/>
            </w:tcBorders>
          </w:tcPr>
          <w:p w14:paraId="2C1AB2D5" w14:textId="77777777" w:rsidR="00BD3AE4" w:rsidRPr="00F97ABE" w:rsidRDefault="00BD3AE4" w:rsidP="00BD3AE4">
            <w:pPr>
              <w:ind w:left="1701"/>
              <w:jc w:val="both"/>
              <w:rPr>
                <w:rFonts w:ascii="Arial" w:hAnsi="Arial" w:cs="Arial"/>
                <w:sz w:val="20"/>
                <w:szCs w:val="20"/>
              </w:rPr>
            </w:pPr>
          </w:p>
        </w:tc>
      </w:tr>
      <w:tr w:rsidR="00BD3AE4" w:rsidRPr="00F97ABE" w14:paraId="44308BA0" w14:textId="77777777" w:rsidTr="00BD3AE4">
        <w:trPr>
          <w:trHeight w:hRule="exact" w:val="775"/>
        </w:trPr>
        <w:tc>
          <w:tcPr>
            <w:tcW w:w="3143" w:type="dxa"/>
            <w:tcBorders>
              <w:top w:val="single" w:sz="5" w:space="0" w:color="000000"/>
              <w:left w:val="single" w:sz="5" w:space="0" w:color="000000"/>
              <w:bottom w:val="single" w:sz="5" w:space="0" w:color="000000"/>
              <w:right w:val="single" w:sz="5" w:space="0" w:color="000000"/>
            </w:tcBorders>
          </w:tcPr>
          <w:p w14:paraId="40DD2CB6" w14:textId="77777777" w:rsidR="00BD3AE4" w:rsidRPr="00F97ABE" w:rsidRDefault="00BD3AE4" w:rsidP="00BD3AE4">
            <w:pPr>
              <w:spacing w:after="0" w:line="229" w:lineRule="exact"/>
              <w:ind w:left="1701"/>
              <w:jc w:val="both"/>
              <w:rPr>
                <w:rFonts w:ascii="Arial" w:hAnsi="Arial" w:cs="Arial"/>
                <w:sz w:val="20"/>
                <w:szCs w:val="20"/>
              </w:rPr>
            </w:pPr>
          </w:p>
          <w:p w14:paraId="00090E06" w14:textId="77777777" w:rsidR="00BD3AE4" w:rsidRPr="00F97ABE" w:rsidRDefault="00BD3AE4" w:rsidP="00BD3AE4">
            <w:pPr>
              <w:spacing w:before="16" w:after="0" w:line="229" w:lineRule="exact"/>
              <w:ind w:left="1701"/>
              <w:jc w:val="both"/>
              <w:rPr>
                <w:rFonts w:ascii="Arial" w:hAnsi="Arial" w:cs="Arial"/>
                <w:sz w:val="20"/>
                <w:szCs w:val="20"/>
              </w:rPr>
            </w:pPr>
            <w:r w:rsidRPr="00F97ABE">
              <w:rPr>
                <w:rFonts w:ascii="Arial" w:hAnsi="Arial" w:cs="Arial"/>
                <w:color w:val="000000"/>
                <w:sz w:val="20"/>
                <w:szCs w:val="20"/>
              </w:rPr>
              <w:t>BENEFICIO</w:t>
            </w:r>
          </w:p>
        </w:tc>
        <w:tc>
          <w:tcPr>
            <w:tcW w:w="762" w:type="dxa"/>
            <w:tcBorders>
              <w:top w:val="single" w:sz="5" w:space="0" w:color="000000"/>
              <w:left w:val="single" w:sz="5" w:space="0" w:color="000000"/>
              <w:bottom w:val="single" w:sz="5" w:space="0" w:color="000000"/>
              <w:right w:val="single" w:sz="5" w:space="0" w:color="000000"/>
            </w:tcBorders>
          </w:tcPr>
          <w:p w14:paraId="766BAFBA" w14:textId="77777777" w:rsidR="00BD3AE4" w:rsidRPr="00F97ABE" w:rsidRDefault="00BD3AE4" w:rsidP="00BD3AE4">
            <w:pPr>
              <w:spacing w:after="0" w:line="229" w:lineRule="exact"/>
              <w:ind w:left="1701"/>
              <w:jc w:val="both"/>
              <w:rPr>
                <w:rFonts w:ascii="Arial" w:hAnsi="Arial" w:cs="Arial"/>
                <w:sz w:val="20"/>
                <w:szCs w:val="20"/>
              </w:rPr>
            </w:pPr>
          </w:p>
          <w:p w14:paraId="1C417194" w14:textId="77777777" w:rsidR="00BD3AE4" w:rsidRPr="00F97ABE" w:rsidRDefault="00BD3AE4" w:rsidP="00BD3AE4">
            <w:pPr>
              <w:spacing w:before="16" w:after="0" w:line="229" w:lineRule="exact"/>
              <w:ind w:left="1701"/>
              <w:jc w:val="both"/>
              <w:rPr>
                <w:rFonts w:ascii="Arial" w:hAnsi="Arial" w:cs="Arial"/>
                <w:sz w:val="20"/>
                <w:szCs w:val="20"/>
              </w:rPr>
            </w:pPr>
            <w:r w:rsidRPr="00F97ABE">
              <w:rPr>
                <w:rFonts w:ascii="Arial" w:hAnsi="Arial" w:cs="Arial"/>
                <w:color w:val="000000"/>
                <w:spacing w:val="1"/>
                <w:sz w:val="20"/>
                <w:szCs w:val="20"/>
              </w:rPr>
              <w:t>B</w:t>
            </w:r>
          </w:p>
        </w:tc>
        <w:tc>
          <w:tcPr>
            <w:tcW w:w="3491" w:type="dxa"/>
            <w:tcBorders>
              <w:top w:val="single" w:sz="5" w:space="0" w:color="000000"/>
              <w:left w:val="single" w:sz="5" w:space="0" w:color="000000"/>
              <w:bottom w:val="single" w:sz="5" w:space="0" w:color="000000"/>
              <w:right w:val="single" w:sz="5" w:space="0" w:color="000000"/>
            </w:tcBorders>
          </w:tcPr>
          <w:p w14:paraId="15AEF763" w14:textId="77777777" w:rsidR="00BD3AE4" w:rsidRPr="00F97ABE" w:rsidRDefault="00BD3AE4" w:rsidP="00BD3AE4">
            <w:pPr>
              <w:spacing w:after="0" w:line="229" w:lineRule="exact"/>
              <w:ind w:left="1701"/>
              <w:jc w:val="both"/>
              <w:rPr>
                <w:rFonts w:ascii="Arial" w:hAnsi="Arial" w:cs="Arial"/>
                <w:sz w:val="20"/>
                <w:szCs w:val="20"/>
              </w:rPr>
            </w:pPr>
          </w:p>
          <w:p w14:paraId="7455426A" w14:textId="77777777" w:rsidR="00BD3AE4" w:rsidRPr="00F97ABE" w:rsidRDefault="00BD3AE4" w:rsidP="00BD3AE4">
            <w:pPr>
              <w:spacing w:before="16" w:after="0" w:line="229" w:lineRule="exact"/>
              <w:ind w:left="1701"/>
              <w:jc w:val="both"/>
              <w:rPr>
                <w:rFonts w:ascii="Arial" w:hAnsi="Arial" w:cs="Arial"/>
                <w:sz w:val="20"/>
                <w:szCs w:val="20"/>
              </w:rPr>
            </w:pPr>
            <w:r w:rsidRPr="00F97ABE">
              <w:rPr>
                <w:rFonts w:ascii="Arial" w:hAnsi="Arial" w:cs="Arial"/>
                <w:color w:val="000000"/>
                <w:sz w:val="20"/>
                <w:szCs w:val="20"/>
              </w:rPr>
              <w:t>y% de S1</w:t>
            </w:r>
          </w:p>
        </w:tc>
        <w:tc>
          <w:tcPr>
            <w:tcW w:w="2693" w:type="dxa"/>
            <w:tcBorders>
              <w:top w:val="single" w:sz="5" w:space="0" w:color="000000"/>
              <w:left w:val="single" w:sz="5" w:space="0" w:color="000000"/>
              <w:bottom w:val="single" w:sz="5" w:space="0" w:color="000000"/>
              <w:right w:val="single" w:sz="5" w:space="0" w:color="000000"/>
            </w:tcBorders>
          </w:tcPr>
          <w:p w14:paraId="05E1D838" w14:textId="77777777" w:rsidR="00BD3AE4" w:rsidRPr="00F97ABE" w:rsidRDefault="00BD3AE4" w:rsidP="00BD3AE4">
            <w:pPr>
              <w:ind w:left="1701"/>
              <w:jc w:val="both"/>
              <w:rPr>
                <w:rFonts w:ascii="Arial" w:hAnsi="Arial" w:cs="Arial"/>
                <w:sz w:val="20"/>
                <w:szCs w:val="20"/>
              </w:rPr>
            </w:pPr>
          </w:p>
        </w:tc>
      </w:tr>
      <w:tr w:rsidR="00BD3AE4" w:rsidRPr="00F97ABE" w14:paraId="4668BAF5" w14:textId="77777777" w:rsidTr="00BD3AE4">
        <w:trPr>
          <w:trHeight w:hRule="exact" w:val="772"/>
        </w:trPr>
        <w:tc>
          <w:tcPr>
            <w:tcW w:w="3143" w:type="dxa"/>
            <w:tcBorders>
              <w:top w:val="single" w:sz="5" w:space="0" w:color="000000"/>
              <w:left w:val="single" w:sz="5" w:space="0" w:color="000000"/>
              <w:bottom w:val="single" w:sz="5" w:space="0" w:color="000000"/>
              <w:right w:val="single" w:sz="5" w:space="0" w:color="000000"/>
            </w:tcBorders>
          </w:tcPr>
          <w:p w14:paraId="15694435" w14:textId="77777777" w:rsidR="00BD3AE4" w:rsidRPr="00F97ABE" w:rsidRDefault="00BD3AE4" w:rsidP="00BD3AE4">
            <w:pPr>
              <w:spacing w:after="0" w:line="229" w:lineRule="exact"/>
              <w:ind w:left="1701"/>
              <w:jc w:val="both"/>
              <w:rPr>
                <w:rFonts w:ascii="Arial" w:hAnsi="Arial" w:cs="Arial"/>
                <w:sz w:val="20"/>
                <w:szCs w:val="20"/>
              </w:rPr>
            </w:pPr>
          </w:p>
          <w:p w14:paraId="026A58E2" w14:textId="77777777" w:rsidR="00BD3AE4" w:rsidRPr="00F97ABE" w:rsidRDefault="00BD3AE4" w:rsidP="00BD3AE4">
            <w:pPr>
              <w:spacing w:before="15" w:after="0" w:line="229" w:lineRule="exact"/>
              <w:ind w:left="1701"/>
              <w:jc w:val="both"/>
              <w:rPr>
                <w:rFonts w:ascii="Arial" w:hAnsi="Arial" w:cs="Arial"/>
                <w:sz w:val="20"/>
                <w:szCs w:val="20"/>
              </w:rPr>
            </w:pPr>
            <w:r w:rsidRPr="00F97ABE">
              <w:rPr>
                <w:rFonts w:ascii="Arial" w:hAnsi="Arial" w:cs="Arial"/>
                <w:color w:val="000000"/>
                <w:sz w:val="20"/>
                <w:szCs w:val="20"/>
              </w:rPr>
              <w:t>SUBTOTAL</w:t>
            </w:r>
          </w:p>
        </w:tc>
        <w:tc>
          <w:tcPr>
            <w:tcW w:w="762" w:type="dxa"/>
            <w:tcBorders>
              <w:top w:val="single" w:sz="5" w:space="0" w:color="000000"/>
              <w:left w:val="single" w:sz="5" w:space="0" w:color="000000"/>
              <w:bottom w:val="single" w:sz="5" w:space="0" w:color="000000"/>
              <w:right w:val="single" w:sz="5" w:space="0" w:color="000000"/>
            </w:tcBorders>
          </w:tcPr>
          <w:p w14:paraId="44E08F59" w14:textId="77777777" w:rsidR="00BD3AE4" w:rsidRPr="00F97ABE" w:rsidRDefault="00BD3AE4" w:rsidP="00BD3AE4">
            <w:pPr>
              <w:spacing w:after="0" w:line="229" w:lineRule="exact"/>
              <w:ind w:left="1701"/>
              <w:jc w:val="both"/>
              <w:rPr>
                <w:rFonts w:ascii="Arial" w:hAnsi="Arial" w:cs="Arial"/>
                <w:sz w:val="20"/>
                <w:szCs w:val="20"/>
              </w:rPr>
            </w:pPr>
          </w:p>
          <w:p w14:paraId="75E81A7B" w14:textId="77777777" w:rsidR="00BD3AE4" w:rsidRPr="00F97ABE" w:rsidRDefault="00BD3AE4" w:rsidP="00BD3AE4">
            <w:pPr>
              <w:spacing w:before="15" w:after="0" w:line="229" w:lineRule="exact"/>
              <w:ind w:left="1701"/>
              <w:jc w:val="both"/>
              <w:rPr>
                <w:rFonts w:ascii="Arial" w:hAnsi="Arial" w:cs="Arial"/>
                <w:sz w:val="20"/>
                <w:szCs w:val="20"/>
              </w:rPr>
            </w:pPr>
            <w:r w:rsidRPr="00F97ABE">
              <w:rPr>
                <w:rFonts w:ascii="Arial" w:hAnsi="Arial" w:cs="Arial"/>
                <w:color w:val="000000"/>
                <w:sz w:val="20"/>
                <w:szCs w:val="20"/>
              </w:rPr>
              <w:t>S2</w:t>
            </w:r>
          </w:p>
        </w:tc>
        <w:tc>
          <w:tcPr>
            <w:tcW w:w="3491" w:type="dxa"/>
            <w:tcBorders>
              <w:top w:val="single" w:sz="5" w:space="0" w:color="000000"/>
              <w:left w:val="single" w:sz="5" w:space="0" w:color="000000"/>
              <w:bottom w:val="single" w:sz="5" w:space="0" w:color="000000"/>
              <w:right w:val="single" w:sz="5" w:space="0" w:color="000000"/>
            </w:tcBorders>
          </w:tcPr>
          <w:p w14:paraId="644CC6A9" w14:textId="77777777" w:rsidR="00BD3AE4" w:rsidRPr="00F97ABE" w:rsidRDefault="00BD3AE4" w:rsidP="00BD3AE4">
            <w:pPr>
              <w:spacing w:after="0" w:line="229" w:lineRule="exact"/>
              <w:ind w:left="1701"/>
              <w:jc w:val="both"/>
              <w:rPr>
                <w:rFonts w:ascii="Arial" w:hAnsi="Arial" w:cs="Arial"/>
                <w:sz w:val="20"/>
                <w:szCs w:val="20"/>
              </w:rPr>
            </w:pPr>
          </w:p>
          <w:p w14:paraId="706E2379" w14:textId="77777777" w:rsidR="00BD3AE4" w:rsidRPr="00F97ABE" w:rsidRDefault="00BD3AE4" w:rsidP="00BD3AE4">
            <w:pPr>
              <w:spacing w:before="15" w:after="0" w:line="229" w:lineRule="exact"/>
              <w:ind w:left="1701"/>
              <w:jc w:val="both"/>
              <w:rPr>
                <w:rFonts w:ascii="Arial" w:hAnsi="Arial" w:cs="Arial"/>
                <w:sz w:val="20"/>
                <w:szCs w:val="20"/>
              </w:rPr>
            </w:pPr>
            <w:r w:rsidRPr="00F97ABE">
              <w:rPr>
                <w:rFonts w:ascii="Arial" w:hAnsi="Arial" w:cs="Arial"/>
                <w:color w:val="000000"/>
                <w:sz w:val="20"/>
                <w:szCs w:val="20"/>
              </w:rPr>
              <w:t>S2 = S1 + G.G. E I. + B</w:t>
            </w:r>
          </w:p>
        </w:tc>
        <w:tc>
          <w:tcPr>
            <w:tcW w:w="2693" w:type="dxa"/>
            <w:tcBorders>
              <w:top w:val="single" w:sz="5" w:space="0" w:color="000000"/>
              <w:left w:val="single" w:sz="5" w:space="0" w:color="000000"/>
              <w:bottom w:val="single" w:sz="5" w:space="0" w:color="000000"/>
              <w:right w:val="single" w:sz="5" w:space="0" w:color="000000"/>
            </w:tcBorders>
          </w:tcPr>
          <w:p w14:paraId="4C53D03E" w14:textId="77777777" w:rsidR="00BD3AE4" w:rsidRPr="00F97ABE" w:rsidRDefault="00BD3AE4" w:rsidP="00BD3AE4">
            <w:pPr>
              <w:ind w:left="1701"/>
              <w:jc w:val="both"/>
              <w:rPr>
                <w:rFonts w:ascii="Arial" w:hAnsi="Arial" w:cs="Arial"/>
                <w:sz w:val="20"/>
                <w:szCs w:val="20"/>
              </w:rPr>
            </w:pPr>
          </w:p>
        </w:tc>
      </w:tr>
      <w:tr w:rsidR="00BD3AE4" w:rsidRPr="00F97ABE" w14:paraId="41E37CE7" w14:textId="77777777" w:rsidTr="00BD3AE4">
        <w:trPr>
          <w:trHeight w:hRule="exact" w:val="775"/>
        </w:trPr>
        <w:tc>
          <w:tcPr>
            <w:tcW w:w="3143" w:type="dxa"/>
            <w:tcBorders>
              <w:top w:val="single" w:sz="5" w:space="0" w:color="000000"/>
              <w:left w:val="single" w:sz="5" w:space="0" w:color="000000"/>
              <w:bottom w:val="single" w:sz="5" w:space="0" w:color="000000"/>
              <w:right w:val="single" w:sz="5" w:space="0" w:color="000000"/>
            </w:tcBorders>
          </w:tcPr>
          <w:p w14:paraId="3AD91A14" w14:textId="77777777" w:rsidR="00BD3AE4" w:rsidRPr="00F97ABE" w:rsidRDefault="00BD3AE4" w:rsidP="00BD3AE4">
            <w:pPr>
              <w:spacing w:after="0" w:line="229" w:lineRule="exact"/>
              <w:ind w:left="1701"/>
              <w:jc w:val="both"/>
              <w:rPr>
                <w:rFonts w:ascii="Arial" w:hAnsi="Arial" w:cs="Arial"/>
                <w:sz w:val="20"/>
                <w:szCs w:val="20"/>
              </w:rPr>
            </w:pPr>
          </w:p>
          <w:p w14:paraId="35CA3946" w14:textId="77777777" w:rsidR="00BD3AE4" w:rsidRPr="00F97ABE" w:rsidRDefault="00BD3AE4" w:rsidP="00BD3AE4">
            <w:pPr>
              <w:spacing w:before="17" w:after="0" w:line="229" w:lineRule="exact"/>
              <w:ind w:left="1701"/>
              <w:jc w:val="both"/>
              <w:rPr>
                <w:rFonts w:ascii="Arial" w:hAnsi="Arial" w:cs="Arial"/>
                <w:sz w:val="20"/>
                <w:szCs w:val="20"/>
              </w:rPr>
            </w:pPr>
            <w:r w:rsidRPr="00F97ABE">
              <w:rPr>
                <w:rFonts w:ascii="Arial" w:hAnsi="Arial" w:cs="Arial"/>
                <w:color w:val="000000"/>
                <w:sz w:val="20"/>
                <w:szCs w:val="20"/>
              </w:rPr>
              <w:t>IMPUESTOS: I.V.A. e I.B</w:t>
            </w:r>
          </w:p>
        </w:tc>
        <w:tc>
          <w:tcPr>
            <w:tcW w:w="762" w:type="dxa"/>
            <w:tcBorders>
              <w:top w:val="single" w:sz="5" w:space="0" w:color="000000"/>
              <w:left w:val="single" w:sz="5" w:space="0" w:color="000000"/>
              <w:bottom w:val="single" w:sz="5" w:space="0" w:color="000000"/>
              <w:right w:val="single" w:sz="5" w:space="0" w:color="000000"/>
            </w:tcBorders>
          </w:tcPr>
          <w:p w14:paraId="2A03FB43" w14:textId="77777777" w:rsidR="00BD3AE4" w:rsidRPr="00F97ABE" w:rsidRDefault="00BD3AE4" w:rsidP="00BD3AE4">
            <w:pPr>
              <w:spacing w:after="0" w:line="229" w:lineRule="exact"/>
              <w:ind w:left="1701"/>
              <w:jc w:val="both"/>
              <w:rPr>
                <w:rFonts w:ascii="Arial" w:hAnsi="Arial" w:cs="Arial"/>
                <w:sz w:val="20"/>
                <w:szCs w:val="20"/>
              </w:rPr>
            </w:pPr>
          </w:p>
          <w:p w14:paraId="75CB0218" w14:textId="77777777" w:rsidR="00BD3AE4" w:rsidRPr="00F97ABE" w:rsidRDefault="00BD3AE4" w:rsidP="00BD3AE4">
            <w:pPr>
              <w:spacing w:before="17" w:after="0" w:line="229" w:lineRule="exact"/>
              <w:ind w:left="1701"/>
              <w:jc w:val="both"/>
              <w:rPr>
                <w:rFonts w:ascii="Arial" w:hAnsi="Arial" w:cs="Arial"/>
                <w:sz w:val="20"/>
                <w:szCs w:val="20"/>
              </w:rPr>
            </w:pPr>
            <w:r w:rsidRPr="00F97ABE">
              <w:rPr>
                <w:rFonts w:ascii="Arial" w:hAnsi="Arial" w:cs="Arial"/>
                <w:color w:val="000000"/>
                <w:sz w:val="20"/>
                <w:szCs w:val="20"/>
              </w:rPr>
              <w:t>I</w:t>
            </w:r>
          </w:p>
        </w:tc>
        <w:tc>
          <w:tcPr>
            <w:tcW w:w="3491" w:type="dxa"/>
            <w:tcBorders>
              <w:top w:val="single" w:sz="5" w:space="0" w:color="000000"/>
              <w:left w:val="single" w:sz="5" w:space="0" w:color="000000"/>
              <w:bottom w:val="single" w:sz="5" w:space="0" w:color="000000"/>
              <w:right w:val="single" w:sz="5" w:space="0" w:color="000000"/>
            </w:tcBorders>
          </w:tcPr>
          <w:p w14:paraId="081C3ADF" w14:textId="77777777" w:rsidR="00BD3AE4" w:rsidRPr="00F97ABE" w:rsidRDefault="00BD3AE4" w:rsidP="00BD3AE4">
            <w:pPr>
              <w:spacing w:after="0" w:line="229" w:lineRule="exact"/>
              <w:ind w:left="1701"/>
              <w:jc w:val="both"/>
              <w:rPr>
                <w:rFonts w:ascii="Arial" w:hAnsi="Arial" w:cs="Arial"/>
                <w:sz w:val="20"/>
                <w:szCs w:val="20"/>
              </w:rPr>
            </w:pPr>
          </w:p>
          <w:p w14:paraId="3E0B4312" w14:textId="77777777" w:rsidR="00BD3AE4" w:rsidRPr="00F97ABE" w:rsidRDefault="00BD3AE4" w:rsidP="00BD3AE4">
            <w:pPr>
              <w:spacing w:before="17" w:after="0" w:line="229" w:lineRule="exact"/>
              <w:ind w:left="1701"/>
              <w:jc w:val="both"/>
              <w:rPr>
                <w:rFonts w:ascii="Arial" w:hAnsi="Arial" w:cs="Arial"/>
                <w:sz w:val="20"/>
                <w:szCs w:val="20"/>
              </w:rPr>
            </w:pPr>
            <w:r w:rsidRPr="00F97ABE">
              <w:rPr>
                <w:rFonts w:ascii="Arial" w:hAnsi="Arial" w:cs="Arial"/>
                <w:color w:val="000000"/>
                <w:sz w:val="20"/>
                <w:szCs w:val="20"/>
              </w:rPr>
              <w:t>z% de S2</w:t>
            </w:r>
          </w:p>
        </w:tc>
        <w:tc>
          <w:tcPr>
            <w:tcW w:w="2693" w:type="dxa"/>
            <w:tcBorders>
              <w:top w:val="single" w:sz="5" w:space="0" w:color="000000"/>
              <w:left w:val="single" w:sz="5" w:space="0" w:color="000000"/>
              <w:bottom w:val="single" w:sz="5" w:space="0" w:color="000000"/>
              <w:right w:val="single" w:sz="5" w:space="0" w:color="000000"/>
            </w:tcBorders>
          </w:tcPr>
          <w:p w14:paraId="5118DD02" w14:textId="77777777" w:rsidR="00BD3AE4" w:rsidRPr="00F97ABE" w:rsidRDefault="00BD3AE4" w:rsidP="00BD3AE4">
            <w:pPr>
              <w:ind w:left="1701"/>
              <w:jc w:val="both"/>
              <w:rPr>
                <w:rFonts w:ascii="Arial" w:hAnsi="Arial" w:cs="Arial"/>
                <w:sz w:val="20"/>
                <w:szCs w:val="20"/>
              </w:rPr>
            </w:pPr>
          </w:p>
        </w:tc>
      </w:tr>
      <w:tr w:rsidR="00BD3AE4" w:rsidRPr="00F97ABE" w14:paraId="5B5B7AC2" w14:textId="77777777" w:rsidTr="00BD3AE4">
        <w:trPr>
          <w:trHeight w:hRule="exact" w:val="1046"/>
        </w:trPr>
        <w:tc>
          <w:tcPr>
            <w:tcW w:w="7396" w:type="dxa"/>
            <w:gridSpan w:val="3"/>
            <w:tcBorders>
              <w:top w:val="single" w:sz="5" w:space="0" w:color="000000"/>
              <w:left w:val="single" w:sz="5" w:space="0" w:color="000000"/>
              <w:bottom w:val="single" w:sz="5" w:space="0" w:color="000000"/>
              <w:right w:val="single" w:sz="5" w:space="0" w:color="000000"/>
            </w:tcBorders>
          </w:tcPr>
          <w:p w14:paraId="4F3B8854" w14:textId="77777777" w:rsidR="00BD3AE4" w:rsidRPr="00F97ABE" w:rsidRDefault="00BD3AE4" w:rsidP="00BD3AE4">
            <w:pPr>
              <w:spacing w:after="0" w:line="276" w:lineRule="exact"/>
              <w:ind w:left="1701"/>
              <w:jc w:val="both"/>
              <w:rPr>
                <w:rFonts w:ascii="Arial" w:hAnsi="Arial" w:cs="Arial"/>
                <w:sz w:val="20"/>
                <w:szCs w:val="20"/>
              </w:rPr>
            </w:pPr>
          </w:p>
          <w:p w14:paraId="39E9D343" w14:textId="77777777" w:rsidR="00BD3AE4" w:rsidRPr="00F97ABE" w:rsidRDefault="00BD3AE4" w:rsidP="00BD3AE4">
            <w:pPr>
              <w:tabs>
                <w:tab w:val="left" w:pos="5909"/>
              </w:tabs>
              <w:spacing w:before="79" w:after="0" w:line="276" w:lineRule="exact"/>
              <w:ind w:left="1701"/>
              <w:jc w:val="both"/>
              <w:rPr>
                <w:rFonts w:ascii="Arial" w:hAnsi="Arial" w:cs="Arial"/>
                <w:sz w:val="20"/>
                <w:szCs w:val="20"/>
              </w:rPr>
            </w:pPr>
            <w:r w:rsidRPr="00F97ABE">
              <w:rPr>
                <w:rFonts w:ascii="Arial" w:hAnsi="Arial" w:cs="Arial"/>
                <w:color w:val="000000"/>
                <w:sz w:val="20"/>
                <w:szCs w:val="20"/>
              </w:rPr>
              <w:t>COEFICIENTE RESUMEN</w:t>
            </w:r>
            <w:r w:rsidRPr="00F97ABE">
              <w:rPr>
                <w:rFonts w:ascii="Arial" w:hAnsi="Arial" w:cs="Arial"/>
                <w:color w:val="000000"/>
                <w:sz w:val="20"/>
                <w:szCs w:val="20"/>
              </w:rPr>
              <w:tab/>
              <w:t>C.R. = S2 + I</w:t>
            </w:r>
          </w:p>
        </w:tc>
        <w:tc>
          <w:tcPr>
            <w:tcW w:w="2693" w:type="dxa"/>
            <w:tcBorders>
              <w:top w:val="single" w:sz="5" w:space="0" w:color="000000"/>
              <w:left w:val="single" w:sz="5" w:space="0" w:color="000000"/>
              <w:bottom w:val="single" w:sz="5" w:space="0" w:color="000000"/>
              <w:right w:val="single" w:sz="5" w:space="0" w:color="000000"/>
            </w:tcBorders>
          </w:tcPr>
          <w:p w14:paraId="5A5A7586" w14:textId="77777777" w:rsidR="00BD3AE4" w:rsidRPr="00F97ABE" w:rsidRDefault="00BD3AE4" w:rsidP="00BD3AE4">
            <w:pPr>
              <w:ind w:left="1701"/>
              <w:jc w:val="both"/>
              <w:rPr>
                <w:rFonts w:ascii="Arial" w:hAnsi="Arial" w:cs="Arial"/>
                <w:sz w:val="20"/>
                <w:szCs w:val="20"/>
              </w:rPr>
            </w:pPr>
          </w:p>
        </w:tc>
      </w:tr>
    </w:tbl>
    <w:p w14:paraId="76E86CA4" w14:textId="77777777" w:rsidR="00165439" w:rsidRPr="00F97ABE" w:rsidRDefault="00165439" w:rsidP="00165439">
      <w:pPr>
        <w:spacing w:after="0" w:line="200" w:lineRule="exact"/>
        <w:ind w:left="1701"/>
        <w:jc w:val="both"/>
        <w:rPr>
          <w:rFonts w:ascii="Arial" w:hAnsi="Arial" w:cs="Arial"/>
          <w:sz w:val="20"/>
          <w:szCs w:val="20"/>
        </w:rPr>
      </w:pPr>
    </w:p>
    <w:p w14:paraId="4D9CD4A6" w14:textId="77777777" w:rsidR="00165439" w:rsidRPr="00F97ABE" w:rsidRDefault="00165439" w:rsidP="00165439">
      <w:pPr>
        <w:spacing w:after="0" w:line="325" w:lineRule="exact"/>
        <w:ind w:left="1701"/>
        <w:jc w:val="both"/>
        <w:rPr>
          <w:rFonts w:ascii="Arial" w:hAnsi="Arial" w:cs="Arial"/>
          <w:sz w:val="20"/>
          <w:szCs w:val="20"/>
        </w:rPr>
      </w:pPr>
    </w:p>
    <w:p w14:paraId="32CF94FB" w14:textId="77777777" w:rsidR="00165439" w:rsidRDefault="00165439" w:rsidP="00165439">
      <w:pPr>
        <w:spacing w:after="0" w:line="368" w:lineRule="exact"/>
        <w:ind w:left="1701"/>
        <w:jc w:val="both"/>
        <w:rPr>
          <w:rFonts w:ascii="Arial" w:hAnsi="Arial" w:cs="Arial"/>
          <w:sz w:val="20"/>
          <w:szCs w:val="20"/>
        </w:rPr>
      </w:pPr>
    </w:p>
    <w:p w14:paraId="609329A3" w14:textId="77777777" w:rsidR="00165439" w:rsidRDefault="00165439" w:rsidP="00165439">
      <w:pPr>
        <w:spacing w:after="0" w:line="368" w:lineRule="exact"/>
        <w:ind w:left="1701"/>
        <w:jc w:val="both"/>
        <w:rPr>
          <w:rFonts w:ascii="Arial" w:hAnsi="Arial" w:cs="Arial"/>
          <w:sz w:val="20"/>
          <w:szCs w:val="20"/>
        </w:rPr>
      </w:pPr>
    </w:p>
    <w:p w14:paraId="08B144DC" w14:textId="77777777" w:rsidR="00165439" w:rsidRDefault="00165439" w:rsidP="00165439">
      <w:pPr>
        <w:spacing w:after="0" w:line="368" w:lineRule="exact"/>
        <w:ind w:left="1701"/>
        <w:jc w:val="both"/>
        <w:rPr>
          <w:rFonts w:ascii="Arial" w:hAnsi="Arial" w:cs="Arial"/>
          <w:sz w:val="20"/>
          <w:szCs w:val="20"/>
        </w:rPr>
      </w:pPr>
    </w:p>
    <w:p w14:paraId="13AB5BF4" w14:textId="77777777" w:rsidR="00165439" w:rsidRPr="00F97ABE" w:rsidRDefault="00165439" w:rsidP="00165439">
      <w:pPr>
        <w:spacing w:after="0" w:line="368" w:lineRule="exact"/>
        <w:ind w:left="1701"/>
        <w:jc w:val="both"/>
        <w:rPr>
          <w:rFonts w:ascii="Arial" w:hAnsi="Arial" w:cs="Arial"/>
          <w:sz w:val="20"/>
          <w:szCs w:val="20"/>
        </w:rPr>
      </w:pPr>
    </w:p>
    <w:p w14:paraId="2FF363AD" w14:textId="77777777" w:rsidR="00165439" w:rsidRPr="00F97ABE" w:rsidRDefault="00165439" w:rsidP="00165439">
      <w:pPr>
        <w:spacing w:after="0" w:line="368" w:lineRule="exact"/>
        <w:ind w:left="1701"/>
        <w:jc w:val="both"/>
        <w:rPr>
          <w:rFonts w:ascii="Arial" w:hAnsi="Arial" w:cs="Arial"/>
          <w:sz w:val="20"/>
          <w:szCs w:val="20"/>
        </w:rPr>
      </w:pPr>
    </w:p>
    <w:p w14:paraId="2743BAFE" w14:textId="77777777" w:rsidR="00165439" w:rsidRPr="00F97ABE" w:rsidRDefault="00165439" w:rsidP="00165439">
      <w:pPr>
        <w:spacing w:after="0" w:line="368" w:lineRule="exact"/>
        <w:ind w:left="1701"/>
        <w:jc w:val="both"/>
        <w:rPr>
          <w:rFonts w:ascii="Arial" w:hAnsi="Arial" w:cs="Arial"/>
          <w:sz w:val="20"/>
          <w:szCs w:val="20"/>
        </w:rPr>
      </w:pPr>
    </w:p>
    <w:p w14:paraId="6C695F43" w14:textId="77777777" w:rsidR="00165439" w:rsidRPr="00F97ABE" w:rsidRDefault="00165439" w:rsidP="00165439">
      <w:pPr>
        <w:spacing w:after="0" w:line="368" w:lineRule="exact"/>
        <w:ind w:left="1701"/>
        <w:jc w:val="both"/>
        <w:rPr>
          <w:rFonts w:ascii="Arial" w:hAnsi="Arial" w:cs="Arial"/>
          <w:sz w:val="20"/>
          <w:szCs w:val="20"/>
        </w:rPr>
      </w:pPr>
    </w:p>
    <w:p w14:paraId="21788800" w14:textId="77777777" w:rsidR="00165439" w:rsidRPr="00F97ABE" w:rsidRDefault="00165439" w:rsidP="00165439">
      <w:pPr>
        <w:spacing w:after="0" w:line="368" w:lineRule="exact"/>
        <w:ind w:left="1701"/>
        <w:jc w:val="both"/>
        <w:rPr>
          <w:rFonts w:ascii="Arial" w:hAnsi="Arial" w:cs="Arial"/>
          <w:sz w:val="20"/>
          <w:szCs w:val="20"/>
        </w:rPr>
      </w:pPr>
    </w:p>
    <w:p w14:paraId="280628D1" w14:textId="77777777" w:rsidR="00165439" w:rsidRPr="00F97ABE" w:rsidRDefault="00165439" w:rsidP="00165439">
      <w:pPr>
        <w:spacing w:after="0" w:line="368" w:lineRule="exact"/>
        <w:ind w:left="1701"/>
        <w:jc w:val="both"/>
        <w:rPr>
          <w:rFonts w:ascii="Arial" w:hAnsi="Arial" w:cs="Arial"/>
          <w:sz w:val="20"/>
          <w:szCs w:val="20"/>
        </w:rPr>
      </w:pPr>
    </w:p>
    <w:p w14:paraId="0F5891FA" w14:textId="77777777" w:rsidR="00165439" w:rsidRPr="00F97ABE" w:rsidRDefault="00165439" w:rsidP="00165439">
      <w:pPr>
        <w:spacing w:after="0" w:line="368" w:lineRule="exact"/>
        <w:ind w:left="1701"/>
        <w:jc w:val="both"/>
        <w:rPr>
          <w:rFonts w:ascii="Arial" w:hAnsi="Arial" w:cs="Arial"/>
          <w:sz w:val="20"/>
          <w:szCs w:val="20"/>
        </w:rPr>
      </w:pPr>
    </w:p>
    <w:p w14:paraId="53E4D233" w14:textId="77777777" w:rsidR="00165439" w:rsidRPr="00F97ABE" w:rsidRDefault="00165439" w:rsidP="00165439">
      <w:pPr>
        <w:spacing w:after="0" w:line="368" w:lineRule="exact"/>
        <w:ind w:left="1701"/>
        <w:jc w:val="both"/>
        <w:rPr>
          <w:rFonts w:ascii="Arial" w:hAnsi="Arial" w:cs="Arial"/>
          <w:sz w:val="20"/>
          <w:szCs w:val="20"/>
        </w:rPr>
      </w:pPr>
    </w:p>
    <w:p w14:paraId="0C60D914" w14:textId="77777777" w:rsidR="00165439" w:rsidRPr="00F97ABE" w:rsidRDefault="00165439" w:rsidP="00165439">
      <w:pPr>
        <w:spacing w:after="0" w:line="368" w:lineRule="exact"/>
        <w:ind w:left="1701"/>
        <w:jc w:val="both"/>
        <w:rPr>
          <w:rFonts w:ascii="Arial" w:hAnsi="Arial" w:cs="Arial"/>
          <w:sz w:val="20"/>
          <w:szCs w:val="20"/>
        </w:rPr>
      </w:pPr>
    </w:p>
    <w:p w14:paraId="7A7492FA" w14:textId="77777777" w:rsidR="00266046" w:rsidRDefault="00266046" w:rsidP="001E5B40">
      <w:pPr>
        <w:spacing w:after="0" w:line="368" w:lineRule="exact"/>
        <w:ind w:left="1418" w:right="843" w:firstLine="283"/>
        <w:jc w:val="both"/>
        <w:rPr>
          <w:rFonts w:ascii="Arial" w:hAnsi="Arial" w:cs="Arial"/>
          <w:sz w:val="20"/>
          <w:szCs w:val="20"/>
        </w:rPr>
      </w:pPr>
    </w:p>
    <w:p w14:paraId="6537824B" w14:textId="77777777" w:rsidR="00266046" w:rsidRDefault="00266046" w:rsidP="001E5B40">
      <w:pPr>
        <w:spacing w:after="0" w:line="368" w:lineRule="exact"/>
        <w:ind w:left="1418" w:right="843" w:firstLine="283"/>
        <w:jc w:val="both"/>
        <w:rPr>
          <w:rFonts w:ascii="Arial" w:hAnsi="Arial" w:cs="Arial"/>
          <w:sz w:val="20"/>
          <w:szCs w:val="20"/>
        </w:rPr>
      </w:pPr>
    </w:p>
    <w:p w14:paraId="1D8E72A8" w14:textId="77777777" w:rsidR="00266046" w:rsidRDefault="00266046" w:rsidP="001E5B40">
      <w:pPr>
        <w:spacing w:after="0" w:line="368" w:lineRule="exact"/>
        <w:ind w:left="1418" w:right="843" w:firstLine="283"/>
        <w:jc w:val="both"/>
        <w:rPr>
          <w:rFonts w:ascii="Arial" w:hAnsi="Arial" w:cs="Arial"/>
          <w:sz w:val="20"/>
          <w:szCs w:val="20"/>
        </w:rPr>
      </w:pPr>
    </w:p>
    <w:p w14:paraId="7CD150B9" w14:textId="77777777" w:rsidR="00266046" w:rsidRDefault="00266046" w:rsidP="001E5B40">
      <w:pPr>
        <w:spacing w:after="0" w:line="368" w:lineRule="exact"/>
        <w:ind w:left="1418" w:right="843" w:firstLine="283"/>
        <w:jc w:val="both"/>
        <w:rPr>
          <w:rFonts w:ascii="Arial" w:hAnsi="Arial" w:cs="Arial"/>
          <w:sz w:val="20"/>
          <w:szCs w:val="20"/>
        </w:rPr>
      </w:pPr>
    </w:p>
    <w:p w14:paraId="0512C42B" w14:textId="77777777" w:rsidR="00266046" w:rsidRDefault="00266046" w:rsidP="001E5B40">
      <w:pPr>
        <w:spacing w:after="0" w:line="368" w:lineRule="exact"/>
        <w:ind w:left="1418" w:right="843" w:firstLine="283"/>
        <w:jc w:val="both"/>
        <w:rPr>
          <w:rFonts w:ascii="Arial" w:hAnsi="Arial" w:cs="Arial"/>
          <w:sz w:val="20"/>
          <w:szCs w:val="20"/>
        </w:rPr>
      </w:pPr>
    </w:p>
    <w:p w14:paraId="3BFC5BF2" w14:textId="77777777" w:rsidR="00303F34" w:rsidRPr="008A2309" w:rsidRDefault="00303F34" w:rsidP="001E5B40">
      <w:pPr>
        <w:spacing w:before="356" w:after="0" w:line="368" w:lineRule="exact"/>
        <w:ind w:left="1418" w:right="843" w:firstLine="283"/>
        <w:jc w:val="both"/>
        <w:rPr>
          <w:rFonts w:ascii="Arial" w:hAnsi="Arial" w:cs="Arial"/>
          <w:b/>
          <w:sz w:val="20"/>
          <w:szCs w:val="20"/>
        </w:rPr>
      </w:pPr>
      <w:r w:rsidRPr="008A2309">
        <w:rPr>
          <w:rFonts w:ascii="Arial" w:hAnsi="Arial" w:cs="Arial"/>
          <w:b/>
          <w:color w:val="000000"/>
          <w:sz w:val="20"/>
          <w:szCs w:val="20"/>
        </w:rPr>
        <w:t>ANEXO PL - 4</w:t>
      </w:r>
    </w:p>
    <w:p w14:paraId="5B6020D7" w14:textId="77777777" w:rsidR="00303F34" w:rsidRPr="008A2309" w:rsidRDefault="00303F34" w:rsidP="001E5B40">
      <w:pPr>
        <w:spacing w:after="0" w:line="276" w:lineRule="exact"/>
        <w:ind w:left="1418" w:right="843" w:firstLine="283"/>
        <w:jc w:val="both"/>
        <w:rPr>
          <w:rFonts w:ascii="Arial" w:hAnsi="Arial" w:cs="Arial"/>
          <w:b/>
          <w:sz w:val="20"/>
          <w:szCs w:val="20"/>
        </w:rPr>
      </w:pPr>
    </w:p>
    <w:p w14:paraId="11D8AE5A" w14:textId="77777777" w:rsidR="00303F34" w:rsidRPr="008A2309" w:rsidRDefault="00303F34" w:rsidP="001E5B40">
      <w:pPr>
        <w:spacing w:before="72" w:after="0" w:line="276" w:lineRule="exact"/>
        <w:ind w:left="1418" w:right="843" w:firstLine="283"/>
        <w:jc w:val="both"/>
        <w:rPr>
          <w:rFonts w:ascii="Arial" w:hAnsi="Arial" w:cs="Arial"/>
          <w:b/>
          <w:sz w:val="20"/>
          <w:szCs w:val="20"/>
        </w:rPr>
      </w:pPr>
      <w:r w:rsidRPr="008A2309">
        <w:rPr>
          <w:rFonts w:ascii="Arial" w:hAnsi="Arial" w:cs="Arial"/>
          <w:b/>
          <w:color w:val="000000"/>
          <w:sz w:val="20"/>
          <w:szCs w:val="20"/>
        </w:rPr>
        <w:t>ANALISIS DE PRECIOS</w:t>
      </w:r>
    </w:p>
    <w:p w14:paraId="40A568CB" w14:textId="77777777" w:rsidR="00303F34" w:rsidRPr="008A2309" w:rsidRDefault="00303F34" w:rsidP="001E5B40">
      <w:pPr>
        <w:spacing w:after="0" w:line="230" w:lineRule="exact"/>
        <w:ind w:left="1418" w:right="843" w:firstLine="283"/>
        <w:jc w:val="both"/>
        <w:rPr>
          <w:rFonts w:ascii="Arial" w:hAnsi="Arial" w:cs="Arial"/>
          <w:b/>
          <w:sz w:val="20"/>
          <w:szCs w:val="20"/>
        </w:rPr>
      </w:pPr>
    </w:p>
    <w:p w14:paraId="24B21322" w14:textId="77777777" w:rsidR="00303F34" w:rsidRPr="00F97ABE" w:rsidRDefault="00303F34" w:rsidP="001E5B40">
      <w:pPr>
        <w:tabs>
          <w:tab w:val="left" w:pos="8701"/>
        </w:tabs>
        <w:spacing w:before="59" w:after="0" w:line="184" w:lineRule="exact"/>
        <w:ind w:left="1418" w:right="843" w:firstLine="283"/>
        <w:jc w:val="both"/>
        <w:rPr>
          <w:rFonts w:ascii="Arial" w:hAnsi="Arial" w:cs="Arial"/>
          <w:sz w:val="20"/>
          <w:szCs w:val="20"/>
        </w:rPr>
      </w:pPr>
    </w:p>
    <w:p w14:paraId="5E94BB98" w14:textId="77777777" w:rsidR="00303F34" w:rsidRPr="00F97ABE" w:rsidRDefault="00303F34" w:rsidP="001E5B40">
      <w:pPr>
        <w:spacing w:after="0" w:line="240" w:lineRule="exact"/>
        <w:ind w:left="1418" w:right="843" w:firstLine="283"/>
        <w:jc w:val="both"/>
        <w:rPr>
          <w:rFonts w:ascii="Arial" w:hAnsi="Arial" w:cs="Arial"/>
          <w:sz w:val="20"/>
          <w:szCs w:val="20"/>
        </w:rPr>
      </w:pPr>
    </w:p>
    <w:p w14:paraId="0AED918F" w14:textId="77777777" w:rsidR="00303F34" w:rsidRPr="00F97ABE" w:rsidRDefault="00303F34" w:rsidP="001E5B40">
      <w:pPr>
        <w:spacing w:after="0" w:line="230" w:lineRule="exact"/>
        <w:ind w:left="1418" w:right="843" w:firstLine="283"/>
        <w:jc w:val="both"/>
        <w:rPr>
          <w:rFonts w:ascii="Arial" w:hAnsi="Arial" w:cs="Arial"/>
          <w:sz w:val="20"/>
          <w:szCs w:val="20"/>
        </w:rPr>
      </w:pPr>
    </w:p>
    <w:p w14:paraId="56F5DE89" w14:textId="77777777" w:rsidR="00303F34" w:rsidRPr="00F97ABE" w:rsidRDefault="00303F34" w:rsidP="001E5B40">
      <w:pPr>
        <w:spacing w:after="0" w:line="230" w:lineRule="exact"/>
        <w:ind w:left="1418" w:right="843" w:firstLine="283"/>
        <w:jc w:val="both"/>
        <w:rPr>
          <w:rFonts w:ascii="Arial" w:hAnsi="Arial" w:cs="Arial"/>
          <w:sz w:val="20"/>
          <w:szCs w:val="20"/>
        </w:rPr>
      </w:pPr>
    </w:p>
    <w:p w14:paraId="31670177" w14:textId="77777777" w:rsidR="00303F34" w:rsidRPr="00F97ABE" w:rsidRDefault="00303F34" w:rsidP="001E5B40">
      <w:pPr>
        <w:spacing w:after="0" w:line="230" w:lineRule="exact"/>
        <w:ind w:left="1418" w:right="843" w:firstLine="283"/>
        <w:jc w:val="both"/>
        <w:rPr>
          <w:rFonts w:ascii="Arial" w:hAnsi="Arial" w:cs="Arial"/>
          <w:sz w:val="20"/>
          <w:szCs w:val="20"/>
        </w:rPr>
      </w:pPr>
    </w:p>
    <w:p w14:paraId="57B007F3" w14:textId="77777777" w:rsidR="00303F34" w:rsidRPr="00F97ABE" w:rsidRDefault="00303F34" w:rsidP="001E5B40">
      <w:pPr>
        <w:spacing w:after="0" w:line="230" w:lineRule="exact"/>
        <w:ind w:left="1418" w:right="843" w:firstLine="283"/>
        <w:jc w:val="both"/>
        <w:rPr>
          <w:rFonts w:ascii="Arial" w:hAnsi="Arial" w:cs="Arial"/>
          <w:sz w:val="20"/>
          <w:szCs w:val="20"/>
        </w:rPr>
      </w:pPr>
    </w:p>
    <w:p w14:paraId="172DC754" w14:textId="77777777" w:rsidR="00303F34" w:rsidRPr="00F97ABE" w:rsidRDefault="00303F34" w:rsidP="001E5B40">
      <w:pPr>
        <w:spacing w:after="0" w:line="230" w:lineRule="exact"/>
        <w:ind w:left="1418" w:right="843" w:firstLine="283"/>
        <w:jc w:val="both"/>
        <w:rPr>
          <w:rFonts w:ascii="Arial" w:hAnsi="Arial" w:cs="Arial"/>
          <w:sz w:val="20"/>
          <w:szCs w:val="20"/>
        </w:rPr>
      </w:pPr>
    </w:p>
    <w:tbl>
      <w:tblPr>
        <w:tblW w:w="11673" w:type="dxa"/>
        <w:tblInd w:w="75" w:type="dxa"/>
        <w:tblCellMar>
          <w:left w:w="70" w:type="dxa"/>
          <w:right w:w="70" w:type="dxa"/>
        </w:tblCellMar>
        <w:tblLook w:val="04A0" w:firstRow="1" w:lastRow="0" w:firstColumn="1" w:lastColumn="0" w:noHBand="0" w:noVBand="1"/>
      </w:tblPr>
      <w:tblGrid>
        <w:gridCol w:w="1508"/>
        <w:gridCol w:w="3573"/>
        <w:gridCol w:w="679"/>
        <w:gridCol w:w="1163"/>
        <w:gridCol w:w="1163"/>
        <w:gridCol w:w="1299"/>
        <w:gridCol w:w="918"/>
        <w:gridCol w:w="1370"/>
      </w:tblGrid>
      <w:tr w:rsidR="00266046" w:rsidRPr="00266046" w14:paraId="664EDB30" w14:textId="77777777" w:rsidTr="00266046">
        <w:trPr>
          <w:trHeight w:val="317"/>
        </w:trPr>
        <w:tc>
          <w:tcPr>
            <w:tcW w:w="150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2449105" w14:textId="77777777" w:rsidR="00266046" w:rsidRPr="00266046" w:rsidRDefault="00266046" w:rsidP="00266046">
            <w:pPr>
              <w:spacing w:after="0" w:line="240" w:lineRule="auto"/>
              <w:rPr>
                <w:rFonts w:ascii="Calibri" w:eastAsia="Times New Roman" w:hAnsi="Calibri" w:cs="Calibri"/>
                <w:sz w:val="24"/>
                <w:szCs w:val="24"/>
                <w:lang w:val="es-AR" w:eastAsia="es-AR"/>
              </w:rPr>
            </w:pPr>
            <w:proofErr w:type="spellStart"/>
            <w:r w:rsidRPr="00266046">
              <w:rPr>
                <w:rFonts w:ascii="Calibri" w:eastAsia="Times New Roman" w:hAnsi="Calibri" w:cs="Calibri"/>
                <w:sz w:val="24"/>
                <w:szCs w:val="24"/>
                <w:lang w:val="es-AR" w:eastAsia="es-AR"/>
              </w:rPr>
              <w:t>Hº</w:t>
            </w:r>
            <w:proofErr w:type="spellEnd"/>
            <w:r w:rsidRPr="00266046">
              <w:rPr>
                <w:rFonts w:ascii="Calibri" w:eastAsia="Times New Roman" w:hAnsi="Calibri" w:cs="Calibri"/>
                <w:sz w:val="24"/>
                <w:szCs w:val="24"/>
                <w:lang w:val="es-AR" w:eastAsia="es-AR"/>
              </w:rPr>
              <w:t xml:space="preserve"> </w:t>
            </w:r>
            <w:proofErr w:type="spellStart"/>
            <w:r w:rsidRPr="00266046">
              <w:rPr>
                <w:rFonts w:ascii="Calibri" w:eastAsia="Times New Roman" w:hAnsi="Calibri" w:cs="Calibri"/>
                <w:sz w:val="24"/>
                <w:szCs w:val="24"/>
                <w:lang w:val="es-AR" w:eastAsia="es-AR"/>
              </w:rPr>
              <w:t>Aº</w:t>
            </w:r>
            <w:proofErr w:type="spellEnd"/>
            <w:r w:rsidRPr="00266046">
              <w:rPr>
                <w:rFonts w:ascii="Calibri" w:eastAsia="Times New Roman" w:hAnsi="Calibri" w:cs="Calibri"/>
                <w:sz w:val="24"/>
                <w:szCs w:val="24"/>
                <w:lang w:val="es-AR" w:eastAsia="es-AR"/>
              </w:rPr>
              <w:t xml:space="preserve"> bases aisladas</w:t>
            </w:r>
          </w:p>
        </w:tc>
        <w:tc>
          <w:tcPr>
            <w:tcW w:w="3573" w:type="dxa"/>
            <w:tcBorders>
              <w:top w:val="single" w:sz="4" w:space="0" w:color="auto"/>
              <w:left w:val="nil"/>
              <w:bottom w:val="single" w:sz="4" w:space="0" w:color="auto"/>
              <w:right w:val="single" w:sz="4" w:space="0" w:color="auto"/>
            </w:tcBorders>
            <w:shd w:val="clear" w:color="000000" w:fill="FFFF00"/>
            <w:noWrap/>
            <w:vAlign w:val="center"/>
            <w:hideMark/>
          </w:tcPr>
          <w:p w14:paraId="2B7C4CCD" w14:textId="77777777" w:rsidR="00266046" w:rsidRPr="00266046" w:rsidRDefault="00266046" w:rsidP="00266046">
            <w:pPr>
              <w:spacing w:after="0" w:line="240" w:lineRule="auto"/>
              <w:rPr>
                <w:rFonts w:ascii="Calibri" w:eastAsia="Times New Roman" w:hAnsi="Calibri" w:cs="Calibri"/>
                <w:lang w:val="es-AR" w:eastAsia="es-AR"/>
              </w:rPr>
            </w:pPr>
            <w:r w:rsidRPr="00266046">
              <w:rPr>
                <w:rFonts w:ascii="Calibri" w:eastAsia="Times New Roman" w:hAnsi="Calibri" w:cs="Calibri"/>
                <w:lang w:val="es-AR" w:eastAsia="es-AR"/>
              </w:rPr>
              <w:t> </w:t>
            </w:r>
          </w:p>
        </w:tc>
        <w:tc>
          <w:tcPr>
            <w:tcW w:w="1842"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5A9B2219" w14:textId="77777777" w:rsidR="00266046" w:rsidRPr="00266046" w:rsidRDefault="00266046" w:rsidP="00266046">
            <w:pPr>
              <w:spacing w:after="0" w:line="240" w:lineRule="auto"/>
              <w:jc w:val="right"/>
              <w:rPr>
                <w:rFonts w:ascii="Calibri" w:eastAsia="Times New Roman" w:hAnsi="Calibri" w:cs="Calibri"/>
                <w:b/>
                <w:bCs/>
                <w:sz w:val="20"/>
                <w:szCs w:val="20"/>
                <w:lang w:val="es-AR" w:eastAsia="es-AR"/>
              </w:rPr>
            </w:pPr>
            <w:r w:rsidRPr="00266046">
              <w:rPr>
                <w:rFonts w:ascii="Calibri" w:eastAsia="Times New Roman" w:hAnsi="Calibri" w:cs="Calibri"/>
                <w:b/>
                <w:bCs/>
                <w:sz w:val="20"/>
                <w:szCs w:val="20"/>
                <w:lang w:val="es-AR" w:eastAsia="es-AR"/>
              </w:rPr>
              <w:t>Fórmula:</w:t>
            </w:r>
          </w:p>
        </w:tc>
        <w:tc>
          <w:tcPr>
            <w:tcW w:w="1163" w:type="dxa"/>
            <w:tcBorders>
              <w:top w:val="single" w:sz="4" w:space="0" w:color="auto"/>
              <w:left w:val="nil"/>
              <w:bottom w:val="single" w:sz="4" w:space="0" w:color="auto"/>
              <w:right w:val="single" w:sz="4" w:space="0" w:color="auto"/>
            </w:tcBorders>
            <w:shd w:val="clear" w:color="000000" w:fill="FFFF00"/>
            <w:noWrap/>
            <w:vAlign w:val="center"/>
            <w:hideMark/>
          </w:tcPr>
          <w:p w14:paraId="0C77F9D1" w14:textId="77777777" w:rsidR="00266046" w:rsidRPr="00266046" w:rsidRDefault="00266046" w:rsidP="00266046">
            <w:pPr>
              <w:spacing w:after="0" w:line="240" w:lineRule="auto"/>
              <w:jc w:val="right"/>
              <w:rPr>
                <w:rFonts w:ascii="Calibri" w:eastAsia="Times New Roman" w:hAnsi="Calibri" w:cs="Calibri"/>
                <w:sz w:val="24"/>
                <w:szCs w:val="24"/>
                <w:lang w:val="es-AR" w:eastAsia="es-AR"/>
              </w:rPr>
            </w:pPr>
          </w:p>
        </w:tc>
        <w:tc>
          <w:tcPr>
            <w:tcW w:w="1299" w:type="dxa"/>
            <w:tcBorders>
              <w:top w:val="single" w:sz="4" w:space="0" w:color="auto"/>
              <w:left w:val="nil"/>
              <w:bottom w:val="single" w:sz="4" w:space="0" w:color="auto"/>
              <w:right w:val="single" w:sz="4" w:space="0" w:color="auto"/>
            </w:tcBorders>
            <w:shd w:val="clear" w:color="000000" w:fill="FFFF00"/>
            <w:noWrap/>
            <w:vAlign w:val="center"/>
            <w:hideMark/>
          </w:tcPr>
          <w:p w14:paraId="71B78D81" w14:textId="77777777" w:rsidR="00266046" w:rsidRPr="00266046" w:rsidRDefault="00266046" w:rsidP="00266046">
            <w:pPr>
              <w:spacing w:after="0" w:line="240" w:lineRule="auto"/>
              <w:jc w:val="right"/>
              <w:rPr>
                <w:rFonts w:ascii="Calibri" w:eastAsia="Times New Roman" w:hAnsi="Calibri" w:cs="Calibri"/>
                <w:b/>
                <w:bCs/>
                <w:sz w:val="20"/>
                <w:szCs w:val="20"/>
                <w:lang w:val="es-AR" w:eastAsia="es-AR"/>
              </w:rPr>
            </w:pPr>
            <w:r w:rsidRPr="00266046">
              <w:rPr>
                <w:rFonts w:ascii="Calibri" w:eastAsia="Times New Roman" w:hAnsi="Calibri" w:cs="Calibri"/>
                <w:b/>
                <w:bCs/>
                <w:sz w:val="20"/>
                <w:szCs w:val="20"/>
                <w:lang w:val="es-AR" w:eastAsia="es-AR"/>
              </w:rPr>
              <w:t>Valor:</w:t>
            </w:r>
          </w:p>
        </w:tc>
        <w:tc>
          <w:tcPr>
            <w:tcW w:w="918" w:type="dxa"/>
            <w:tcBorders>
              <w:top w:val="single" w:sz="4" w:space="0" w:color="auto"/>
              <w:left w:val="nil"/>
              <w:bottom w:val="single" w:sz="4" w:space="0" w:color="auto"/>
              <w:right w:val="single" w:sz="4" w:space="0" w:color="auto"/>
            </w:tcBorders>
            <w:shd w:val="clear" w:color="000000" w:fill="FFFF00"/>
            <w:noWrap/>
            <w:vAlign w:val="center"/>
            <w:hideMark/>
          </w:tcPr>
          <w:p w14:paraId="29BC921D" w14:textId="77777777" w:rsidR="00266046" w:rsidRPr="00266046" w:rsidRDefault="00266046" w:rsidP="00266046">
            <w:pPr>
              <w:spacing w:after="0" w:line="240" w:lineRule="auto"/>
              <w:jc w:val="right"/>
              <w:rPr>
                <w:rFonts w:ascii="Calibri" w:eastAsia="Times New Roman" w:hAnsi="Calibri" w:cs="Calibri"/>
                <w:color w:val="FF0000"/>
                <w:sz w:val="24"/>
                <w:szCs w:val="24"/>
                <w:lang w:val="es-AR" w:eastAsia="es-AR"/>
              </w:rPr>
            </w:pPr>
          </w:p>
        </w:tc>
        <w:tc>
          <w:tcPr>
            <w:tcW w:w="1370" w:type="dxa"/>
            <w:tcBorders>
              <w:top w:val="single" w:sz="4" w:space="0" w:color="auto"/>
              <w:left w:val="nil"/>
              <w:bottom w:val="single" w:sz="4" w:space="0" w:color="auto"/>
              <w:right w:val="single" w:sz="4" w:space="0" w:color="auto"/>
            </w:tcBorders>
            <w:shd w:val="clear" w:color="000000" w:fill="FFFF00"/>
            <w:noWrap/>
            <w:vAlign w:val="bottom"/>
            <w:hideMark/>
          </w:tcPr>
          <w:p w14:paraId="423E2CF0"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m3</w:t>
            </w:r>
          </w:p>
        </w:tc>
      </w:tr>
      <w:tr w:rsidR="00266046" w:rsidRPr="00266046" w14:paraId="7068CB6D" w14:textId="77777777" w:rsidTr="00266046">
        <w:trPr>
          <w:trHeight w:val="301"/>
        </w:trPr>
        <w:tc>
          <w:tcPr>
            <w:tcW w:w="1508" w:type="dxa"/>
            <w:tcBorders>
              <w:top w:val="nil"/>
              <w:left w:val="single" w:sz="4" w:space="0" w:color="auto"/>
              <w:bottom w:val="single" w:sz="4" w:space="0" w:color="auto"/>
              <w:right w:val="single" w:sz="4" w:space="0" w:color="auto"/>
            </w:tcBorders>
            <w:shd w:val="clear" w:color="auto" w:fill="auto"/>
            <w:noWrap/>
            <w:vAlign w:val="center"/>
            <w:hideMark/>
          </w:tcPr>
          <w:p w14:paraId="7A3B9EC5" w14:textId="77777777" w:rsidR="00266046" w:rsidRPr="00266046" w:rsidRDefault="00266046" w:rsidP="00266046">
            <w:pPr>
              <w:spacing w:after="0" w:line="240" w:lineRule="auto"/>
              <w:rPr>
                <w:rFonts w:ascii="Calibri" w:eastAsia="Times New Roman" w:hAnsi="Calibri" w:cs="Calibri"/>
                <w:b/>
                <w:bCs/>
                <w:sz w:val="20"/>
                <w:szCs w:val="20"/>
                <w:lang w:val="es-AR" w:eastAsia="es-AR"/>
              </w:rPr>
            </w:pPr>
            <w:r w:rsidRPr="00266046">
              <w:rPr>
                <w:rFonts w:ascii="Calibri" w:eastAsia="Times New Roman" w:hAnsi="Calibri" w:cs="Calibri"/>
                <w:b/>
                <w:bCs/>
                <w:sz w:val="20"/>
                <w:szCs w:val="20"/>
                <w:lang w:val="es-AR" w:eastAsia="es-AR"/>
              </w:rPr>
              <w:t>Composición</w:t>
            </w:r>
          </w:p>
        </w:tc>
        <w:tc>
          <w:tcPr>
            <w:tcW w:w="4252" w:type="dxa"/>
            <w:gridSpan w:val="2"/>
            <w:tcBorders>
              <w:top w:val="nil"/>
              <w:left w:val="nil"/>
              <w:bottom w:val="single" w:sz="4" w:space="0" w:color="auto"/>
              <w:right w:val="single" w:sz="4" w:space="0" w:color="auto"/>
            </w:tcBorders>
            <w:shd w:val="clear" w:color="auto" w:fill="auto"/>
            <w:noWrap/>
            <w:vAlign w:val="center"/>
            <w:hideMark/>
          </w:tcPr>
          <w:p w14:paraId="5C46DFB4" w14:textId="77777777" w:rsidR="00266046" w:rsidRPr="00266046" w:rsidRDefault="00266046" w:rsidP="00266046">
            <w:pPr>
              <w:spacing w:after="0" w:line="240" w:lineRule="auto"/>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 </w:t>
            </w:r>
          </w:p>
        </w:tc>
        <w:tc>
          <w:tcPr>
            <w:tcW w:w="1163" w:type="dxa"/>
            <w:tcBorders>
              <w:top w:val="nil"/>
              <w:left w:val="nil"/>
              <w:bottom w:val="single" w:sz="4" w:space="0" w:color="auto"/>
              <w:right w:val="single" w:sz="4" w:space="0" w:color="auto"/>
            </w:tcBorders>
            <w:shd w:val="clear" w:color="auto" w:fill="auto"/>
            <w:noWrap/>
            <w:vAlign w:val="center"/>
            <w:hideMark/>
          </w:tcPr>
          <w:p w14:paraId="2600EB36" w14:textId="77777777" w:rsidR="00266046" w:rsidRPr="00266046" w:rsidRDefault="00266046" w:rsidP="00266046">
            <w:pPr>
              <w:spacing w:after="0" w:line="240" w:lineRule="auto"/>
              <w:jc w:val="center"/>
              <w:rPr>
                <w:rFonts w:ascii="Calibri" w:eastAsia="Times New Roman" w:hAnsi="Calibri" w:cs="Calibri"/>
                <w:b/>
                <w:bCs/>
                <w:sz w:val="20"/>
                <w:szCs w:val="20"/>
                <w:lang w:val="es-AR" w:eastAsia="es-AR"/>
              </w:rPr>
            </w:pPr>
            <w:r w:rsidRPr="00266046">
              <w:rPr>
                <w:rFonts w:ascii="Calibri" w:eastAsia="Times New Roman" w:hAnsi="Calibri" w:cs="Calibri"/>
                <w:b/>
                <w:bCs/>
                <w:sz w:val="20"/>
                <w:szCs w:val="20"/>
                <w:lang w:val="es-AR" w:eastAsia="es-AR"/>
              </w:rPr>
              <w:t>Unid.</w:t>
            </w:r>
          </w:p>
        </w:tc>
        <w:tc>
          <w:tcPr>
            <w:tcW w:w="1163" w:type="dxa"/>
            <w:tcBorders>
              <w:top w:val="nil"/>
              <w:left w:val="nil"/>
              <w:bottom w:val="single" w:sz="4" w:space="0" w:color="auto"/>
              <w:right w:val="single" w:sz="4" w:space="0" w:color="auto"/>
            </w:tcBorders>
            <w:shd w:val="clear" w:color="auto" w:fill="auto"/>
            <w:noWrap/>
            <w:vAlign w:val="center"/>
            <w:hideMark/>
          </w:tcPr>
          <w:p w14:paraId="0C4C42E6" w14:textId="77777777" w:rsidR="00266046" w:rsidRPr="00266046" w:rsidRDefault="00266046" w:rsidP="00266046">
            <w:pPr>
              <w:spacing w:after="0" w:line="240" w:lineRule="auto"/>
              <w:jc w:val="center"/>
              <w:rPr>
                <w:rFonts w:ascii="Calibri" w:eastAsia="Times New Roman" w:hAnsi="Calibri" w:cs="Calibri"/>
                <w:b/>
                <w:bCs/>
                <w:sz w:val="20"/>
                <w:szCs w:val="20"/>
                <w:lang w:val="es-AR" w:eastAsia="es-AR"/>
              </w:rPr>
            </w:pPr>
            <w:proofErr w:type="spellStart"/>
            <w:r w:rsidRPr="00266046">
              <w:rPr>
                <w:rFonts w:ascii="Calibri" w:eastAsia="Times New Roman" w:hAnsi="Calibri" w:cs="Calibri"/>
                <w:b/>
                <w:bCs/>
                <w:sz w:val="20"/>
                <w:szCs w:val="20"/>
                <w:lang w:val="es-AR" w:eastAsia="es-AR"/>
              </w:rPr>
              <w:t>Cant</w:t>
            </w:r>
            <w:proofErr w:type="spellEnd"/>
            <w:r w:rsidRPr="00266046">
              <w:rPr>
                <w:rFonts w:ascii="Calibri" w:eastAsia="Times New Roman" w:hAnsi="Calibri" w:cs="Calibri"/>
                <w:b/>
                <w:bCs/>
                <w:sz w:val="20"/>
                <w:szCs w:val="20"/>
                <w:lang w:val="es-AR" w:eastAsia="es-AR"/>
              </w:rPr>
              <w:t>.</w:t>
            </w:r>
          </w:p>
        </w:tc>
        <w:tc>
          <w:tcPr>
            <w:tcW w:w="1299" w:type="dxa"/>
            <w:tcBorders>
              <w:top w:val="nil"/>
              <w:left w:val="nil"/>
              <w:bottom w:val="single" w:sz="4" w:space="0" w:color="auto"/>
              <w:right w:val="single" w:sz="4" w:space="0" w:color="auto"/>
            </w:tcBorders>
            <w:shd w:val="clear" w:color="auto" w:fill="auto"/>
            <w:noWrap/>
            <w:vAlign w:val="center"/>
            <w:hideMark/>
          </w:tcPr>
          <w:p w14:paraId="64AF2195" w14:textId="77777777" w:rsidR="00266046" w:rsidRPr="00266046" w:rsidRDefault="00266046" w:rsidP="00266046">
            <w:pPr>
              <w:spacing w:after="0" w:line="240" w:lineRule="auto"/>
              <w:jc w:val="right"/>
              <w:rPr>
                <w:rFonts w:ascii="Calibri" w:eastAsia="Times New Roman" w:hAnsi="Calibri" w:cs="Calibri"/>
                <w:b/>
                <w:bCs/>
                <w:sz w:val="20"/>
                <w:szCs w:val="20"/>
                <w:lang w:val="es-AR" w:eastAsia="es-AR"/>
              </w:rPr>
            </w:pPr>
            <w:r w:rsidRPr="00266046">
              <w:rPr>
                <w:rFonts w:ascii="Calibri" w:eastAsia="Times New Roman" w:hAnsi="Calibri" w:cs="Calibri"/>
                <w:b/>
                <w:bCs/>
                <w:sz w:val="20"/>
                <w:szCs w:val="20"/>
                <w:lang w:val="es-AR" w:eastAsia="es-AR"/>
              </w:rPr>
              <w:t>Precio</w:t>
            </w:r>
          </w:p>
        </w:tc>
        <w:tc>
          <w:tcPr>
            <w:tcW w:w="918" w:type="dxa"/>
            <w:tcBorders>
              <w:top w:val="nil"/>
              <w:left w:val="nil"/>
              <w:bottom w:val="single" w:sz="4" w:space="0" w:color="auto"/>
              <w:right w:val="single" w:sz="4" w:space="0" w:color="auto"/>
            </w:tcBorders>
            <w:shd w:val="clear" w:color="auto" w:fill="auto"/>
            <w:noWrap/>
            <w:vAlign w:val="center"/>
            <w:hideMark/>
          </w:tcPr>
          <w:p w14:paraId="2DA83B87" w14:textId="77777777" w:rsidR="00266046" w:rsidRPr="00266046" w:rsidRDefault="00266046" w:rsidP="00266046">
            <w:pPr>
              <w:spacing w:after="0" w:line="240" w:lineRule="auto"/>
              <w:jc w:val="right"/>
              <w:rPr>
                <w:rFonts w:ascii="Calibri" w:eastAsia="Times New Roman" w:hAnsi="Calibri" w:cs="Calibri"/>
                <w:b/>
                <w:bCs/>
                <w:sz w:val="20"/>
                <w:szCs w:val="20"/>
                <w:lang w:val="es-AR" w:eastAsia="es-AR"/>
              </w:rPr>
            </w:pPr>
            <w:r w:rsidRPr="00266046">
              <w:rPr>
                <w:rFonts w:ascii="Calibri" w:eastAsia="Times New Roman" w:hAnsi="Calibri" w:cs="Calibri"/>
                <w:b/>
                <w:bCs/>
                <w:sz w:val="20"/>
                <w:szCs w:val="20"/>
                <w:lang w:val="es-AR" w:eastAsia="es-AR"/>
              </w:rPr>
              <w:t>Subtotal</w:t>
            </w:r>
          </w:p>
        </w:tc>
        <w:tc>
          <w:tcPr>
            <w:tcW w:w="1370" w:type="dxa"/>
            <w:tcBorders>
              <w:top w:val="nil"/>
              <w:left w:val="nil"/>
              <w:bottom w:val="single" w:sz="4" w:space="0" w:color="auto"/>
              <w:right w:val="single" w:sz="4" w:space="0" w:color="auto"/>
            </w:tcBorders>
            <w:shd w:val="clear" w:color="auto" w:fill="auto"/>
            <w:noWrap/>
            <w:vAlign w:val="center"/>
            <w:hideMark/>
          </w:tcPr>
          <w:p w14:paraId="2A008130" w14:textId="77777777" w:rsidR="00266046" w:rsidRPr="00266046" w:rsidRDefault="00266046" w:rsidP="00266046">
            <w:pPr>
              <w:spacing w:after="0" w:line="240" w:lineRule="auto"/>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 </w:t>
            </w:r>
          </w:p>
        </w:tc>
      </w:tr>
      <w:tr w:rsidR="00266046" w:rsidRPr="00266046" w14:paraId="1D7AEBB8" w14:textId="77777777" w:rsidTr="00266046">
        <w:trPr>
          <w:trHeight w:val="301"/>
        </w:trPr>
        <w:tc>
          <w:tcPr>
            <w:tcW w:w="1508" w:type="dxa"/>
            <w:tcBorders>
              <w:top w:val="nil"/>
              <w:left w:val="single" w:sz="4" w:space="0" w:color="auto"/>
              <w:bottom w:val="single" w:sz="4" w:space="0" w:color="auto"/>
              <w:right w:val="single" w:sz="4" w:space="0" w:color="auto"/>
            </w:tcBorders>
            <w:shd w:val="clear" w:color="auto" w:fill="auto"/>
            <w:noWrap/>
            <w:vAlign w:val="center"/>
            <w:hideMark/>
          </w:tcPr>
          <w:p w14:paraId="7F510F40" w14:textId="77777777" w:rsidR="00266046" w:rsidRPr="00266046" w:rsidRDefault="00266046" w:rsidP="00266046">
            <w:pPr>
              <w:spacing w:after="0" w:line="240" w:lineRule="auto"/>
              <w:rPr>
                <w:rFonts w:ascii="Calibri" w:eastAsia="Times New Roman" w:hAnsi="Calibri" w:cs="Calibri"/>
                <w:b/>
                <w:bCs/>
                <w:i/>
                <w:iCs/>
                <w:sz w:val="20"/>
                <w:szCs w:val="20"/>
                <w:lang w:val="es-AR" w:eastAsia="es-AR"/>
              </w:rPr>
            </w:pPr>
            <w:r w:rsidRPr="00266046">
              <w:rPr>
                <w:rFonts w:ascii="Calibri" w:eastAsia="Times New Roman" w:hAnsi="Calibri" w:cs="Calibri"/>
                <w:b/>
                <w:bCs/>
                <w:i/>
                <w:iCs/>
                <w:sz w:val="20"/>
                <w:szCs w:val="20"/>
                <w:lang w:val="es-AR" w:eastAsia="es-AR"/>
              </w:rPr>
              <w:t>A - Materiales</w:t>
            </w:r>
          </w:p>
        </w:tc>
        <w:tc>
          <w:tcPr>
            <w:tcW w:w="4252" w:type="dxa"/>
            <w:gridSpan w:val="2"/>
            <w:tcBorders>
              <w:top w:val="nil"/>
              <w:left w:val="nil"/>
              <w:bottom w:val="single" w:sz="4" w:space="0" w:color="auto"/>
              <w:right w:val="single" w:sz="4" w:space="0" w:color="auto"/>
            </w:tcBorders>
            <w:shd w:val="clear" w:color="auto" w:fill="auto"/>
            <w:noWrap/>
            <w:vAlign w:val="bottom"/>
            <w:hideMark/>
          </w:tcPr>
          <w:p w14:paraId="63C317CA" w14:textId="77777777" w:rsidR="00266046" w:rsidRPr="00266046" w:rsidRDefault="00266046" w:rsidP="00266046">
            <w:pPr>
              <w:spacing w:after="0" w:line="240" w:lineRule="auto"/>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 </w:t>
            </w:r>
          </w:p>
        </w:tc>
        <w:tc>
          <w:tcPr>
            <w:tcW w:w="1163" w:type="dxa"/>
            <w:tcBorders>
              <w:top w:val="nil"/>
              <w:left w:val="nil"/>
              <w:bottom w:val="single" w:sz="4" w:space="0" w:color="auto"/>
              <w:right w:val="single" w:sz="4" w:space="0" w:color="auto"/>
            </w:tcBorders>
            <w:shd w:val="clear" w:color="auto" w:fill="auto"/>
            <w:noWrap/>
            <w:vAlign w:val="bottom"/>
            <w:hideMark/>
          </w:tcPr>
          <w:p w14:paraId="4E747EDE"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 </w:t>
            </w:r>
          </w:p>
        </w:tc>
        <w:tc>
          <w:tcPr>
            <w:tcW w:w="1163" w:type="dxa"/>
            <w:tcBorders>
              <w:top w:val="nil"/>
              <w:left w:val="nil"/>
              <w:bottom w:val="single" w:sz="4" w:space="0" w:color="auto"/>
              <w:right w:val="single" w:sz="4" w:space="0" w:color="auto"/>
            </w:tcBorders>
            <w:shd w:val="clear" w:color="auto" w:fill="auto"/>
            <w:noWrap/>
            <w:vAlign w:val="bottom"/>
            <w:hideMark/>
          </w:tcPr>
          <w:p w14:paraId="6633E65C"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 </w:t>
            </w:r>
          </w:p>
        </w:tc>
        <w:tc>
          <w:tcPr>
            <w:tcW w:w="1299" w:type="dxa"/>
            <w:tcBorders>
              <w:top w:val="nil"/>
              <w:left w:val="nil"/>
              <w:bottom w:val="single" w:sz="4" w:space="0" w:color="auto"/>
              <w:right w:val="single" w:sz="4" w:space="0" w:color="auto"/>
            </w:tcBorders>
            <w:shd w:val="clear" w:color="auto" w:fill="auto"/>
            <w:noWrap/>
            <w:vAlign w:val="bottom"/>
            <w:hideMark/>
          </w:tcPr>
          <w:p w14:paraId="70193DD9" w14:textId="77777777" w:rsidR="00266046" w:rsidRPr="00266046" w:rsidRDefault="00266046" w:rsidP="00266046">
            <w:pPr>
              <w:spacing w:after="0" w:line="240" w:lineRule="auto"/>
              <w:jc w:val="right"/>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 </w:t>
            </w:r>
          </w:p>
        </w:tc>
        <w:tc>
          <w:tcPr>
            <w:tcW w:w="918" w:type="dxa"/>
            <w:tcBorders>
              <w:top w:val="nil"/>
              <w:left w:val="nil"/>
              <w:bottom w:val="single" w:sz="4" w:space="0" w:color="auto"/>
              <w:right w:val="single" w:sz="4" w:space="0" w:color="auto"/>
            </w:tcBorders>
            <w:shd w:val="clear" w:color="auto" w:fill="auto"/>
            <w:noWrap/>
            <w:vAlign w:val="bottom"/>
            <w:hideMark/>
          </w:tcPr>
          <w:p w14:paraId="1366934A" w14:textId="77777777" w:rsidR="00266046" w:rsidRPr="00266046" w:rsidRDefault="00266046" w:rsidP="00266046">
            <w:pPr>
              <w:spacing w:after="0" w:line="240" w:lineRule="auto"/>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 </w:t>
            </w:r>
          </w:p>
        </w:tc>
        <w:tc>
          <w:tcPr>
            <w:tcW w:w="1370" w:type="dxa"/>
            <w:tcBorders>
              <w:top w:val="nil"/>
              <w:left w:val="nil"/>
              <w:bottom w:val="single" w:sz="4" w:space="0" w:color="auto"/>
              <w:right w:val="single" w:sz="4" w:space="0" w:color="auto"/>
            </w:tcBorders>
            <w:shd w:val="clear" w:color="auto" w:fill="auto"/>
            <w:noWrap/>
            <w:vAlign w:val="bottom"/>
            <w:hideMark/>
          </w:tcPr>
          <w:p w14:paraId="612D2F42"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 </w:t>
            </w:r>
          </w:p>
        </w:tc>
      </w:tr>
      <w:tr w:rsidR="00266046" w:rsidRPr="00266046" w14:paraId="2DDA29BC" w14:textId="77777777" w:rsidTr="00266046">
        <w:trPr>
          <w:trHeight w:val="301"/>
        </w:trPr>
        <w:tc>
          <w:tcPr>
            <w:tcW w:w="1508" w:type="dxa"/>
            <w:tcBorders>
              <w:top w:val="nil"/>
              <w:left w:val="single" w:sz="4" w:space="0" w:color="auto"/>
              <w:bottom w:val="single" w:sz="4" w:space="0" w:color="auto"/>
              <w:right w:val="single" w:sz="4" w:space="0" w:color="auto"/>
            </w:tcBorders>
            <w:shd w:val="clear" w:color="auto" w:fill="auto"/>
            <w:noWrap/>
            <w:vAlign w:val="center"/>
          </w:tcPr>
          <w:p w14:paraId="0FB1A52C"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p>
        </w:tc>
        <w:tc>
          <w:tcPr>
            <w:tcW w:w="4252" w:type="dxa"/>
            <w:gridSpan w:val="2"/>
            <w:tcBorders>
              <w:top w:val="nil"/>
              <w:left w:val="nil"/>
              <w:bottom w:val="single" w:sz="4" w:space="0" w:color="auto"/>
              <w:right w:val="single" w:sz="4" w:space="0" w:color="auto"/>
            </w:tcBorders>
            <w:shd w:val="clear" w:color="auto" w:fill="auto"/>
            <w:noWrap/>
            <w:vAlign w:val="bottom"/>
            <w:hideMark/>
          </w:tcPr>
          <w:p w14:paraId="2D1A4CB9" w14:textId="77777777" w:rsidR="00266046" w:rsidRPr="00266046" w:rsidRDefault="00266046" w:rsidP="00266046">
            <w:pPr>
              <w:spacing w:after="0" w:line="240" w:lineRule="auto"/>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HIERRO MEJORADO DE 10 MM.</w:t>
            </w:r>
          </w:p>
        </w:tc>
        <w:tc>
          <w:tcPr>
            <w:tcW w:w="1163" w:type="dxa"/>
            <w:tcBorders>
              <w:top w:val="nil"/>
              <w:left w:val="nil"/>
              <w:bottom w:val="single" w:sz="4" w:space="0" w:color="auto"/>
              <w:right w:val="single" w:sz="4" w:space="0" w:color="auto"/>
            </w:tcBorders>
            <w:shd w:val="clear" w:color="auto" w:fill="auto"/>
            <w:noWrap/>
            <w:vAlign w:val="bottom"/>
            <w:hideMark/>
          </w:tcPr>
          <w:p w14:paraId="64FE1079"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kg</w:t>
            </w:r>
          </w:p>
        </w:tc>
        <w:tc>
          <w:tcPr>
            <w:tcW w:w="1163" w:type="dxa"/>
            <w:tcBorders>
              <w:top w:val="nil"/>
              <w:left w:val="nil"/>
              <w:bottom w:val="single" w:sz="4" w:space="0" w:color="auto"/>
              <w:right w:val="single" w:sz="4" w:space="0" w:color="auto"/>
            </w:tcBorders>
            <w:shd w:val="clear" w:color="auto" w:fill="auto"/>
            <w:noWrap/>
            <w:vAlign w:val="bottom"/>
          </w:tcPr>
          <w:p w14:paraId="01CAE5CD"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p>
        </w:tc>
        <w:tc>
          <w:tcPr>
            <w:tcW w:w="1299" w:type="dxa"/>
            <w:tcBorders>
              <w:top w:val="nil"/>
              <w:left w:val="nil"/>
              <w:bottom w:val="single" w:sz="4" w:space="0" w:color="auto"/>
              <w:right w:val="single" w:sz="4" w:space="0" w:color="auto"/>
            </w:tcBorders>
            <w:shd w:val="clear" w:color="auto" w:fill="auto"/>
            <w:noWrap/>
            <w:vAlign w:val="bottom"/>
          </w:tcPr>
          <w:p w14:paraId="5FDE95E7" w14:textId="77777777" w:rsidR="00266046" w:rsidRPr="00266046" w:rsidRDefault="00266046" w:rsidP="00266046">
            <w:pPr>
              <w:spacing w:after="0" w:line="240" w:lineRule="auto"/>
              <w:jc w:val="right"/>
              <w:rPr>
                <w:rFonts w:ascii="Calibri" w:eastAsia="Times New Roman" w:hAnsi="Calibri" w:cs="Calibri"/>
                <w:sz w:val="20"/>
                <w:szCs w:val="20"/>
                <w:lang w:val="es-AR" w:eastAsia="es-AR"/>
              </w:rPr>
            </w:pPr>
          </w:p>
        </w:tc>
        <w:tc>
          <w:tcPr>
            <w:tcW w:w="918" w:type="dxa"/>
            <w:tcBorders>
              <w:top w:val="nil"/>
              <w:left w:val="nil"/>
              <w:bottom w:val="single" w:sz="4" w:space="0" w:color="auto"/>
              <w:right w:val="single" w:sz="4" w:space="0" w:color="auto"/>
            </w:tcBorders>
            <w:shd w:val="clear" w:color="auto" w:fill="auto"/>
            <w:noWrap/>
            <w:vAlign w:val="bottom"/>
          </w:tcPr>
          <w:p w14:paraId="7929B41B" w14:textId="77777777" w:rsidR="00266046" w:rsidRPr="00266046" w:rsidRDefault="00266046" w:rsidP="00266046">
            <w:pPr>
              <w:spacing w:after="0" w:line="240" w:lineRule="auto"/>
              <w:jc w:val="right"/>
              <w:rPr>
                <w:rFonts w:ascii="Calibri" w:eastAsia="Times New Roman" w:hAnsi="Calibri" w:cs="Calibri"/>
                <w:sz w:val="20"/>
                <w:szCs w:val="20"/>
                <w:lang w:val="es-AR" w:eastAsia="es-AR"/>
              </w:rPr>
            </w:pPr>
          </w:p>
        </w:tc>
        <w:tc>
          <w:tcPr>
            <w:tcW w:w="1370" w:type="dxa"/>
            <w:tcBorders>
              <w:top w:val="nil"/>
              <w:left w:val="nil"/>
              <w:bottom w:val="single" w:sz="4" w:space="0" w:color="auto"/>
              <w:right w:val="single" w:sz="4" w:space="0" w:color="auto"/>
            </w:tcBorders>
            <w:shd w:val="clear" w:color="auto" w:fill="auto"/>
            <w:noWrap/>
            <w:vAlign w:val="bottom"/>
            <w:hideMark/>
          </w:tcPr>
          <w:p w14:paraId="4FEF63F2"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 </w:t>
            </w:r>
          </w:p>
        </w:tc>
      </w:tr>
      <w:tr w:rsidR="00266046" w:rsidRPr="00266046" w14:paraId="01690133" w14:textId="77777777" w:rsidTr="00266046">
        <w:trPr>
          <w:trHeight w:val="301"/>
        </w:trPr>
        <w:tc>
          <w:tcPr>
            <w:tcW w:w="1508" w:type="dxa"/>
            <w:tcBorders>
              <w:top w:val="nil"/>
              <w:left w:val="single" w:sz="4" w:space="0" w:color="auto"/>
              <w:bottom w:val="single" w:sz="4" w:space="0" w:color="auto"/>
              <w:right w:val="single" w:sz="4" w:space="0" w:color="auto"/>
            </w:tcBorders>
            <w:shd w:val="clear" w:color="auto" w:fill="auto"/>
            <w:noWrap/>
            <w:vAlign w:val="center"/>
          </w:tcPr>
          <w:p w14:paraId="257FDD93"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p>
        </w:tc>
        <w:tc>
          <w:tcPr>
            <w:tcW w:w="4252" w:type="dxa"/>
            <w:gridSpan w:val="2"/>
            <w:tcBorders>
              <w:top w:val="nil"/>
              <w:left w:val="nil"/>
              <w:bottom w:val="single" w:sz="4" w:space="0" w:color="auto"/>
              <w:right w:val="single" w:sz="4" w:space="0" w:color="auto"/>
            </w:tcBorders>
            <w:shd w:val="clear" w:color="auto" w:fill="auto"/>
            <w:noWrap/>
            <w:vAlign w:val="bottom"/>
            <w:hideMark/>
          </w:tcPr>
          <w:p w14:paraId="356426CC" w14:textId="77777777" w:rsidR="00266046" w:rsidRPr="00266046" w:rsidRDefault="00266046" w:rsidP="00266046">
            <w:pPr>
              <w:spacing w:after="0" w:line="240" w:lineRule="auto"/>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 xml:space="preserve">CEMENTO PORTLAND </w:t>
            </w:r>
          </w:p>
        </w:tc>
        <w:tc>
          <w:tcPr>
            <w:tcW w:w="1163" w:type="dxa"/>
            <w:tcBorders>
              <w:top w:val="nil"/>
              <w:left w:val="nil"/>
              <w:bottom w:val="single" w:sz="4" w:space="0" w:color="auto"/>
              <w:right w:val="single" w:sz="4" w:space="0" w:color="auto"/>
            </w:tcBorders>
            <w:shd w:val="clear" w:color="auto" w:fill="auto"/>
            <w:noWrap/>
            <w:vAlign w:val="bottom"/>
            <w:hideMark/>
          </w:tcPr>
          <w:p w14:paraId="5E312425"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kg</w:t>
            </w:r>
          </w:p>
        </w:tc>
        <w:tc>
          <w:tcPr>
            <w:tcW w:w="1163" w:type="dxa"/>
            <w:tcBorders>
              <w:top w:val="nil"/>
              <w:left w:val="nil"/>
              <w:bottom w:val="single" w:sz="4" w:space="0" w:color="auto"/>
              <w:right w:val="single" w:sz="4" w:space="0" w:color="auto"/>
            </w:tcBorders>
            <w:shd w:val="clear" w:color="auto" w:fill="auto"/>
            <w:noWrap/>
            <w:vAlign w:val="bottom"/>
          </w:tcPr>
          <w:p w14:paraId="1E447696"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p>
        </w:tc>
        <w:tc>
          <w:tcPr>
            <w:tcW w:w="1299" w:type="dxa"/>
            <w:tcBorders>
              <w:top w:val="nil"/>
              <w:left w:val="nil"/>
              <w:bottom w:val="single" w:sz="4" w:space="0" w:color="auto"/>
              <w:right w:val="single" w:sz="4" w:space="0" w:color="auto"/>
            </w:tcBorders>
            <w:shd w:val="clear" w:color="auto" w:fill="auto"/>
            <w:noWrap/>
            <w:vAlign w:val="bottom"/>
          </w:tcPr>
          <w:p w14:paraId="4386157C" w14:textId="77777777" w:rsidR="00266046" w:rsidRPr="00266046" w:rsidRDefault="00266046" w:rsidP="00266046">
            <w:pPr>
              <w:spacing w:after="0" w:line="240" w:lineRule="auto"/>
              <w:jc w:val="right"/>
              <w:rPr>
                <w:rFonts w:ascii="Calibri" w:eastAsia="Times New Roman" w:hAnsi="Calibri" w:cs="Calibri"/>
                <w:sz w:val="20"/>
                <w:szCs w:val="20"/>
                <w:lang w:val="es-AR" w:eastAsia="es-AR"/>
              </w:rPr>
            </w:pPr>
          </w:p>
        </w:tc>
        <w:tc>
          <w:tcPr>
            <w:tcW w:w="918" w:type="dxa"/>
            <w:tcBorders>
              <w:top w:val="nil"/>
              <w:left w:val="nil"/>
              <w:bottom w:val="single" w:sz="4" w:space="0" w:color="auto"/>
              <w:right w:val="single" w:sz="4" w:space="0" w:color="auto"/>
            </w:tcBorders>
            <w:shd w:val="clear" w:color="auto" w:fill="auto"/>
            <w:noWrap/>
            <w:vAlign w:val="bottom"/>
          </w:tcPr>
          <w:p w14:paraId="09F30A58" w14:textId="77777777" w:rsidR="00266046" w:rsidRPr="00266046" w:rsidRDefault="00266046" w:rsidP="00266046">
            <w:pPr>
              <w:spacing w:after="0" w:line="240" w:lineRule="auto"/>
              <w:jc w:val="right"/>
              <w:rPr>
                <w:rFonts w:ascii="Calibri" w:eastAsia="Times New Roman" w:hAnsi="Calibri" w:cs="Calibri"/>
                <w:sz w:val="20"/>
                <w:szCs w:val="20"/>
                <w:lang w:val="es-AR" w:eastAsia="es-AR"/>
              </w:rPr>
            </w:pPr>
          </w:p>
        </w:tc>
        <w:tc>
          <w:tcPr>
            <w:tcW w:w="1370" w:type="dxa"/>
            <w:tcBorders>
              <w:top w:val="nil"/>
              <w:left w:val="nil"/>
              <w:bottom w:val="single" w:sz="4" w:space="0" w:color="auto"/>
              <w:right w:val="single" w:sz="4" w:space="0" w:color="auto"/>
            </w:tcBorders>
            <w:shd w:val="clear" w:color="auto" w:fill="auto"/>
            <w:noWrap/>
            <w:vAlign w:val="bottom"/>
            <w:hideMark/>
          </w:tcPr>
          <w:p w14:paraId="4BE092B5"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 </w:t>
            </w:r>
          </w:p>
        </w:tc>
      </w:tr>
      <w:tr w:rsidR="00266046" w:rsidRPr="00266046" w14:paraId="6E5A3FF0" w14:textId="77777777" w:rsidTr="00266046">
        <w:trPr>
          <w:trHeight w:val="301"/>
        </w:trPr>
        <w:tc>
          <w:tcPr>
            <w:tcW w:w="1508" w:type="dxa"/>
            <w:tcBorders>
              <w:top w:val="nil"/>
              <w:left w:val="single" w:sz="4" w:space="0" w:color="auto"/>
              <w:bottom w:val="single" w:sz="4" w:space="0" w:color="auto"/>
              <w:right w:val="single" w:sz="4" w:space="0" w:color="auto"/>
            </w:tcBorders>
            <w:shd w:val="clear" w:color="auto" w:fill="auto"/>
            <w:noWrap/>
            <w:vAlign w:val="center"/>
          </w:tcPr>
          <w:p w14:paraId="345FB408"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p>
        </w:tc>
        <w:tc>
          <w:tcPr>
            <w:tcW w:w="4252" w:type="dxa"/>
            <w:gridSpan w:val="2"/>
            <w:tcBorders>
              <w:top w:val="nil"/>
              <w:left w:val="nil"/>
              <w:bottom w:val="single" w:sz="4" w:space="0" w:color="auto"/>
              <w:right w:val="single" w:sz="4" w:space="0" w:color="auto"/>
            </w:tcBorders>
            <w:shd w:val="clear" w:color="auto" w:fill="auto"/>
            <w:noWrap/>
            <w:vAlign w:val="bottom"/>
            <w:hideMark/>
          </w:tcPr>
          <w:p w14:paraId="568A5AB7" w14:textId="77777777" w:rsidR="00266046" w:rsidRPr="00266046" w:rsidRDefault="00266046" w:rsidP="00266046">
            <w:pPr>
              <w:spacing w:after="0" w:line="240" w:lineRule="auto"/>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RIPIO ZARANDEADO 1/3</w:t>
            </w:r>
          </w:p>
        </w:tc>
        <w:tc>
          <w:tcPr>
            <w:tcW w:w="1163" w:type="dxa"/>
            <w:tcBorders>
              <w:top w:val="nil"/>
              <w:left w:val="nil"/>
              <w:bottom w:val="single" w:sz="4" w:space="0" w:color="auto"/>
              <w:right w:val="single" w:sz="4" w:space="0" w:color="auto"/>
            </w:tcBorders>
            <w:shd w:val="clear" w:color="auto" w:fill="auto"/>
            <w:noWrap/>
            <w:vAlign w:val="bottom"/>
            <w:hideMark/>
          </w:tcPr>
          <w:p w14:paraId="14C71296"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m3</w:t>
            </w:r>
          </w:p>
        </w:tc>
        <w:tc>
          <w:tcPr>
            <w:tcW w:w="1163" w:type="dxa"/>
            <w:tcBorders>
              <w:top w:val="nil"/>
              <w:left w:val="nil"/>
              <w:bottom w:val="single" w:sz="4" w:space="0" w:color="auto"/>
              <w:right w:val="single" w:sz="4" w:space="0" w:color="auto"/>
            </w:tcBorders>
            <w:shd w:val="clear" w:color="auto" w:fill="auto"/>
            <w:noWrap/>
            <w:vAlign w:val="bottom"/>
          </w:tcPr>
          <w:p w14:paraId="3420B619"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p>
        </w:tc>
        <w:tc>
          <w:tcPr>
            <w:tcW w:w="1299" w:type="dxa"/>
            <w:tcBorders>
              <w:top w:val="nil"/>
              <w:left w:val="nil"/>
              <w:bottom w:val="single" w:sz="4" w:space="0" w:color="auto"/>
              <w:right w:val="single" w:sz="4" w:space="0" w:color="auto"/>
            </w:tcBorders>
            <w:shd w:val="clear" w:color="auto" w:fill="auto"/>
            <w:noWrap/>
            <w:vAlign w:val="bottom"/>
          </w:tcPr>
          <w:p w14:paraId="65F699FF" w14:textId="77777777" w:rsidR="00266046" w:rsidRPr="00266046" w:rsidRDefault="00266046" w:rsidP="00266046">
            <w:pPr>
              <w:spacing w:after="0" w:line="240" w:lineRule="auto"/>
              <w:jc w:val="right"/>
              <w:rPr>
                <w:rFonts w:ascii="Calibri" w:eastAsia="Times New Roman" w:hAnsi="Calibri" w:cs="Calibri"/>
                <w:sz w:val="20"/>
                <w:szCs w:val="20"/>
                <w:lang w:val="es-AR" w:eastAsia="es-AR"/>
              </w:rPr>
            </w:pPr>
          </w:p>
        </w:tc>
        <w:tc>
          <w:tcPr>
            <w:tcW w:w="918" w:type="dxa"/>
            <w:tcBorders>
              <w:top w:val="nil"/>
              <w:left w:val="nil"/>
              <w:bottom w:val="single" w:sz="4" w:space="0" w:color="auto"/>
              <w:right w:val="single" w:sz="4" w:space="0" w:color="auto"/>
            </w:tcBorders>
            <w:shd w:val="clear" w:color="auto" w:fill="auto"/>
            <w:noWrap/>
            <w:vAlign w:val="bottom"/>
          </w:tcPr>
          <w:p w14:paraId="407EBF54" w14:textId="77777777" w:rsidR="00266046" w:rsidRPr="00266046" w:rsidRDefault="00266046" w:rsidP="00266046">
            <w:pPr>
              <w:spacing w:after="0" w:line="240" w:lineRule="auto"/>
              <w:jc w:val="right"/>
              <w:rPr>
                <w:rFonts w:ascii="Calibri" w:eastAsia="Times New Roman" w:hAnsi="Calibri" w:cs="Calibri"/>
                <w:sz w:val="20"/>
                <w:szCs w:val="20"/>
                <w:lang w:val="es-AR" w:eastAsia="es-AR"/>
              </w:rPr>
            </w:pPr>
          </w:p>
        </w:tc>
        <w:tc>
          <w:tcPr>
            <w:tcW w:w="1370" w:type="dxa"/>
            <w:tcBorders>
              <w:top w:val="nil"/>
              <w:left w:val="nil"/>
              <w:bottom w:val="single" w:sz="4" w:space="0" w:color="auto"/>
              <w:right w:val="single" w:sz="4" w:space="0" w:color="auto"/>
            </w:tcBorders>
            <w:shd w:val="clear" w:color="auto" w:fill="auto"/>
            <w:noWrap/>
            <w:vAlign w:val="bottom"/>
            <w:hideMark/>
          </w:tcPr>
          <w:p w14:paraId="597EBE60"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 </w:t>
            </w:r>
          </w:p>
        </w:tc>
      </w:tr>
      <w:tr w:rsidR="00266046" w:rsidRPr="00266046" w14:paraId="4D5FAB27" w14:textId="77777777" w:rsidTr="00266046">
        <w:trPr>
          <w:trHeight w:val="301"/>
        </w:trPr>
        <w:tc>
          <w:tcPr>
            <w:tcW w:w="1508" w:type="dxa"/>
            <w:tcBorders>
              <w:top w:val="nil"/>
              <w:left w:val="single" w:sz="4" w:space="0" w:color="auto"/>
              <w:bottom w:val="single" w:sz="4" w:space="0" w:color="auto"/>
              <w:right w:val="single" w:sz="4" w:space="0" w:color="auto"/>
            </w:tcBorders>
            <w:shd w:val="clear" w:color="auto" w:fill="auto"/>
            <w:noWrap/>
            <w:vAlign w:val="center"/>
          </w:tcPr>
          <w:p w14:paraId="1753DCF1"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p>
        </w:tc>
        <w:tc>
          <w:tcPr>
            <w:tcW w:w="4252" w:type="dxa"/>
            <w:gridSpan w:val="2"/>
            <w:tcBorders>
              <w:top w:val="nil"/>
              <w:left w:val="nil"/>
              <w:bottom w:val="single" w:sz="4" w:space="0" w:color="auto"/>
              <w:right w:val="single" w:sz="4" w:space="0" w:color="auto"/>
            </w:tcBorders>
            <w:shd w:val="clear" w:color="auto" w:fill="auto"/>
            <w:noWrap/>
            <w:vAlign w:val="bottom"/>
            <w:hideMark/>
          </w:tcPr>
          <w:p w14:paraId="074FBBAE" w14:textId="77777777" w:rsidR="00266046" w:rsidRPr="00266046" w:rsidRDefault="00266046" w:rsidP="00266046">
            <w:pPr>
              <w:spacing w:after="0" w:line="240" w:lineRule="auto"/>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ARENA GRUESA</w:t>
            </w:r>
          </w:p>
        </w:tc>
        <w:tc>
          <w:tcPr>
            <w:tcW w:w="1163" w:type="dxa"/>
            <w:tcBorders>
              <w:top w:val="nil"/>
              <w:left w:val="nil"/>
              <w:bottom w:val="single" w:sz="4" w:space="0" w:color="auto"/>
              <w:right w:val="single" w:sz="4" w:space="0" w:color="auto"/>
            </w:tcBorders>
            <w:shd w:val="clear" w:color="auto" w:fill="auto"/>
            <w:noWrap/>
            <w:vAlign w:val="bottom"/>
            <w:hideMark/>
          </w:tcPr>
          <w:p w14:paraId="18DFC98C"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m3</w:t>
            </w:r>
          </w:p>
        </w:tc>
        <w:tc>
          <w:tcPr>
            <w:tcW w:w="1163" w:type="dxa"/>
            <w:tcBorders>
              <w:top w:val="nil"/>
              <w:left w:val="nil"/>
              <w:bottom w:val="single" w:sz="4" w:space="0" w:color="auto"/>
              <w:right w:val="single" w:sz="4" w:space="0" w:color="auto"/>
            </w:tcBorders>
            <w:shd w:val="clear" w:color="auto" w:fill="auto"/>
            <w:noWrap/>
            <w:vAlign w:val="bottom"/>
          </w:tcPr>
          <w:p w14:paraId="5C43B056"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p>
        </w:tc>
        <w:tc>
          <w:tcPr>
            <w:tcW w:w="1299" w:type="dxa"/>
            <w:tcBorders>
              <w:top w:val="nil"/>
              <w:left w:val="nil"/>
              <w:bottom w:val="single" w:sz="4" w:space="0" w:color="auto"/>
              <w:right w:val="single" w:sz="4" w:space="0" w:color="auto"/>
            </w:tcBorders>
            <w:shd w:val="clear" w:color="auto" w:fill="auto"/>
            <w:noWrap/>
            <w:vAlign w:val="bottom"/>
          </w:tcPr>
          <w:p w14:paraId="2BD0C117" w14:textId="77777777" w:rsidR="00266046" w:rsidRPr="00266046" w:rsidRDefault="00266046" w:rsidP="00266046">
            <w:pPr>
              <w:spacing w:after="0" w:line="240" w:lineRule="auto"/>
              <w:jc w:val="right"/>
              <w:rPr>
                <w:rFonts w:ascii="Calibri" w:eastAsia="Times New Roman" w:hAnsi="Calibri" w:cs="Calibri"/>
                <w:sz w:val="20"/>
                <w:szCs w:val="20"/>
                <w:lang w:val="es-AR" w:eastAsia="es-AR"/>
              </w:rPr>
            </w:pPr>
          </w:p>
        </w:tc>
        <w:tc>
          <w:tcPr>
            <w:tcW w:w="918" w:type="dxa"/>
            <w:tcBorders>
              <w:top w:val="nil"/>
              <w:left w:val="nil"/>
              <w:bottom w:val="single" w:sz="4" w:space="0" w:color="auto"/>
              <w:right w:val="single" w:sz="4" w:space="0" w:color="auto"/>
            </w:tcBorders>
            <w:shd w:val="clear" w:color="auto" w:fill="auto"/>
            <w:noWrap/>
            <w:vAlign w:val="bottom"/>
          </w:tcPr>
          <w:p w14:paraId="028C4DC6" w14:textId="77777777" w:rsidR="00266046" w:rsidRPr="00266046" w:rsidRDefault="00266046" w:rsidP="00266046">
            <w:pPr>
              <w:spacing w:after="0" w:line="240" w:lineRule="auto"/>
              <w:jc w:val="right"/>
              <w:rPr>
                <w:rFonts w:ascii="Calibri" w:eastAsia="Times New Roman" w:hAnsi="Calibri" w:cs="Calibri"/>
                <w:sz w:val="20"/>
                <w:szCs w:val="20"/>
                <w:lang w:val="es-AR" w:eastAsia="es-AR"/>
              </w:rPr>
            </w:pPr>
          </w:p>
        </w:tc>
        <w:tc>
          <w:tcPr>
            <w:tcW w:w="1370" w:type="dxa"/>
            <w:tcBorders>
              <w:top w:val="nil"/>
              <w:left w:val="nil"/>
              <w:bottom w:val="single" w:sz="4" w:space="0" w:color="auto"/>
              <w:right w:val="single" w:sz="4" w:space="0" w:color="auto"/>
            </w:tcBorders>
            <w:shd w:val="clear" w:color="auto" w:fill="auto"/>
            <w:noWrap/>
            <w:vAlign w:val="bottom"/>
            <w:hideMark/>
          </w:tcPr>
          <w:p w14:paraId="5B90642B"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 </w:t>
            </w:r>
          </w:p>
        </w:tc>
      </w:tr>
      <w:tr w:rsidR="00266046" w:rsidRPr="00266046" w14:paraId="4A6E6F61" w14:textId="77777777" w:rsidTr="00266046">
        <w:trPr>
          <w:trHeight w:val="301"/>
        </w:trPr>
        <w:tc>
          <w:tcPr>
            <w:tcW w:w="1508" w:type="dxa"/>
            <w:tcBorders>
              <w:top w:val="nil"/>
              <w:left w:val="single" w:sz="4" w:space="0" w:color="auto"/>
              <w:bottom w:val="single" w:sz="4" w:space="0" w:color="auto"/>
              <w:right w:val="single" w:sz="4" w:space="0" w:color="auto"/>
            </w:tcBorders>
            <w:shd w:val="clear" w:color="auto" w:fill="auto"/>
            <w:noWrap/>
            <w:vAlign w:val="center"/>
            <w:hideMark/>
          </w:tcPr>
          <w:p w14:paraId="6A35C65D" w14:textId="77777777" w:rsidR="00266046" w:rsidRPr="00266046" w:rsidRDefault="00266046" w:rsidP="00266046">
            <w:pPr>
              <w:spacing w:after="0" w:line="240" w:lineRule="auto"/>
              <w:rPr>
                <w:rFonts w:ascii="Calibri" w:eastAsia="Times New Roman" w:hAnsi="Calibri" w:cs="Calibri"/>
                <w:b/>
                <w:bCs/>
                <w:i/>
                <w:iCs/>
                <w:sz w:val="20"/>
                <w:szCs w:val="20"/>
                <w:lang w:val="es-AR" w:eastAsia="es-AR"/>
              </w:rPr>
            </w:pPr>
            <w:r w:rsidRPr="00266046">
              <w:rPr>
                <w:rFonts w:ascii="Calibri" w:eastAsia="Times New Roman" w:hAnsi="Calibri" w:cs="Calibri"/>
                <w:b/>
                <w:bCs/>
                <w:i/>
                <w:iCs/>
                <w:sz w:val="20"/>
                <w:szCs w:val="20"/>
                <w:lang w:val="es-AR" w:eastAsia="es-AR"/>
              </w:rPr>
              <w:t>B - Mano de obra</w:t>
            </w:r>
          </w:p>
        </w:tc>
        <w:tc>
          <w:tcPr>
            <w:tcW w:w="4252" w:type="dxa"/>
            <w:gridSpan w:val="2"/>
            <w:tcBorders>
              <w:top w:val="nil"/>
              <w:left w:val="nil"/>
              <w:bottom w:val="single" w:sz="4" w:space="0" w:color="auto"/>
              <w:right w:val="single" w:sz="4" w:space="0" w:color="auto"/>
            </w:tcBorders>
            <w:shd w:val="clear" w:color="auto" w:fill="auto"/>
            <w:noWrap/>
            <w:vAlign w:val="bottom"/>
            <w:hideMark/>
          </w:tcPr>
          <w:p w14:paraId="2C07DDC4" w14:textId="77777777" w:rsidR="00266046" w:rsidRPr="00266046" w:rsidRDefault="00266046" w:rsidP="00266046">
            <w:pPr>
              <w:spacing w:after="0" w:line="240" w:lineRule="auto"/>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 </w:t>
            </w:r>
          </w:p>
        </w:tc>
        <w:tc>
          <w:tcPr>
            <w:tcW w:w="1163" w:type="dxa"/>
            <w:tcBorders>
              <w:top w:val="nil"/>
              <w:left w:val="nil"/>
              <w:bottom w:val="single" w:sz="4" w:space="0" w:color="auto"/>
              <w:right w:val="single" w:sz="4" w:space="0" w:color="auto"/>
            </w:tcBorders>
            <w:shd w:val="clear" w:color="auto" w:fill="auto"/>
            <w:noWrap/>
            <w:vAlign w:val="bottom"/>
            <w:hideMark/>
          </w:tcPr>
          <w:p w14:paraId="44D364F8"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 </w:t>
            </w:r>
          </w:p>
        </w:tc>
        <w:tc>
          <w:tcPr>
            <w:tcW w:w="1163" w:type="dxa"/>
            <w:tcBorders>
              <w:top w:val="nil"/>
              <w:left w:val="nil"/>
              <w:bottom w:val="single" w:sz="4" w:space="0" w:color="auto"/>
              <w:right w:val="single" w:sz="4" w:space="0" w:color="auto"/>
            </w:tcBorders>
            <w:shd w:val="clear" w:color="auto" w:fill="auto"/>
            <w:noWrap/>
            <w:vAlign w:val="bottom"/>
          </w:tcPr>
          <w:p w14:paraId="7CD563D8"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p>
        </w:tc>
        <w:tc>
          <w:tcPr>
            <w:tcW w:w="1299" w:type="dxa"/>
            <w:tcBorders>
              <w:top w:val="nil"/>
              <w:left w:val="nil"/>
              <w:bottom w:val="single" w:sz="4" w:space="0" w:color="auto"/>
              <w:right w:val="single" w:sz="4" w:space="0" w:color="auto"/>
            </w:tcBorders>
            <w:shd w:val="clear" w:color="auto" w:fill="auto"/>
            <w:noWrap/>
            <w:vAlign w:val="bottom"/>
          </w:tcPr>
          <w:p w14:paraId="216448EF" w14:textId="77777777" w:rsidR="00266046" w:rsidRPr="00266046" w:rsidRDefault="00266046" w:rsidP="00266046">
            <w:pPr>
              <w:spacing w:after="0" w:line="240" w:lineRule="auto"/>
              <w:jc w:val="right"/>
              <w:rPr>
                <w:rFonts w:ascii="Calibri" w:eastAsia="Times New Roman" w:hAnsi="Calibri" w:cs="Calibri"/>
                <w:sz w:val="20"/>
                <w:szCs w:val="20"/>
                <w:lang w:val="es-AR" w:eastAsia="es-AR"/>
              </w:rPr>
            </w:pPr>
          </w:p>
        </w:tc>
        <w:tc>
          <w:tcPr>
            <w:tcW w:w="918" w:type="dxa"/>
            <w:tcBorders>
              <w:top w:val="nil"/>
              <w:left w:val="nil"/>
              <w:bottom w:val="single" w:sz="4" w:space="0" w:color="auto"/>
              <w:right w:val="single" w:sz="4" w:space="0" w:color="auto"/>
            </w:tcBorders>
            <w:shd w:val="clear" w:color="auto" w:fill="auto"/>
            <w:noWrap/>
            <w:vAlign w:val="bottom"/>
          </w:tcPr>
          <w:p w14:paraId="1F4ECF38" w14:textId="77777777" w:rsidR="00266046" w:rsidRPr="00266046" w:rsidRDefault="00266046" w:rsidP="00266046">
            <w:pPr>
              <w:spacing w:after="0" w:line="240" w:lineRule="auto"/>
              <w:rPr>
                <w:rFonts w:ascii="Calibri" w:eastAsia="Times New Roman" w:hAnsi="Calibri" w:cs="Calibri"/>
                <w:sz w:val="20"/>
                <w:szCs w:val="20"/>
                <w:lang w:val="es-AR" w:eastAsia="es-AR"/>
              </w:rPr>
            </w:pPr>
          </w:p>
        </w:tc>
        <w:tc>
          <w:tcPr>
            <w:tcW w:w="1370" w:type="dxa"/>
            <w:tcBorders>
              <w:top w:val="nil"/>
              <w:left w:val="nil"/>
              <w:bottom w:val="single" w:sz="4" w:space="0" w:color="auto"/>
              <w:right w:val="single" w:sz="4" w:space="0" w:color="auto"/>
            </w:tcBorders>
            <w:shd w:val="clear" w:color="auto" w:fill="auto"/>
            <w:noWrap/>
            <w:vAlign w:val="bottom"/>
            <w:hideMark/>
          </w:tcPr>
          <w:p w14:paraId="2D705B61"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 </w:t>
            </w:r>
          </w:p>
        </w:tc>
      </w:tr>
      <w:tr w:rsidR="00266046" w:rsidRPr="00266046" w14:paraId="15A51249" w14:textId="77777777" w:rsidTr="00266046">
        <w:trPr>
          <w:trHeight w:val="301"/>
        </w:trPr>
        <w:tc>
          <w:tcPr>
            <w:tcW w:w="1508" w:type="dxa"/>
            <w:tcBorders>
              <w:top w:val="nil"/>
              <w:left w:val="single" w:sz="4" w:space="0" w:color="auto"/>
              <w:bottom w:val="single" w:sz="4" w:space="0" w:color="auto"/>
              <w:right w:val="single" w:sz="4" w:space="0" w:color="auto"/>
            </w:tcBorders>
            <w:shd w:val="clear" w:color="auto" w:fill="auto"/>
            <w:noWrap/>
            <w:vAlign w:val="center"/>
            <w:hideMark/>
          </w:tcPr>
          <w:p w14:paraId="09B3BF99"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p>
        </w:tc>
        <w:tc>
          <w:tcPr>
            <w:tcW w:w="4252" w:type="dxa"/>
            <w:gridSpan w:val="2"/>
            <w:tcBorders>
              <w:top w:val="nil"/>
              <w:left w:val="nil"/>
              <w:bottom w:val="single" w:sz="4" w:space="0" w:color="auto"/>
              <w:right w:val="single" w:sz="4" w:space="0" w:color="auto"/>
            </w:tcBorders>
            <w:shd w:val="clear" w:color="auto" w:fill="auto"/>
            <w:noWrap/>
            <w:vAlign w:val="bottom"/>
            <w:hideMark/>
          </w:tcPr>
          <w:p w14:paraId="4FC9FE83" w14:textId="77777777" w:rsidR="00266046" w:rsidRPr="00266046" w:rsidRDefault="00266046" w:rsidP="00266046">
            <w:pPr>
              <w:spacing w:after="0" w:line="240" w:lineRule="auto"/>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CUADRILLA TIPO UOCRA</w:t>
            </w:r>
          </w:p>
        </w:tc>
        <w:tc>
          <w:tcPr>
            <w:tcW w:w="1163" w:type="dxa"/>
            <w:tcBorders>
              <w:top w:val="nil"/>
              <w:left w:val="nil"/>
              <w:bottom w:val="single" w:sz="4" w:space="0" w:color="auto"/>
              <w:right w:val="single" w:sz="4" w:space="0" w:color="auto"/>
            </w:tcBorders>
            <w:shd w:val="clear" w:color="auto" w:fill="auto"/>
            <w:noWrap/>
            <w:vAlign w:val="bottom"/>
            <w:hideMark/>
          </w:tcPr>
          <w:p w14:paraId="1335CEB2"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h</w:t>
            </w:r>
          </w:p>
        </w:tc>
        <w:tc>
          <w:tcPr>
            <w:tcW w:w="1163" w:type="dxa"/>
            <w:tcBorders>
              <w:top w:val="nil"/>
              <w:left w:val="nil"/>
              <w:bottom w:val="single" w:sz="4" w:space="0" w:color="auto"/>
              <w:right w:val="single" w:sz="4" w:space="0" w:color="auto"/>
            </w:tcBorders>
            <w:shd w:val="clear" w:color="auto" w:fill="auto"/>
            <w:noWrap/>
            <w:vAlign w:val="bottom"/>
          </w:tcPr>
          <w:p w14:paraId="124733BF"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p>
        </w:tc>
        <w:tc>
          <w:tcPr>
            <w:tcW w:w="1299" w:type="dxa"/>
            <w:tcBorders>
              <w:top w:val="nil"/>
              <w:left w:val="nil"/>
              <w:bottom w:val="single" w:sz="4" w:space="0" w:color="auto"/>
              <w:right w:val="single" w:sz="4" w:space="0" w:color="auto"/>
            </w:tcBorders>
            <w:shd w:val="clear" w:color="auto" w:fill="auto"/>
            <w:noWrap/>
            <w:vAlign w:val="bottom"/>
          </w:tcPr>
          <w:p w14:paraId="5098D8E3" w14:textId="77777777" w:rsidR="00266046" w:rsidRPr="00266046" w:rsidRDefault="00266046" w:rsidP="00266046">
            <w:pPr>
              <w:spacing w:after="0" w:line="240" w:lineRule="auto"/>
              <w:jc w:val="right"/>
              <w:rPr>
                <w:rFonts w:ascii="Calibri" w:eastAsia="Times New Roman" w:hAnsi="Calibri" w:cs="Calibri"/>
                <w:sz w:val="20"/>
                <w:szCs w:val="20"/>
                <w:lang w:val="es-AR" w:eastAsia="es-AR"/>
              </w:rPr>
            </w:pPr>
          </w:p>
        </w:tc>
        <w:tc>
          <w:tcPr>
            <w:tcW w:w="918" w:type="dxa"/>
            <w:tcBorders>
              <w:top w:val="nil"/>
              <w:left w:val="nil"/>
              <w:bottom w:val="single" w:sz="4" w:space="0" w:color="auto"/>
              <w:right w:val="single" w:sz="4" w:space="0" w:color="auto"/>
            </w:tcBorders>
            <w:shd w:val="clear" w:color="auto" w:fill="auto"/>
            <w:noWrap/>
            <w:vAlign w:val="bottom"/>
          </w:tcPr>
          <w:p w14:paraId="12C566A4" w14:textId="77777777" w:rsidR="00266046" w:rsidRPr="00266046" w:rsidRDefault="00266046" w:rsidP="00266046">
            <w:pPr>
              <w:spacing w:after="0" w:line="240" w:lineRule="auto"/>
              <w:jc w:val="right"/>
              <w:rPr>
                <w:rFonts w:ascii="Calibri" w:eastAsia="Times New Roman" w:hAnsi="Calibri" w:cs="Calibri"/>
                <w:sz w:val="20"/>
                <w:szCs w:val="20"/>
                <w:lang w:val="es-AR" w:eastAsia="es-AR"/>
              </w:rPr>
            </w:pPr>
          </w:p>
        </w:tc>
        <w:tc>
          <w:tcPr>
            <w:tcW w:w="1370" w:type="dxa"/>
            <w:tcBorders>
              <w:top w:val="nil"/>
              <w:left w:val="nil"/>
              <w:bottom w:val="single" w:sz="4" w:space="0" w:color="auto"/>
              <w:right w:val="single" w:sz="4" w:space="0" w:color="auto"/>
            </w:tcBorders>
            <w:shd w:val="clear" w:color="auto" w:fill="auto"/>
            <w:noWrap/>
            <w:vAlign w:val="bottom"/>
            <w:hideMark/>
          </w:tcPr>
          <w:p w14:paraId="39FF63D1"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 </w:t>
            </w:r>
          </w:p>
        </w:tc>
      </w:tr>
      <w:tr w:rsidR="00266046" w:rsidRPr="00266046" w14:paraId="0AEFC927" w14:textId="77777777" w:rsidTr="00266046">
        <w:trPr>
          <w:trHeight w:val="301"/>
        </w:trPr>
        <w:tc>
          <w:tcPr>
            <w:tcW w:w="1508" w:type="dxa"/>
            <w:tcBorders>
              <w:top w:val="nil"/>
              <w:left w:val="single" w:sz="4" w:space="0" w:color="auto"/>
              <w:bottom w:val="single" w:sz="4" w:space="0" w:color="auto"/>
              <w:right w:val="single" w:sz="4" w:space="0" w:color="auto"/>
            </w:tcBorders>
            <w:shd w:val="clear" w:color="auto" w:fill="auto"/>
            <w:noWrap/>
            <w:vAlign w:val="center"/>
            <w:hideMark/>
          </w:tcPr>
          <w:p w14:paraId="78BB2753" w14:textId="77777777" w:rsidR="00266046" w:rsidRPr="00266046" w:rsidRDefault="00266046" w:rsidP="00266046">
            <w:pPr>
              <w:spacing w:after="0" w:line="240" w:lineRule="auto"/>
              <w:rPr>
                <w:rFonts w:ascii="Calibri" w:eastAsia="Times New Roman" w:hAnsi="Calibri" w:cs="Calibri"/>
                <w:b/>
                <w:bCs/>
                <w:i/>
                <w:iCs/>
                <w:sz w:val="20"/>
                <w:szCs w:val="20"/>
                <w:lang w:val="es-AR" w:eastAsia="es-AR"/>
              </w:rPr>
            </w:pPr>
            <w:r w:rsidRPr="00266046">
              <w:rPr>
                <w:rFonts w:ascii="Calibri" w:eastAsia="Times New Roman" w:hAnsi="Calibri" w:cs="Calibri"/>
                <w:b/>
                <w:bCs/>
                <w:i/>
                <w:iCs/>
                <w:sz w:val="20"/>
                <w:szCs w:val="20"/>
                <w:lang w:val="es-AR" w:eastAsia="es-AR"/>
              </w:rPr>
              <w:t>C - Equipos</w:t>
            </w:r>
          </w:p>
        </w:tc>
        <w:tc>
          <w:tcPr>
            <w:tcW w:w="4252" w:type="dxa"/>
            <w:gridSpan w:val="2"/>
            <w:tcBorders>
              <w:top w:val="nil"/>
              <w:left w:val="nil"/>
              <w:bottom w:val="single" w:sz="4" w:space="0" w:color="auto"/>
              <w:right w:val="single" w:sz="4" w:space="0" w:color="auto"/>
            </w:tcBorders>
            <w:shd w:val="clear" w:color="auto" w:fill="auto"/>
            <w:noWrap/>
            <w:vAlign w:val="bottom"/>
            <w:hideMark/>
          </w:tcPr>
          <w:p w14:paraId="3EE08CD2" w14:textId="77777777" w:rsidR="00266046" w:rsidRPr="00266046" w:rsidRDefault="00266046" w:rsidP="00266046">
            <w:pPr>
              <w:spacing w:after="0" w:line="240" w:lineRule="auto"/>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 </w:t>
            </w:r>
          </w:p>
        </w:tc>
        <w:tc>
          <w:tcPr>
            <w:tcW w:w="1163" w:type="dxa"/>
            <w:tcBorders>
              <w:top w:val="nil"/>
              <w:left w:val="nil"/>
              <w:bottom w:val="single" w:sz="4" w:space="0" w:color="auto"/>
              <w:right w:val="single" w:sz="4" w:space="0" w:color="auto"/>
            </w:tcBorders>
            <w:shd w:val="clear" w:color="auto" w:fill="auto"/>
            <w:noWrap/>
            <w:vAlign w:val="bottom"/>
            <w:hideMark/>
          </w:tcPr>
          <w:p w14:paraId="47871CE5"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 </w:t>
            </w:r>
          </w:p>
        </w:tc>
        <w:tc>
          <w:tcPr>
            <w:tcW w:w="1163" w:type="dxa"/>
            <w:tcBorders>
              <w:top w:val="nil"/>
              <w:left w:val="nil"/>
              <w:bottom w:val="single" w:sz="4" w:space="0" w:color="auto"/>
              <w:right w:val="single" w:sz="4" w:space="0" w:color="auto"/>
            </w:tcBorders>
            <w:shd w:val="clear" w:color="auto" w:fill="auto"/>
            <w:noWrap/>
            <w:vAlign w:val="bottom"/>
          </w:tcPr>
          <w:p w14:paraId="256C5768"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p>
        </w:tc>
        <w:tc>
          <w:tcPr>
            <w:tcW w:w="1299" w:type="dxa"/>
            <w:tcBorders>
              <w:top w:val="nil"/>
              <w:left w:val="nil"/>
              <w:bottom w:val="single" w:sz="4" w:space="0" w:color="auto"/>
              <w:right w:val="single" w:sz="4" w:space="0" w:color="auto"/>
            </w:tcBorders>
            <w:shd w:val="clear" w:color="auto" w:fill="auto"/>
            <w:noWrap/>
            <w:vAlign w:val="bottom"/>
          </w:tcPr>
          <w:p w14:paraId="4861FEEE" w14:textId="77777777" w:rsidR="00266046" w:rsidRPr="00266046" w:rsidRDefault="00266046" w:rsidP="00266046">
            <w:pPr>
              <w:spacing w:after="0" w:line="240" w:lineRule="auto"/>
              <w:jc w:val="right"/>
              <w:rPr>
                <w:rFonts w:ascii="Calibri" w:eastAsia="Times New Roman" w:hAnsi="Calibri" w:cs="Calibri"/>
                <w:sz w:val="20"/>
                <w:szCs w:val="20"/>
                <w:lang w:val="es-AR" w:eastAsia="es-AR"/>
              </w:rPr>
            </w:pPr>
          </w:p>
        </w:tc>
        <w:tc>
          <w:tcPr>
            <w:tcW w:w="918" w:type="dxa"/>
            <w:tcBorders>
              <w:top w:val="nil"/>
              <w:left w:val="nil"/>
              <w:bottom w:val="single" w:sz="4" w:space="0" w:color="auto"/>
              <w:right w:val="single" w:sz="4" w:space="0" w:color="auto"/>
            </w:tcBorders>
            <w:shd w:val="clear" w:color="auto" w:fill="auto"/>
            <w:noWrap/>
            <w:vAlign w:val="bottom"/>
          </w:tcPr>
          <w:p w14:paraId="727DDB9B" w14:textId="77777777" w:rsidR="00266046" w:rsidRPr="00266046" w:rsidRDefault="00266046" w:rsidP="00266046">
            <w:pPr>
              <w:spacing w:after="0" w:line="240" w:lineRule="auto"/>
              <w:rPr>
                <w:rFonts w:ascii="Calibri" w:eastAsia="Times New Roman" w:hAnsi="Calibri" w:cs="Calibri"/>
                <w:sz w:val="20"/>
                <w:szCs w:val="20"/>
                <w:lang w:val="es-AR" w:eastAsia="es-AR"/>
              </w:rPr>
            </w:pPr>
          </w:p>
        </w:tc>
        <w:tc>
          <w:tcPr>
            <w:tcW w:w="1370" w:type="dxa"/>
            <w:tcBorders>
              <w:top w:val="nil"/>
              <w:left w:val="nil"/>
              <w:bottom w:val="single" w:sz="4" w:space="0" w:color="auto"/>
              <w:right w:val="single" w:sz="4" w:space="0" w:color="auto"/>
            </w:tcBorders>
            <w:shd w:val="clear" w:color="auto" w:fill="auto"/>
            <w:noWrap/>
            <w:vAlign w:val="bottom"/>
            <w:hideMark/>
          </w:tcPr>
          <w:p w14:paraId="615EBFC5"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 </w:t>
            </w:r>
          </w:p>
        </w:tc>
      </w:tr>
      <w:tr w:rsidR="00266046" w:rsidRPr="00266046" w14:paraId="59AC91A2" w14:textId="77777777" w:rsidTr="00266046">
        <w:trPr>
          <w:trHeight w:val="301"/>
        </w:trPr>
        <w:tc>
          <w:tcPr>
            <w:tcW w:w="1508" w:type="dxa"/>
            <w:tcBorders>
              <w:top w:val="nil"/>
              <w:left w:val="single" w:sz="4" w:space="0" w:color="auto"/>
              <w:bottom w:val="single" w:sz="4" w:space="0" w:color="auto"/>
              <w:right w:val="single" w:sz="4" w:space="0" w:color="auto"/>
            </w:tcBorders>
            <w:shd w:val="clear" w:color="auto" w:fill="auto"/>
            <w:noWrap/>
            <w:vAlign w:val="center"/>
            <w:hideMark/>
          </w:tcPr>
          <w:p w14:paraId="2C0495D1"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p>
        </w:tc>
        <w:tc>
          <w:tcPr>
            <w:tcW w:w="4252" w:type="dxa"/>
            <w:gridSpan w:val="2"/>
            <w:tcBorders>
              <w:top w:val="nil"/>
              <w:left w:val="nil"/>
              <w:bottom w:val="single" w:sz="4" w:space="0" w:color="auto"/>
              <w:right w:val="single" w:sz="4" w:space="0" w:color="auto"/>
            </w:tcBorders>
            <w:shd w:val="clear" w:color="auto" w:fill="auto"/>
            <w:noWrap/>
            <w:vAlign w:val="bottom"/>
            <w:hideMark/>
          </w:tcPr>
          <w:p w14:paraId="46F432B1" w14:textId="77777777" w:rsidR="00266046" w:rsidRPr="00266046" w:rsidRDefault="00266046" w:rsidP="00266046">
            <w:pPr>
              <w:spacing w:after="0" w:line="240" w:lineRule="auto"/>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MIXER HORMIGÓN 5 M3</w:t>
            </w:r>
          </w:p>
        </w:tc>
        <w:tc>
          <w:tcPr>
            <w:tcW w:w="1163" w:type="dxa"/>
            <w:tcBorders>
              <w:top w:val="nil"/>
              <w:left w:val="nil"/>
              <w:bottom w:val="single" w:sz="4" w:space="0" w:color="auto"/>
              <w:right w:val="single" w:sz="4" w:space="0" w:color="auto"/>
            </w:tcBorders>
            <w:shd w:val="clear" w:color="auto" w:fill="auto"/>
            <w:noWrap/>
            <w:vAlign w:val="bottom"/>
            <w:hideMark/>
          </w:tcPr>
          <w:p w14:paraId="214979E2"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h</w:t>
            </w:r>
          </w:p>
        </w:tc>
        <w:tc>
          <w:tcPr>
            <w:tcW w:w="1163" w:type="dxa"/>
            <w:tcBorders>
              <w:top w:val="nil"/>
              <w:left w:val="nil"/>
              <w:bottom w:val="single" w:sz="4" w:space="0" w:color="auto"/>
              <w:right w:val="single" w:sz="4" w:space="0" w:color="auto"/>
            </w:tcBorders>
            <w:shd w:val="clear" w:color="auto" w:fill="auto"/>
            <w:noWrap/>
            <w:vAlign w:val="bottom"/>
          </w:tcPr>
          <w:p w14:paraId="1AD594D1"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p>
        </w:tc>
        <w:tc>
          <w:tcPr>
            <w:tcW w:w="1299" w:type="dxa"/>
            <w:tcBorders>
              <w:top w:val="nil"/>
              <w:left w:val="nil"/>
              <w:bottom w:val="single" w:sz="4" w:space="0" w:color="auto"/>
              <w:right w:val="single" w:sz="4" w:space="0" w:color="auto"/>
            </w:tcBorders>
            <w:shd w:val="clear" w:color="auto" w:fill="auto"/>
            <w:noWrap/>
            <w:vAlign w:val="bottom"/>
          </w:tcPr>
          <w:p w14:paraId="0EBAD4DE" w14:textId="77777777" w:rsidR="00266046" w:rsidRPr="00266046" w:rsidRDefault="00266046" w:rsidP="00266046">
            <w:pPr>
              <w:spacing w:after="0" w:line="240" w:lineRule="auto"/>
              <w:jc w:val="right"/>
              <w:rPr>
                <w:rFonts w:ascii="Calibri" w:eastAsia="Times New Roman" w:hAnsi="Calibri" w:cs="Calibri"/>
                <w:sz w:val="20"/>
                <w:szCs w:val="20"/>
                <w:lang w:val="es-AR" w:eastAsia="es-AR"/>
              </w:rPr>
            </w:pPr>
          </w:p>
        </w:tc>
        <w:tc>
          <w:tcPr>
            <w:tcW w:w="918" w:type="dxa"/>
            <w:tcBorders>
              <w:top w:val="nil"/>
              <w:left w:val="nil"/>
              <w:bottom w:val="single" w:sz="4" w:space="0" w:color="auto"/>
              <w:right w:val="single" w:sz="4" w:space="0" w:color="auto"/>
            </w:tcBorders>
            <w:shd w:val="clear" w:color="auto" w:fill="auto"/>
            <w:noWrap/>
            <w:vAlign w:val="bottom"/>
          </w:tcPr>
          <w:p w14:paraId="3085124E" w14:textId="77777777" w:rsidR="00266046" w:rsidRPr="00266046" w:rsidRDefault="00266046" w:rsidP="00266046">
            <w:pPr>
              <w:spacing w:after="0" w:line="240" w:lineRule="auto"/>
              <w:jc w:val="right"/>
              <w:rPr>
                <w:rFonts w:ascii="Calibri" w:eastAsia="Times New Roman" w:hAnsi="Calibri" w:cs="Calibri"/>
                <w:sz w:val="20"/>
                <w:szCs w:val="20"/>
                <w:lang w:val="es-AR" w:eastAsia="es-AR"/>
              </w:rPr>
            </w:pPr>
          </w:p>
        </w:tc>
        <w:tc>
          <w:tcPr>
            <w:tcW w:w="1370" w:type="dxa"/>
            <w:tcBorders>
              <w:top w:val="nil"/>
              <w:left w:val="nil"/>
              <w:bottom w:val="single" w:sz="4" w:space="0" w:color="auto"/>
              <w:right w:val="single" w:sz="4" w:space="0" w:color="auto"/>
            </w:tcBorders>
            <w:shd w:val="clear" w:color="auto" w:fill="auto"/>
            <w:noWrap/>
            <w:vAlign w:val="bottom"/>
            <w:hideMark/>
          </w:tcPr>
          <w:p w14:paraId="7C1C0303" w14:textId="77777777" w:rsidR="00266046" w:rsidRPr="00266046" w:rsidRDefault="00266046" w:rsidP="00266046">
            <w:pPr>
              <w:spacing w:after="0" w:line="240" w:lineRule="auto"/>
              <w:jc w:val="center"/>
              <w:rPr>
                <w:rFonts w:ascii="Calibri" w:eastAsia="Times New Roman" w:hAnsi="Calibri" w:cs="Calibri"/>
                <w:sz w:val="20"/>
                <w:szCs w:val="20"/>
                <w:lang w:val="es-AR" w:eastAsia="es-AR"/>
              </w:rPr>
            </w:pPr>
            <w:r w:rsidRPr="00266046">
              <w:rPr>
                <w:rFonts w:ascii="Calibri" w:eastAsia="Times New Roman" w:hAnsi="Calibri" w:cs="Calibri"/>
                <w:sz w:val="20"/>
                <w:szCs w:val="20"/>
                <w:lang w:val="es-AR" w:eastAsia="es-AR"/>
              </w:rPr>
              <w:t> </w:t>
            </w:r>
          </w:p>
        </w:tc>
      </w:tr>
    </w:tbl>
    <w:p w14:paraId="4C5BE452" w14:textId="77777777" w:rsidR="00437750" w:rsidRDefault="00437750" w:rsidP="001E5B40">
      <w:pPr>
        <w:spacing w:before="356" w:after="0" w:line="368" w:lineRule="exact"/>
        <w:ind w:left="1418" w:right="843" w:firstLine="283"/>
        <w:jc w:val="both"/>
        <w:rPr>
          <w:rFonts w:ascii="Arial" w:hAnsi="Arial" w:cs="Arial"/>
          <w:color w:val="000000"/>
          <w:sz w:val="20"/>
          <w:szCs w:val="20"/>
        </w:rPr>
      </w:pPr>
    </w:p>
    <w:p w14:paraId="7C52E9EA" w14:textId="77777777" w:rsidR="00266046" w:rsidRPr="00F97ABE" w:rsidRDefault="00266046" w:rsidP="00266046">
      <w:pPr>
        <w:spacing w:before="93" w:after="0" w:line="240" w:lineRule="exact"/>
        <w:ind w:left="1418" w:right="843" w:firstLine="283"/>
        <w:jc w:val="both"/>
        <w:rPr>
          <w:rFonts w:ascii="Arial" w:hAnsi="Arial" w:cs="Arial"/>
          <w:sz w:val="20"/>
          <w:szCs w:val="20"/>
        </w:rPr>
      </w:pPr>
      <w:r w:rsidRPr="00F97ABE">
        <w:rPr>
          <w:rFonts w:ascii="Arial" w:hAnsi="Arial" w:cs="Arial"/>
          <w:color w:val="000000"/>
          <w:sz w:val="20"/>
          <w:szCs w:val="20"/>
        </w:rPr>
        <w:t>NOTA: Los valores correspondientes al flete serán considerados dentro del precio de los materiales (COSTO - COSTO).</w:t>
      </w:r>
    </w:p>
    <w:p w14:paraId="13E4A4D4" w14:textId="77777777" w:rsidR="00266046" w:rsidRPr="00F97ABE" w:rsidRDefault="00266046" w:rsidP="00266046">
      <w:pPr>
        <w:spacing w:after="0" w:line="230" w:lineRule="exact"/>
        <w:ind w:left="1418" w:right="843" w:firstLine="283"/>
        <w:jc w:val="both"/>
        <w:rPr>
          <w:rFonts w:ascii="Arial" w:hAnsi="Arial" w:cs="Arial"/>
          <w:sz w:val="20"/>
          <w:szCs w:val="20"/>
        </w:rPr>
      </w:pPr>
    </w:p>
    <w:p w14:paraId="4594255E" w14:textId="77777777" w:rsidR="00266046" w:rsidRPr="00F97ABE" w:rsidRDefault="00266046" w:rsidP="00266046">
      <w:pPr>
        <w:spacing w:after="0" w:line="230" w:lineRule="exact"/>
        <w:ind w:left="1418" w:right="843" w:firstLine="283"/>
        <w:jc w:val="both"/>
        <w:rPr>
          <w:rFonts w:ascii="Arial" w:hAnsi="Arial" w:cs="Arial"/>
          <w:sz w:val="20"/>
          <w:szCs w:val="20"/>
        </w:rPr>
      </w:pPr>
    </w:p>
    <w:p w14:paraId="5F6A6482" w14:textId="77777777" w:rsidR="00266046" w:rsidRPr="00F97ABE" w:rsidRDefault="00266046" w:rsidP="00266046">
      <w:pPr>
        <w:spacing w:after="0" w:line="230" w:lineRule="exact"/>
        <w:ind w:left="1418" w:right="843" w:firstLine="283"/>
        <w:jc w:val="both"/>
        <w:rPr>
          <w:rFonts w:ascii="Arial" w:hAnsi="Arial" w:cs="Arial"/>
          <w:sz w:val="20"/>
          <w:szCs w:val="20"/>
        </w:rPr>
      </w:pPr>
    </w:p>
    <w:p w14:paraId="0F9EB582" w14:textId="77777777" w:rsidR="00437750" w:rsidRDefault="00437750" w:rsidP="00303F34">
      <w:pPr>
        <w:spacing w:before="356" w:after="0" w:line="368" w:lineRule="exact"/>
        <w:ind w:left="1701"/>
        <w:jc w:val="both"/>
        <w:rPr>
          <w:rFonts w:ascii="Arial" w:hAnsi="Arial" w:cs="Arial"/>
          <w:color w:val="000000"/>
          <w:sz w:val="20"/>
          <w:szCs w:val="20"/>
        </w:rPr>
      </w:pPr>
    </w:p>
    <w:p w14:paraId="56A5ED61" w14:textId="77777777" w:rsidR="00266046" w:rsidRDefault="00266046" w:rsidP="00303F34">
      <w:pPr>
        <w:spacing w:before="356" w:after="0" w:line="368" w:lineRule="exact"/>
        <w:ind w:left="1701"/>
        <w:jc w:val="both"/>
        <w:rPr>
          <w:rFonts w:ascii="Arial" w:hAnsi="Arial" w:cs="Arial"/>
          <w:color w:val="000000"/>
          <w:sz w:val="20"/>
          <w:szCs w:val="20"/>
        </w:rPr>
      </w:pPr>
    </w:p>
    <w:p w14:paraId="36908213" w14:textId="77777777" w:rsidR="00266046" w:rsidRDefault="00266046" w:rsidP="00303F34">
      <w:pPr>
        <w:spacing w:before="356" w:after="0" w:line="368" w:lineRule="exact"/>
        <w:ind w:left="1701"/>
        <w:jc w:val="both"/>
        <w:rPr>
          <w:rFonts w:ascii="Arial" w:hAnsi="Arial" w:cs="Arial"/>
          <w:color w:val="000000"/>
          <w:sz w:val="20"/>
          <w:szCs w:val="20"/>
        </w:rPr>
      </w:pPr>
    </w:p>
    <w:p w14:paraId="60DAD297" w14:textId="77777777" w:rsidR="00266046" w:rsidRDefault="00266046" w:rsidP="00303F34">
      <w:pPr>
        <w:spacing w:before="356" w:after="0" w:line="368" w:lineRule="exact"/>
        <w:ind w:left="1701"/>
        <w:jc w:val="both"/>
        <w:rPr>
          <w:rFonts w:ascii="Arial" w:hAnsi="Arial" w:cs="Arial"/>
          <w:color w:val="000000"/>
          <w:sz w:val="20"/>
          <w:szCs w:val="20"/>
        </w:rPr>
      </w:pPr>
    </w:p>
    <w:p w14:paraId="45CDD3D4" w14:textId="77777777" w:rsidR="00266046" w:rsidRDefault="00266046" w:rsidP="00303F34">
      <w:pPr>
        <w:spacing w:before="356" w:after="0" w:line="368" w:lineRule="exact"/>
        <w:ind w:left="1701"/>
        <w:jc w:val="both"/>
        <w:rPr>
          <w:rFonts w:ascii="Arial" w:hAnsi="Arial" w:cs="Arial"/>
          <w:color w:val="000000"/>
          <w:sz w:val="20"/>
          <w:szCs w:val="20"/>
        </w:rPr>
      </w:pPr>
    </w:p>
    <w:p w14:paraId="04445837" w14:textId="77777777" w:rsidR="00266046" w:rsidRDefault="00266046" w:rsidP="00303F34">
      <w:pPr>
        <w:spacing w:before="356" w:after="0" w:line="368" w:lineRule="exact"/>
        <w:ind w:left="1701"/>
        <w:jc w:val="both"/>
        <w:rPr>
          <w:rFonts w:ascii="Arial" w:hAnsi="Arial" w:cs="Arial"/>
          <w:color w:val="000000"/>
          <w:sz w:val="20"/>
          <w:szCs w:val="20"/>
        </w:rPr>
      </w:pPr>
    </w:p>
    <w:p w14:paraId="4CF8F48C" w14:textId="77777777" w:rsidR="00266046" w:rsidRDefault="00266046" w:rsidP="00303F34">
      <w:pPr>
        <w:spacing w:before="356" w:after="0" w:line="368" w:lineRule="exact"/>
        <w:ind w:left="1701"/>
        <w:jc w:val="both"/>
        <w:rPr>
          <w:rFonts w:ascii="Arial" w:hAnsi="Arial" w:cs="Arial"/>
          <w:color w:val="000000"/>
          <w:sz w:val="20"/>
          <w:szCs w:val="20"/>
        </w:rPr>
      </w:pPr>
    </w:p>
    <w:p w14:paraId="05CA6C0A" w14:textId="77777777" w:rsidR="00266046" w:rsidRDefault="00266046" w:rsidP="00303F34">
      <w:pPr>
        <w:spacing w:before="356" w:after="0" w:line="368" w:lineRule="exact"/>
        <w:ind w:left="1701"/>
        <w:jc w:val="both"/>
        <w:rPr>
          <w:rFonts w:ascii="Arial" w:hAnsi="Arial" w:cs="Arial"/>
          <w:b/>
          <w:color w:val="000000"/>
          <w:sz w:val="20"/>
          <w:szCs w:val="20"/>
        </w:rPr>
      </w:pPr>
    </w:p>
    <w:p w14:paraId="419F728E" w14:textId="77777777" w:rsidR="00266046" w:rsidRDefault="00266046" w:rsidP="00303F34">
      <w:pPr>
        <w:spacing w:before="356" w:after="0" w:line="368" w:lineRule="exact"/>
        <w:ind w:left="1701"/>
        <w:jc w:val="both"/>
        <w:rPr>
          <w:rFonts w:ascii="Arial" w:hAnsi="Arial" w:cs="Arial"/>
          <w:b/>
          <w:color w:val="000000"/>
          <w:sz w:val="20"/>
          <w:szCs w:val="20"/>
        </w:rPr>
      </w:pPr>
    </w:p>
    <w:p w14:paraId="1CFA90E6" w14:textId="77777777" w:rsidR="00266046" w:rsidRDefault="00266046" w:rsidP="00303F34">
      <w:pPr>
        <w:spacing w:before="356" w:after="0" w:line="368" w:lineRule="exact"/>
        <w:ind w:left="1701"/>
        <w:jc w:val="both"/>
        <w:rPr>
          <w:rFonts w:ascii="Arial" w:hAnsi="Arial" w:cs="Arial"/>
          <w:b/>
          <w:color w:val="000000"/>
          <w:sz w:val="20"/>
          <w:szCs w:val="20"/>
        </w:rPr>
      </w:pPr>
    </w:p>
    <w:p w14:paraId="53957CD4" w14:textId="77777777" w:rsidR="00266046" w:rsidRDefault="00266046" w:rsidP="00303F34">
      <w:pPr>
        <w:spacing w:before="356" w:after="0" w:line="368" w:lineRule="exact"/>
        <w:ind w:left="1701"/>
        <w:jc w:val="both"/>
        <w:rPr>
          <w:rFonts w:ascii="Arial" w:hAnsi="Arial" w:cs="Arial"/>
          <w:b/>
          <w:color w:val="000000"/>
          <w:sz w:val="20"/>
          <w:szCs w:val="20"/>
        </w:rPr>
      </w:pPr>
    </w:p>
    <w:p w14:paraId="28E2B07A" w14:textId="77777777" w:rsidR="00303F34" w:rsidRPr="008A2309" w:rsidRDefault="00303F34" w:rsidP="00303F34">
      <w:pPr>
        <w:spacing w:before="356" w:after="0" w:line="368" w:lineRule="exact"/>
        <w:ind w:left="1701"/>
        <w:jc w:val="both"/>
        <w:rPr>
          <w:rFonts w:ascii="Arial" w:hAnsi="Arial" w:cs="Arial"/>
          <w:b/>
          <w:sz w:val="20"/>
          <w:szCs w:val="20"/>
        </w:rPr>
      </w:pPr>
      <w:r w:rsidRPr="008A2309">
        <w:rPr>
          <w:rFonts w:ascii="Arial" w:hAnsi="Arial" w:cs="Arial"/>
          <w:b/>
          <w:color w:val="000000"/>
          <w:sz w:val="20"/>
          <w:szCs w:val="20"/>
        </w:rPr>
        <w:t>ANEXO PL - 5</w:t>
      </w:r>
    </w:p>
    <w:p w14:paraId="1B98FB89" w14:textId="77777777" w:rsidR="00303F34" w:rsidRPr="008A2309" w:rsidRDefault="00303F34" w:rsidP="00303F34">
      <w:pPr>
        <w:spacing w:after="0" w:line="276" w:lineRule="exact"/>
        <w:ind w:left="1701"/>
        <w:jc w:val="both"/>
        <w:rPr>
          <w:rFonts w:ascii="Arial" w:hAnsi="Arial" w:cs="Arial"/>
          <w:b/>
          <w:sz w:val="20"/>
          <w:szCs w:val="20"/>
        </w:rPr>
      </w:pPr>
    </w:p>
    <w:p w14:paraId="56F6679F" w14:textId="77777777" w:rsidR="00303F34" w:rsidRPr="008A2309" w:rsidRDefault="00303F34" w:rsidP="00303F34">
      <w:pPr>
        <w:spacing w:after="0" w:line="276" w:lineRule="exact"/>
        <w:ind w:left="1701"/>
        <w:jc w:val="both"/>
        <w:rPr>
          <w:rFonts w:ascii="Arial" w:hAnsi="Arial" w:cs="Arial"/>
          <w:b/>
          <w:sz w:val="20"/>
          <w:szCs w:val="20"/>
        </w:rPr>
      </w:pPr>
    </w:p>
    <w:p w14:paraId="45F22916" w14:textId="77777777" w:rsidR="00303F34" w:rsidRPr="008A2309" w:rsidRDefault="00303F34" w:rsidP="00303F34">
      <w:pPr>
        <w:spacing w:before="76" w:after="0" w:line="276" w:lineRule="exact"/>
        <w:ind w:left="1701"/>
        <w:jc w:val="both"/>
        <w:rPr>
          <w:rFonts w:ascii="Arial" w:hAnsi="Arial" w:cs="Arial"/>
          <w:b/>
          <w:sz w:val="20"/>
          <w:szCs w:val="20"/>
        </w:rPr>
      </w:pPr>
      <w:r w:rsidRPr="008A2309">
        <w:rPr>
          <w:rFonts w:ascii="Arial" w:hAnsi="Arial" w:cs="Arial"/>
          <w:b/>
          <w:color w:val="000000"/>
          <w:sz w:val="20"/>
          <w:szCs w:val="20"/>
        </w:rPr>
        <w:t>MODELO DE FORMULARIO DE LA PROPUESTA ECONÓMICA</w:t>
      </w:r>
    </w:p>
    <w:p w14:paraId="761F012A" w14:textId="77777777" w:rsidR="00303F34" w:rsidRPr="008A2309" w:rsidRDefault="00303F34" w:rsidP="00303F34">
      <w:pPr>
        <w:spacing w:after="0" w:line="220" w:lineRule="exact"/>
        <w:ind w:left="1701"/>
        <w:jc w:val="both"/>
        <w:rPr>
          <w:rFonts w:ascii="Arial" w:hAnsi="Arial" w:cs="Arial"/>
          <w:b/>
          <w:sz w:val="20"/>
          <w:szCs w:val="20"/>
        </w:rPr>
      </w:pPr>
    </w:p>
    <w:p w14:paraId="1E7C8FBC" w14:textId="77777777" w:rsidR="00303F34" w:rsidRPr="00F97ABE" w:rsidRDefault="00303F34" w:rsidP="00303F34">
      <w:pPr>
        <w:spacing w:after="0" w:line="220" w:lineRule="exact"/>
        <w:ind w:left="1701"/>
        <w:jc w:val="both"/>
        <w:rPr>
          <w:rFonts w:ascii="Arial" w:hAnsi="Arial" w:cs="Arial"/>
          <w:sz w:val="20"/>
          <w:szCs w:val="20"/>
        </w:rPr>
      </w:pPr>
    </w:p>
    <w:p w14:paraId="2BA2F34B" w14:textId="77777777" w:rsidR="00303F34" w:rsidRPr="00F97ABE" w:rsidRDefault="00303F34" w:rsidP="00303F34">
      <w:pPr>
        <w:spacing w:before="71" w:after="0" w:line="220" w:lineRule="exact"/>
        <w:ind w:left="1701" w:right="692"/>
        <w:jc w:val="both"/>
        <w:rPr>
          <w:rFonts w:ascii="Arial" w:hAnsi="Arial" w:cs="Arial"/>
          <w:sz w:val="20"/>
          <w:szCs w:val="20"/>
        </w:rPr>
      </w:pPr>
      <w:r w:rsidRPr="00F97ABE">
        <w:rPr>
          <w:rFonts w:ascii="Arial" w:hAnsi="Arial" w:cs="Arial"/>
          <w:color w:val="000000"/>
          <w:spacing w:val="2"/>
          <w:sz w:val="20"/>
          <w:szCs w:val="20"/>
        </w:rPr>
        <w:lastRenderedPageBreak/>
        <w:t xml:space="preserve">(Este modelo contiene los datos mínimos que debe contener el FORMULARIO DE LA PROPUESTA </w:t>
      </w:r>
      <w:r w:rsidRPr="00F97ABE">
        <w:rPr>
          <w:rFonts w:ascii="Arial" w:hAnsi="Arial" w:cs="Arial"/>
          <w:color w:val="000000"/>
          <w:sz w:val="20"/>
          <w:szCs w:val="20"/>
        </w:rPr>
        <w:t>ECONÓMICA, pero no implica la obligatoriedad de su formato)</w:t>
      </w:r>
    </w:p>
    <w:p w14:paraId="255C4F7A" w14:textId="77777777" w:rsidR="00303F34" w:rsidRPr="00F97ABE" w:rsidRDefault="00303F34" w:rsidP="00303F34">
      <w:pPr>
        <w:spacing w:after="0" w:line="253" w:lineRule="exact"/>
        <w:ind w:left="1701"/>
        <w:jc w:val="both"/>
        <w:rPr>
          <w:rFonts w:ascii="Arial" w:hAnsi="Arial" w:cs="Arial"/>
          <w:sz w:val="20"/>
          <w:szCs w:val="20"/>
        </w:rPr>
      </w:pPr>
    </w:p>
    <w:p w14:paraId="6161BCE1" w14:textId="77777777" w:rsidR="00303F34" w:rsidRPr="00F97ABE" w:rsidRDefault="00303F34" w:rsidP="00303F34">
      <w:pPr>
        <w:tabs>
          <w:tab w:val="left" w:leader="dot" w:pos="8193"/>
          <w:tab w:val="left" w:pos="8256"/>
        </w:tabs>
        <w:spacing w:before="147" w:after="0" w:line="253" w:lineRule="exact"/>
        <w:ind w:left="1701"/>
        <w:jc w:val="both"/>
        <w:rPr>
          <w:rFonts w:ascii="Arial" w:hAnsi="Arial" w:cs="Arial"/>
          <w:sz w:val="20"/>
          <w:szCs w:val="20"/>
        </w:rPr>
      </w:pPr>
      <w:r w:rsidRPr="00F97ABE">
        <w:rPr>
          <w:rFonts w:ascii="Arial" w:hAnsi="Arial" w:cs="Arial"/>
          <w:color w:val="000000"/>
          <w:sz w:val="20"/>
          <w:szCs w:val="20"/>
        </w:rPr>
        <w:t>……………………,</w:t>
      </w:r>
      <w:r w:rsidRPr="00F97ABE">
        <w:rPr>
          <w:rFonts w:ascii="Arial" w:hAnsi="Arial" w:cs="Arial"/>
          <w:color w:val="000000"/>
          <w:sz w:val="20"/>
          <w:szCs w:val="20"/>
        </w:rPr>
        <w:tab/>
      </w:r>
      <w:r w:rsidRPr="00F97ABE">
        <w:rPr>
          <w:rFonts w:ascii="Arial" w:hAnsi="Arial" w:cs="Arial"/>
          <w:color w:val="000000"/>
          <w:sz w:val="20"/>
          <w:szCs w:val="20"/>
        </w:rPr>
        <w:tab/>
        <w:t>de………………… de 20...…</w:t>
      </w:r>
    </w:p>
    <w:p w14:paraId="7D980177" w14:textId="77777777" w:rsidR="00303F34" w:rsidRPr="00F97ABE" w:rsidRDefault="00303F34" w:rsidP="00303F34">
      <w:pPr>
        <w:spacing w:after="0" w:line="253" w:lineRule="exact"/>
        <w:ind w:left="1701"/>
        <w:jc w:val="both"/>
        <w:rPr>
          <w:rFonts w:ascii="Arial" w:hAnsi="Arial" w:cs="Arial"/>
          <w:sz w:val="20"/>
          <w:szCs w:val="20"/>
        </w:rPr>
      </w:pPr>
    </w:p>
    <w:p w14:paraId="4B7D2A7D" w14:textId="77777777" w:rsidR="00303F34" w:rsidRPr="00F97ABE" w:rsidRDefault="00303F34" w:rsidP="00303F34">
      <w:pPr>
        <w:spacing w:after="0" w:line="253" w:lineRule="exact"/>
        <w:ind w:left="1701"/>
        <w:jc w:val="both"/>
        <w:rPr>
          <w:rFonts w:ascii="Arial" w:hAnsi="Arial" w:cs="Arial"/>
          <w:sz w:val="20"/>
          <w:szCs w:val="20"/>
        </w:rPr>
      </w:pPr>
    </w:p>
    <w:p w14:paraId="1BD3EBC8" w14:textId="77777777" w:rsidR="00303F34" w:rsidRPr="00F97ABE" w:rsidRDefault="00303F34" w:rsidP="00303F34">
      <w:pPr>
        <w:spacing w:after="0" w:line="253" w:lineRule="exact"/>
        <w:ind w:left="1701"/>
        <w:jc w:val="both"/>
        <w:rPr>
          <w:rFonts w:ascii="Arial" w:hAnsi="Arial" w:cs="Arial"/>
          <w:sz w:val="20"/>
          <w:szCs w:val="20"/>
        </w:rPr>
      </w:pPr>
    </w:p>
    <w:p w14:paraId="2C09207D" w14:textId="77777777" w:rsidR="00303F34" w:rsidRPr="00F97ABE" w:rsidRDefault="00303F34" w:rsidP="00303F34">
      <w:pPr>
        <w:spacing w:before="121" w:after="0" w:line="253" w:lineRule="exact"/>
        <w:ind w:left="1701"/>
        <w:jc w:val="both"/>
        <w:rPr>
          <w:rFonts w:ascii="Arial" w:hAnsi="Arial" w:cs="Arial"/>
          <w:sz w:val="20"/>
          <w:szCs w:val="20"/>
        </w:rPr>
      </w:pPr>
      <w:r w:rsidRPr="00F97ABE">
        <w:rPr>
          <w:rFonts w:ascii="Arial" w:hAnsi="Arial" w:cs="Arial"/>
          <w:color w:val="000000"/>
          <w:sz w:val="20"/>
          <w:szCs w:val="20"/>
        </w:rPr>
        <w:t>Señores:</w:t>
      </w:r>
    </w:p>
    <w:p w14:paraId="7530242A" w14:textId="77777777" w:rsidR="00303F34" w:rsidRPr="00F97ABE" w:rsidRDefault="00303F34" w:rsidP="00303F34">
      <w:pPr>
        <w:spacing w:after="0" w:line="380" w:lineRule="exact"/>
        <w:ind w:left="1701"/>
        <w:jc w:val="both"/>
        <w:rPr>
          <w:rFonts w:ascii="Arial" w:hAnsi="Arial" w:cs="Arial"/>
          <w:sz w:val="20"/>
          <w:szCs w:val="20"/>
        </w:rPr>
      </w:pPr>
    </w:p>
    <w:p w14:paraId="52E84768" w14:textId="6688112B" w:rsidR="00303F34" w:rsidRPr="00F97ABE" w:rsidRDefault="00BD3AE4" w:rsidP="00303F34">
      <w:pPr>
        <w:tabs>
          <w:tab w:val="left" w:leader="dot" w:pos="5208"/>
        </w:tabs>
        <w:spacing w:before="23" w:after="0" w:line="380" w:lineRule="exact"/>
        <w:ind w:left="1701" w:right="6516"/>
        <w:jc w:val="both"/>
        <w:rPr>
          <w:rFonts w:ascii="Arial" w:hAnsi="Arial" w:cs="Arial"/>
          <w:sz w:val="20"/>
          <w:szCs w:val="20"/>
        </w:rPr>
      </w:pPr>
      <w:r>
        <w:rPr>
          <w:rFonts w:ascii="Arial" w:hAnsi="Arial" w:cs="Arial"/>
          <w:color w:val="000000"/>
          <w:sz w:val="20"/>
          <w:szCs w:val="20"/>
        </w:rPr>
        <w:t>Adjudicación Simple</w:t>
      </w:r>
      <w:r w:rsidR="00303F34" w:rsidRPr="00F97ABE">
        <w:rPr>
          <w:rFonts w:ascii="Arial" w:hAnsi="Arial" w:cs="Arial"/>
          <w:color w:val="000000"/>
          <w:sz w:val="20"/>
          <w:szCs w:val="20"/>
        </w:rPr>
        <w:t xml:space="preserve"> Nº </w:t>
      </w:r>
      <w:r w:rsidR="00303F34" w:rsidRPr="00F97ABE">
        <w:rPr>
          <w:rFonts w:ascii="Arial" w:hAnsi="Arial" w:cs="Arial"/>
          <w:color w:val="000000"/>
          <w:sz w:val="20"/>
          <w:szCs w:val="20"/>
        </w:rPr>
        <w:tab/>
      </w:r>
      <w:r w:rsidR="00303F34" w:rsidRPr="00F97ABE">
        <w:rPr>
          <w:rFonts w:ascii="Arial" w:hAnsi="Arial" w:cs="Arial"/>
          <w:sz w:val="20"/>
          <w:szCs w:val="20"/>
        </w:rPr>
        <w:br/>
      </w:r>
      <w:r w:rsidR="00303F34" w:rsidRPr="00F97ABE">
        <w:rPr>
          <w:rFonts w:ascii="Arial" w:hAnsi="Arial" w:cs="Arial"/>
          <w:color w:val="000000"/>
          <w:sz w:val="20"/>
          <w:szCs w:val="20"/>
        </w:rPr>
        <w:t>Obra:</w:t>
      </w:r>
    </w:p>
    <w:p w14:paraId="34084D34" w14:textId="77777777" w:rsidR="00303F34" w:rsidRPr="00F97ABE" w:rsidRDefault="00303F34" w:rsidP="00303F34">
      <w:pPr>
        <w:spacing w:after="0" w:line="253" w:lineRule="exact"/>
        <w:ind w:left="1701"/>
        <w:jc w:val="both"/>
        <w:rPr>
          <w:rFonts w:ascii="Arial" w:hAnsi="Arial" w:cs="Arial"/>
          <w:sz w:val="20"/>
          <w:szCs w:val="20"/>
        </w:rPr>
      </w:pPr>
    </w:p>
    <w:p w14:paraId="3D86975C" w14:textId="77777777" w:rsidR="00303F34" w:rsidRPr="00F97ABE" w:rsidRDefault="00303F34" w:rsidP="00303F34">
      <w:pPr>
        <w:spacing w:before="232" w:after="0" w:line="253" w:lineRule="exact"/>
        <w:ind w:left="1701"/>
        <w:jc w:val="both"/>
        <w:rPr>
          <w:rFonts w:ascii="Arial" w:hAnsi="Arial" w:cs="Arial"/>
          <w:sz w:val="20"/>
          <w:szCs w:val="20"/>
        </w:rPr>
      </w:pPr>
      <w:r w:rsidRPr="00F97ABE">
        <w:rPr>
          <w:rFonts w:ascii="Arial" w:hAnsi="Arial" w:cs="Arial"/>
          <w:color w:val="000000"/>
          <w:spacing w:val="3"/>
          <w:sz w:val="20"/>
          <w:szCs w:val="20"/>
        </w:rPr>
        <w:t>………………..,  D.N.I.  N°  …………..,  en  nombre  y  representación  de  (Nombre  de  la</w:t>
      </w:r>
    </w:p>
    <w:p w14:paraId="6F698B98" w14:textId="77777777" w:rsidR="00303F34" w:rsidRPr="00F97ABE" w:rsidRDefault="00303F34" w:rsidP="00303F34">
      <w:pPr>
        <w:tabs>
          <w:tab w:val="left" w:leader="dot" w:pos="9426"/>
        </w:tabs>
        <w:spacing w:before="129" w:after="0" w:line="253" w:lineRule="exact"/>
        <w:ind w:left="1701"/>
        <w:jc w:val="both"/>
        <w:rPr>
          <w:rFonts w:ascii="Arial" w:hAnsi="Arial" w:cs="Arial"/>
          <w:sz w:val="20"/>
          <w:szCs w:val="20"/>
        </w:rPr>
      </w:pPr>
      <w:r w:rsidRPr="00F97ABE">
        <w:rPr>
          <w:rFonts w:ascii="Arial" w:hAnsi="Arial" w:cs="Arial"/>
          <w:color w:val="000000"/>
          <w:w w:val="106"/>
          <w:sz w:val="20"/>
          <w:szCs w:val="20"/>
        </w:rPr>
        <w:t>empresa</w:t>
      </w:r>
      <w:proofErr w:type="gramStart"/>
      <w:r w:rsidRPr="00F97ABE">
        <w:rPr>
          <w:rFonts w:ascii="Arial" w:hAnsi="Arial" w:cs="Arial"/>
          <w:color w:val="000000"/>
          <w:w w:val="106"/>
          <w:sz w:val="20"/>
          <w:szCs w:val="20"/>
        </w:rPr>
        <w:t xml:space="preserve">),   </w:t>
      </w:r>
      <w:proofErr w:type="gramEnd"/>
      <w:r w:rsidRPr="00F97ABE">
        <w:rPr>
          <w:rFonts w:ascii="Arial" w:hAnsi="Arial" w:cs="Arial"/>
          <w:color w:val="000000"/>
          <w:w w:val="106"/>
          <w:sz w:val="20"/>
          <w:szCs w:val="20"/>
        </w:rPr>
        <w:t>con   domicilio   legal   constituido   en</w:t>
      </w:r>
      <w:r w:rsidRPr="00F97ABE">
        <w:rPr>
          <w:rFonts w:ascii="Arial" w:hAnsi="Arial" w:cs="Arial"/>
          <w:color w:val="000000"/>
          <w:sz w:val="20"/>
          <w:szCs w:val="20"/>
        </w:rPr>
        <w:tab/>
      </w:r>
      <w:r w:rsidRPr="00F97ABE">
        <w:rPr>
          <w:rFonts w:ascii="Arial" w:hAnsi="Arial" w:cs="Arial"/>
          <w:color w:val="000000"/>
          <w:w w:val="106"/>
          <w:sz w:val="20"/>
          <w:szCs w:val="20"/>
        </w:rPr>
        <w:t>de   la   ciudad</w:t>
      </w:r>
    </w:p>
    <w:p w14:paraId="3F1D4AFE" w14:textId="77777777" w:rsidR="00303F34" w:rsidRPr="00F97ABE" w:rsidRDefault="00303F34" w:rsidP="00303F34">
      <w:pPr>
        <w:tabs>
          <w:tab w:val="left" w:leader="dot" w:pos="4553"/>
          <w:tab w:val="left" w:leader="dot" w:pos="8419"/>
        </w:tabs>
        <w:spacing w:before="126" w:after="0" w:line="253" w:lineRule="exact"/>
        <w:ind w:left="1701"/>
        <w:jc w:val="both"/>
        <w:rPr>
          <w:rFonts w:ascii="Arial" w:hAnsi="Arial" w:cs="Arial"/>
          <w:sz w:val="20"/>
          <w:szCs w:val="20"/>
        </w:rPr>
      </w:pPr>
      <w:r w:rsidRPr="00F97ABE">
        <w:rPr>
          <w:rFonts w:ascii="Arial" w:hAnsi="Arial" w:cs="Arial"/>
          <w:color w:val="000000"/>
          <w:w w:val="106"/>
          <w:sz w:val="20"/>
          <w:szCs w:val="20"/>
        </w:rPr>
        <w:t>de</w:t>
      </w:r>
      <w:r w:rsidRPr="00F97ABE">
        <w:rPr>
          <w:rFonts w:ascii="Arial" w:hAnsi="Arial" w:cs="Arial"/>
          <w:color w:val="000000"/>
          <w:sz w:val="20"/>
          <w:szCs w:val="20"/>
        </w:rPr>
        <w:tab/>
      </w:r>
      <w:r w:rsidRPr="00F97ABE">
        <w:rPr>
          <w:rFonts w:ascii="Arial" w:hAnsi="Arial" w:cs="Arial"/>
          <w:color w:val="000000"/>
          <w:w w:val="106"/>
          <w:sz w:val="20"/>
          <w:szCs w:val="20"/>
        </w:rPr>
        <w:t>,.de la Provincia de</w:t>
      </w:r>
      <w:r w:rsidRPr="00F97ABE">
        <w:rPr>
          <w:rFonts w:ascii="Arial" w:hAnsi="Arial" w:cs="Arial"/>
          <w:color w:val="000000"/>
          <w:sz w:val="20"/>
          <w:szCs w:val="20"/>
        </w:rPr>
        <w:tab/>
      </w:r>
      <w:r w:rsidRPr="00F97ABE">
        <w:rPr>
          <w:rFonts w:ascii="Arial" w:hAnsi="Arial" w:cs="Arial"/>
          <w:color w:val="000000"/>
          <w:w w:val="106"/>
          <w:sz w:val="20"/>
          <w:szCs w:val="20"/>
        </w:rPr>
        <w:t>, se presenta después de</w:t>
      </w:r>
    </w:p>
    <w:p w14:paraId="61D2C704" w14:textId="7E577AC9" w:rsidR="00303F34" w:rsidRPr="00F97ABE" w:rsidRDefault="00303F34" w:rsidP="00303F34">
      <w:pPr>
        <w:spacing w:before="26" w:after="0" w:line="375" w:lineRule="exact"/>
        <w:ind w:left="1701" w:right="666"/>
        <w:jc w:val="both"/>
        <w:rPr>
          <w:rFonts w:ascii="Arial" w:hAnsi="Arial" w:cs="Arial"/>
          <w:sz w:val="20"/>
          <w:szCs w:val="20"/>
        </w:rPr>
      </w:pPr>
      <w:r w:rsidRPr="00F97ABE">
        <w:rPr>
          <w:rFonts w:ascii="Arial" w:hAnsi="Arial" w:cs="Arial"/>
          <w:color w:val="000000"/>
          <w:w w:val="104"/>
          <w:sz w:val="20"/>
          <w:szCs w:val="20"/>
        </w:rPr>
        <w:t xml:space="preserve">estudiar cuidadosamente los documentos del llamado y de recoger en el sitio en que se ejecutarán los trabajos las informaciones relativas a las condiciones locales que puedan </w:t>
      </w:r>
      <w:r w:rsidRPr="00F97ABE">
        <w:rPr>
          <w:rFonts w:ascii="Arial" w:hAnsi="Arial" w:cs="Arial"/>
          <w:color w:val="000000"/>
          <w:w w:val="106"/>
          <w:sz w:val="20"/>
          <w:szCs w:val="20"/>
        </w:rPr>
        <w:t xml:space="preserve">influir sobre la determinación de los precios, no quedándole duda alguna respecto a la </w:t>
      </w:r>
      <w:r w:rsidRPr="00F97ABE">
        <w:rPr>
          <w:rFonts w:ascii="Arial" w:hAnsi="Arial" w:cs="Arial"/>
          <w:color w:val="000000"/>
          <w:w w:val="103"/>
          <w:sz w:val="20"/>
          <w:szCs w:val="20"/>
        </w:rPr>
        <w:t xml:space="preserve">interpretación de los documentos técnicos y legales </w:t>
      </w:r>
      <w:proofErr w:type="spellStart"/>
      <w:r w:rsidRPr="00F97ABE">
        <w:rPr>
          <w:rFonts w:ascii="Arial" w:hAnsi="Arial" w:cs="Arial"/>
          <w:color w:val="000000"/>
          <w:w w:val="103"/>
          <w:sz w:val="20"/>
          <w:szCs w:val="20"/>
        </w:rPr>
        <w:t xml:space="preserve">de </w:t>
      </w:r>
      <w:r w:rsidR="00D90B67">
        <w:rPr>
          <w:rFonts w:ascii="Arial" w:hAnsi="Arial" w:cs="Arial"/>
          <w:color w:val="000000"/>
          <w:w w:val="103"/>
          <w:sz w:val="20"/>
          <w:szCs w:val="20"/>
        </w:rPr>
        <w:t>el</w:t>
      </w:r>
      <w:proofErr w:type="spellEnd"/>
      <w:r w:rsidR="00D90B67">
        <w:rPr>
          <w:rFonts w:ascii="Arial" w:hAnsi="Arial" w:cs="Arial"/>
          <w:color w:val="000000"/>
          <w:w w:val="103"/>
          <w:sz w:val="20"/>
          <w:szCs w:val="20"/>
        </w:rPr>
        <w:t xml:space="preserve"> proceso de contratación</w:t>
      </w:r>
      <w:r w:rsidRPr="00F97ABE">
        <w:rPr>
          <w:rFonts w:ascii="Arial" w:hAnsi="Arial" w:cs="Arial"/>
          <w:color w:val="000000"/>
          <w:w w:val="103"/>
          <w:sz w:val="20"/>
          <w:szCs w:val="20"/>
        </w:rPr>
        <w:t xml:space="preserve"> y demás condiciones, </w:t>
      </w:r>
      <w:r w:rsidRPr="00F97ABE">
        <w:rPr>
          <w:rFonts w:ascii="Arial" w:hAnsi="Arial" w:cs="Arial"/>
          <w:color w:val="000000"/>
          <w:spacing w:val="1"/>
          <w:sz w:val="20"/>
          <w:szCs w:val="20"/>
        </w:rPr>
        <w:t xml:space="preserve">proponiendo ejecutar la obra en un todo de acuerdo con los documentos </w:t>
      </w:r>
      <w:proofErr w:type="spellStart"/>
      <w:r w:rsidRPr="00F97ABE">
        <w:rPr>
          <w:rFonts w:ascii="Arial" w:hAnsi="Arial" w:cs="Arial"/>
          <w:color w:val="000000"/>
          <w:spacing w:val="1"/>
          <w:sz w:val="20"/>
          <w:szCs w:val="20"/>
        </w:rPr>
        <w:t xml:space="preserve">de </w:t>
      </w:r>
      <w:r w:rsidR="00D90B67">
        <w:rPr>
          <w:rFonts w:ascii="Arial" w:hAnsi="Arial" w:cs="Arial"/>
          <w:color w:val="000000"/>
          <w:spacing w:val="1"/>
          <w:sz w:val="20"/>
          <w:szCs w:val="20"/>
        </w:rPr>
        <w:t>el</w:t>
      </w:r>
      <w:proofErr w:type="spellEnd"/>
      <w:r w:rsidR="00D90B67">
        <w:rPr>
          <w:rFonts w:ascii="Arial" w:hAnsi="Arial" w:cs="Arial"/>
          <w:color w:val="000000"/>
          <w:spacing w:val="1"/>
          <w:sz w:val="20"/>
          <w:szCs w:val="20"/>
        </w:rPr>
        <w:t xml:space="preserve"> proceso de contratación</w:t>
      </w:r>
      <w:r w:rsidRPr="00F97ABE">
        <w:rPr>
          <w:rFonts w:ascii="Arial" w:hAnsi="Arial" w:cs="Arial"/>
          <w:color w:val="000000"/>
          <w:spacing w:val="1"/>
          <w:sz w:val="20"/>
          <w:szCs w:val="20"/>
        </w:rPr>
        <w:t>, por</w:t>
      </w:r>
    </w:p>
    <w:p w14:paraId="6E29CF00" w14:textId="77777777" w:rsidR="00303F34" w:rsidRPr="00F97ABE" w:rsidRDefault="00303F34" w:rsidP="00303F34">
      <w:pPr>
        <w:tabs>
          <w:tab w:val="left" w:leader="dot" w:pos="6064"/>
          <w:tab w:val="left" w:pos="6156"/>
          <w:tab w:val="left" w:leader="dot" w:pos="7728"/>
          <w:tab w:val="left" w:leader="dot" w:pos="11052"/>
        </w:tabs>
        <w:spacing w:before="125" w:after="0" w:line="253" w:lineRule="exact"/>
        <w:ind w:left="1701"/>
        <w:jc w:val="both"/>
        <w:rPr>
          <w:rFonts w:ascii="Arial" w:hAnsi="Arial" w:cs="Arial"/>
          <w:sz w:val="20"/>
          <w:szCs w:val="20"/>
        </w:rPr>
      </w:pPr>
      <w:r w:rsidRPr="00F97ABE">
        <w:rPr>
          <w:rFonts w:ascii="Arial" w:hAnsi="Arial" w:cs="Arial"/>
          <w:color w:val="000000"/>
          <w:w w:val="101"/>
          <w:sz w:val="20"/>
          <w:szCs w:val="20"/>
        </w:rPr>
        <w:t>un monto</w:t>
      </w:r>
      <w:r w:rsidR="00CB7797">
        <w:rPr>
          <w:rFonts w:ascii="Arial" w:hAnsi="Arial" w:cs="Arial"/>
          <w:color w:val="000000"/>
          <w:w w:val="101"/>
          <w:sz w:val="20"/>
          <w:szCs w:val="20"/>
        </w:rPr>
        <w:t xml:space="preserve"> total</w:t>
      </w:r>
      <w:r w:rsidRPr="00F97ABE">
        <w:rPr>
          <w:rFonts w:ascii="Arial" w:hAnsi="Arial" w:cs="Arial"/>
          <w:color w:val="000000"/>
          <w:w w:val="101"/>
          <w:sz w:val="20"/>
          <w:szCs w:val="20"/>
        </w:rPr>
        <w:t xml:space="preserve"> de pesos</w:t>
      </w:r>
      <w:r w:rsidRPr="00F97ABE">
        <w:rPr>
          <w:rFonts w:ascii="Arial" w:hAnsi="Arial" w:cs="Arial"/>
          <w:color w:val="000000"/>
          <w:sz w:val="20"/>
          <w:szCs w:val="20"/>
        </w:rPr>
        <w:tab/>
      </w:r>
      <w:r w:rsidRPr="00F97ABE">
        <w:rPr>
          <w:rFonts w:ascii="Arial" w:hAnsi="Arial" w:cs="Arial"/>
          <w:color w:val="000000"/>
          <w:sz w:val="20"/>
          <w:szCs w:val="20"/>
        </w:rPr>
        <w:tab/>
      </w:r>
      <w:r w:rsidRPr="00F97ABE">
        <w:rPr>
          <w:rFonts w:ascii="Arial" w:hAnsi="Arial" w:cs="Arial"/>
          <w:color w:val="000000"/>
          <w:w w:val="101"/>
          <w:sz w:val="20"/>
          <w:szCs w:val="20"/>
        </w:rPr>
        <w:t>($</w:t>
      </w:r>
      <w:r w:rsidRPr="00F97ABE">
        <w:rPr>
          <w:rFonts w:ascii="Arial" w:hAnsi="Arial" w:cs="Arial"/>
          <w:color w:val="000000"/>
          <w:sz w:val="20"/>
          <w:szCs w:val="20"/>
        </w:rPr>
        <w:tab/>
      </w:r>
      <w:r w:rsidRPr="00F97ABE">
        <w:rPr>
          <w:rFonts w:ascii="Arial" w:hAnsi="Arial" w:cs="Arial"/>
          <w:color w:val="000000"/>
          <w:w w:val="101"/>
          <w:sz w:val="20"/>
          <w:szCs w:val="20"/>
        </w:rPr>
        <w:t xml:space="preserve">) </w:t>
      </w:r>
      <w:proofErr w:type="spellStart"/>
      <w:r w:rsidR="00CB7797">
        <w:rPr>
          <w:rFonts w:ascii="Arial" w:hAnsi="Arial" w:cs="Arial"/>
          <w:color w:val="000000"/>
          <w:w w:val="101"/>
          <w:sz w:val="20"/>
          <w:szCs w:val="20"/>
        </w:rPr>
        <w:t>iva</w:t>
      </w:r>
      <w:proofErr w:type="spellEnd"/>
      <w:r w:rsidR="00CB7797">
        <w:rPr>
          <w:rFonts w:ascii="Arial" w:hAnsi="Arial" w:cs="Arial"/>
          <w:color w:val="000000"/>
          <w:w w:val="101"/>
          <w:sz w:val="20"/>
          <w:szCs w:val="20"/>
        </w:rPr>
        <w:t xml:space="preserve"> incluido </w:t>
      </w:r>
      <w:r w:rsidRPr="00F97ABE">
        <w:rPr>
          <w:rFonts w:ascii="Arial" w:hAnsi="Arial" w:cs="Arial"/>
          <w:color w:val="000000"/>
          <w:w w:val="101"/>
          <w:sz w:val="20"/>
          <w:szCs w:val="20"/>
        </w:rPr>
        <w:t>dentro del plazo de</w:t>
      </w:r>
      <w:r w:rsidRPr="00F97ABE">
        <w:rPr>
          <w:rFonts w:ascii="Arial" w:hAnsi="Arial" w:cs="Arial"/>
          <w:color w:val="000000"/>
          <w:sz w:val="20"/>
          <w:szCs w:val="20"/>
        </w:rPr>
        <w:tab/>
      </w:r>
    </w:p>
    <w:p w14:paraId="54F71814" w14:textId="77777777" w:rsidR="00303F34" w:rsidRPr="00F97ABE" w:rsidRDefault="00303F34" w:rsidP="00303F34">
      <w:pPr>
        <w:tabs>
          <w:tab w:val="left" w:leader="dot" w:pos="2732"/>
        </w:tabs>
        <w:spacing w:before="127" w:after="0" w:line="253" w:lineRule="exact"/>
        <w:ind w:left="1701"/>
        <w:jc w:val="both"/>
        <w:rPr>
          <w:rFonts w:ascii="Arial" w:hAnsi="Arial" w:cs="Arial"/>
          <w:sz w:val="20"/>
          <w:szCs w:val="20"/>
        </w:rPr>
      </w:pPr>
      <w:r w:rsidRPr="00F97ABE">
        <w:rPr>
          <w:rFonts w:ascii="Arial" w:hAnsi="Arial" w:cs="Arial"/>
          <w:color w:val="000000"/>
          <w:w w:val="101"/>
          <w:sz w:val="20"/>
          <w:szCs w:val="20"/>
        </w:rPr>
        <w:t>(</w:t>
      </w:r>
      <w:r w:rsidRPr="00F97ABE">
        <w:rPr>
          <w:rFonts w:ascii="Arial" w:hAnsi="Arial" w:cs="Arial"/>
          <w:color w:val="000000"/>
          <w:sz w:val="20"/>
          <w:szCs w:val="20"/>
        </w:rPr>
        <w:tab/>
      </w:r>
      <w:r w:rsidRPr="00F97ABE">
        <w:rPr>
          <w:rFonts w:ascii="Arial" w:hAnsi="Arial" w:cs="Arial"/>
          <w:color w:val="000000"/>
          <w:w w:val="101"/>
          <w:sz w:val="20"/>
          <w:szCs w:val="20"/>
        </w:rPr>
        <w:t>) días corridos.</w:t>
      </w:r>
    </w:p>
    <w:p w14:paraId="26639275" w14:textId="77777777" w:rsidR="00303F34" w:rsidRPr="00F97ABE" w:rsidRDefault="00303F34" w:rsidP="00303F34">
      <w:pPr>
        <w:spacing w:after="0" w:line="253" w:lineRule="exact"/>
        <w:ind w:left="1701"/>
        <w:jc w:val="both"/>
        <w:rPr>
          <w:rFonts w:ascii="Arial" w:hAnsi="Arial" w:cs="Arial"/>
          <w:sz w:val="20"/>
          <w:szCs w:val="20"/>
        </w:rPr>
      </w:pPr>
    </w:p>
    <w:p w14:paraId="54F64827" w14:textId="77777777" w:rsidR="00303F34" w:rsidRPr="00F97ABE" w:rsidRDefault="00303F34" w:rsidP="00303F34">
      <w:pPr>
        <w:tabs>
          <w:tab w:val="left" w:leader="dot" w:pos="6550"/>
          <w:tab w:val="left" w:pos="6611"/>
          <w:tab w:val="left" w:leader="dot" w:pos="7234"/>
          <w:tab w:val="left" w:pos="7295"/>
        </w:tabs>
        <w:spacing w:before="200" w:after="0" w:line="253" w:lineRule="exact"/>
        <w:ind w:left="1701"/>
        <w:jc w:val="both"/>
        <w:rPr>
          <w:rFonts w:ascii="Arial" w:hAnsi="Arial" w:cs="Arial"/>
          <w:sz w:val="20"/>
          <w:szCs w:val="20"/>
        </w:rPr>
      </w:pPr>
      <w:r w:rsidRPr="00F97ABE">
        <w:rPr>
          <w:rFonts w:ascii="Arial" w:hAnsi="Arial" w:cs="Arial"/>
          <w:color w:val="000000"/>
          <w:sz w:val="20"/>
          <w:szCs w:val="20"/>
        </w:rPr>
        <w:t>El plazo de mantenimiento de la oferta  es de</w:t>
      </w:r>
      <w:r w:rsidRPr="00F97ABE">
        <w:rPr>
          <w:rFonts w:ascii="Arial" w:hAnsi="Arial" w:cs="Arial"/>
          <w:color w:val="000000"/>
          <w:sz w:val="20"/>
          <w:szCs w:val="20"/>
        </w:rPr>
        <w:tab/>
      </w:r>
      <w:r w:rsidRPr="00F97ABE">
        <w:rPr>
          <w:rFonts w:ascii="Arial" w:hAnsi="Arial" w:cs="Arial"/>
          <w:color w:val="000000"/>
          <w:sz w:val="20"/>
          <w:szCs w:val="20"/>
        </w:rPr>
        <w:tab/>
      </w:r>
      <w:r w:rsidRPr="00F97ABE">
        <w:rPr>
          <w:rFonts w:ascii="Arial" w:hAnsi="Arial" w:cs="Arial"/>
          <w:color w:val="000000"/>
          <w:w w:val="97"/>
          <w:sz w:val="20"/>
          <w:szCs w:val="20"/>
        </w:rPr>
        <w:t>(</w:t>
      </w:r>
      <w:r w:rsidRPr="00F97ABE">
        <w:rPr>
          <w:rFonts w:ascii="Arial" w:hAnsi="Arial" w:cs="Arial"/>
          <w:color w:val="000000"/>
          <w:sz w:val="20"/>
          <w:szCs w:val="20"/>
        </w:rPr>
        <w:tab/>
      </w:r>
      <w:r w:rsidRPr="00F97ABE">
        <w:rPr>
          <w:rFonts w:ascii="Arial" w:hAnsi="Arial" w:cs="Arial"/>
          <w:color w:val="000000"/>
          <w:sz w:val="20"/>
          <w:szCs w:val="20"/>
        </w:rPr>
        <w:tab/>
        <w:t>) días.</w:t>
      </w:r>
    </w:p>
    <w:p w14:paraId="073ADC1C" w14:textId="77777777" w:rsidR="00303F34" w:rsidRPr="00F97ABE" w:rsidRDefault="00303F34" w:rsidP="00303F34">
      <w:pPr>
        <w:spacing w:after="0" w:line="253" w:lineRule="exact"/>
        <w:ind w:left="1701"/>
        <w:jc w:val="both"/>
        <w:rPr>
          <w:rFonts w:ascii="Arial" w:hAnsi="Arial" w:cs="Arial"/>
          <w:sz w:val="20"/>
          <w:szCs w:val="20"/>
        </w:rPr>
      </w:pPr>
    </w:p>
    <w:p w14:paraId="781ACCC6" w14:textId="77777777" w:rsidR="00303F34" w:rsidRPr="00F97ABE" w:rsidRDefault="00303F34" w:rsidP="00303F34">
      <w:pPr>
        <w:spacing w:before="246" w:after="0" w:line="253" w:lineRule="exact"/>
        <w:ind w:left="1701"/>
        <w:jc w:val="both"/>
        <w:rPr>
          <w:rFonts w:ascii="Arial" w:hAnsi="Arial" w:cs="Arial"/>
          <w:sz w:val="20"/>
          <w:szCs w:val="20"/>
        </w:rPr>
      </w:pPr>
      <w:r w:rsidRPr="00F97ABE">
        <w:rPr>
          <w:rFonts w:ascii="Arial" w:hAnsi="Arial" w:cs="Arial"/>
          <w:color w:val="000000"/>
          <w:sz w:val="20"/>
          <w:szCs w:val="20"/>
        </w:rPr>
        <w:t>Atentamente.</w:t>
      </w:r>
    </w:p>
    <w:p w14:paraId="372EC762" w14:textId="77777777" w:rsidR="00303F34" w:rsidRPr="00F97ABE" w:rsidRDefault="00303F34" w:rsidP="00303F34">
      <w:pPr>
        <w:spacing w:after="0" w:line="253" w:lineRule="exact"/>
        <w:ind w:left="1701"/>
        <w:jc w:val="both"/>
        <w:rPr>
          <w:rFonts w:ascii="Arial" w:hAnsi="Arial" w:cs="Arial"/>
          <w:sz w:val="20"/>
          <w:szCs w:val="20"/>
        </w:rPr>
      </w:pPr>
    </w:p>
    <w:p w14:paraId="18A3D365" w14:textId="77777777" w:rsidR="00303F34" w:rsidRPr="00F97ABE" w:rsidRDefault="00303F34" w:rsidP="00303F34">
      <w:pPr>
        <w:spacing w:after="0" w:line="253" w:lineRule="exact"/>
        <w:ind w:left="1701"/>
        <w:jc w:val="both"/>
        <w:rPr>
          <w:rFonts w:ascii="Arial" w:hAnsi="Arial" w:cs="Arial"/>
          <w:sz w:val="20"/>
          <w:szCs w:val="20"/>
        </w:rPr>
      </w:pPr>
    </w:p>
    <w:p w14:paraId="5FF18688" w14:textId="77777777" w:rsidR="00303F34" w:rsidRPr="00F97ABE" w:rsidRDefault="00303F34" w:rsidP="00303F34">
      <w:pPr>
        <w:spacing w:after="0" w:line="253" w:lineRule="exact"/>
        <w:ind w:left="1701"/>
        <w:jc w:val="both"/>
        <w:rPr>
          <w:rFonts w:ascii="Arial" w:hAnsi="Arial" w:cs="Arial"/>
          <w:sz w:val="20"/>
          <w:szCs w:val="20"/>
        </w:rPr>
      </w:pPr>
    </w:p>
    <w:p w14:paraId="4FC2FC20" w14:textId="77777777" w:rsidR="00303F34" w:rsidRPr="00F97ABE" w:rsidRDefault="00303F34" w:rsidP="00303F34">
      <w:pPr>
        <w:spacing w:after="0" w:line="253" w:lineRule="exact"/>
        <w:ind w:left="1701"/>
        <w:jc w:val="both"/>
        <w:rPr>
          <w:rFonts w:ascii="Arial" w:hAnsi="Arial" w:cs="Arial"/>
          <w:sz w:val="20"/>
          <w:szCs w:val="20"/>
        </w:rPr>
      </w:pPr>
    </w:p>
    <w:p w14:paraId="064F46F9" w14:textId="77777777" w:rsidR="00303F34" w:rsidRPr="00F97ABE" w:rsidRDefault="00303F34" w:rsidP="00303F34">
      <w:pPr>
        <w:spacing w:after="0" w:line="253" w:lineRule="exact"/>
        <w:ind w:left="1701"/>
        <w:jc w:val="both"/>
        <w:rPr>
          <w:rFonts w:ascii="Arial" w:hAnsi="Arial" w:cs="Arial"/>
          <w:sz w:val="20"/>
          <w:szCs w:val="20"/>
        </w:rPr>
      </w:pPr>
    </w:p>
    <w:p w14:paraId="2A626ECA" w14:textId="77777777" w:rsidR="00303F34" w:rsidRPr="00F97ABE" w:rsidRDefault="00303F34" w:rsidP="00303F34">
      <w:pPr>
        <w:spacing w:after="0" w:line="253" w:lineRule="exact"/>
        <w:ind w:left="1701"/>
        <w:jc w:val="both"/>
        <w:rPr>
          <w:rFonts w:ascii="Arial" w:hAnsi="Arial" w:cs="Arial"/>
          <w:sz w:val="20"/>
          <w:szCs w:val="20"/>
        </w:rPr>
      </w:pPr>
    </w:p>
    <w:p w14:paraId="1D40F4EE" w14:textId="77777777" w:rsidR="00303F34" w:rsidRPr="00F97ABE" w:rsidRDefault="00303F34" w:rsidP="00303F34">
      <w:pPr>
        <w:tabs>
          <w:tab w:val="left" w:pos="6250"/>
        </w:tabs>
        <w:spacing w:before="134" w:after="0" w:line="253" w:lineRule="exact"/>
        <w:ind w:left="1701"/>
        <w:jc w:val="both"/>
        <w:rPr>
          <w:rFonts w:ascii="Arial" w:hAnsi="Arial" w:cs="Arial"/>
          <w:sz w:val="20"/>
          <w:szCs w:val="20"/>
        </w:rPr>
      </w:pPr>
      <w:r w:rsidRPr="00F97ABE">
        <w:rPr>
          <w:rFonts w:ascii="Arial" w:hAnsi="Arial" w:cs="Arial"/>
          <w:color w:val="000000"/>
          <w:sz w:val="20"/>
          <w:szCs w:val="20"/>
        </w:rPr>
        <w:t>Firma del Proponente</w:t>
      </w:r>
      <w:r w:rsidRPr="00F97ABE">
        <w:rPr>
          <w:rFonts w:ascii="Arial" w:hAnsi="Arial" w:cs="Arial"/>
          <w:color w:val="000000"/>
          <w:sz w:val="20"/>
          <w:szCs w:val="20"/>
        </w:rPr>
        <w:tab/>
        <w:t>Firma del Representante Técnico</w:t>
      </w:r>
    </w:p>
    <w:p w14:paraId="6001151E" w14:textId="77777777" w:rsidR="00303F34" w:rsidRPr="00F97ABE" w:rsidRDefault="00303F34" w:rsidP="00303F34">
      <w:pPr>
        <w:spacing w:after="0" w:line="230" w:lineRule="exact"/>
        <w:ind w:left="1701"/>
        <w:jc w:val="both"/>
        <w:rPr>
          <w:rFonts w:ascii="Arial" w:hAnsi="Arial" w:cs="Arial"/>
          <w:sz w:val="20"/>
          <w:szCs w:val="20"/>
        </w:rPr>
      </w:pPr>
    </w:p>
    <w:p w14:paraId="249404C1" w14:textId="77777777" w:rsidR="00303F34" w:rsidRPr="00F97ABE" w:rsidRDefault="00303F34" w:rsidP="00303F34">
      <w:pPr>
        <w:spacing w:after="0" w:line="230" w:lineRule="exact"/>
        <w:ind w:left="1701"/>
        <w:jc w:val="both"/>
        <w:rPr>
          <w:rFonts w:ascii="Arial" w:hAnsi="Arial" w:cs="Arial"/>
          <w:sz w:val="20"/>
          <w:szCs w:val="20"/>
        </w:rPr>
      </w:pPr>
    </w:p>
    <w:p w14:paraId="5D872652" w14:textId="77777777" w:rsidR="00303F34" w:rsidRPr="00F97ABE" w:rsidRDefault="00303F34" w:rsidP="00303F34">
      <w:pPr>
        <w:spacing w:after="0" w:line="230" w:lineRule="exact"/>
        <w:ind w:left="1701"/>
        <w:jc w:val="both"/>
        <w:rPr>
          <w:rFonts w:ascii="Arial" w:hAnsi="Arial" w:cs="Arial"/>
          <w:sz w:val="20"/>
          <w:szCs w:val="20"/>
        </w:rPr>
      </w:pPr>
    </w:p>
    <w:p w14:paraId="24D5F933" w14:textId="77777777" w:rsidR="00303F34" w:rsidRPr="00F97ABE" w:rsidRDefault="00303F34" w:rsidP="00303F34">
      <w:pPr>
        <w:spacing w:after="0" w:line="230" w:lineRule="exact"/>
        <w:ind w:left="1701"/>
        <w:jc w:val="both"/>
        <w:rPr>
          <w:rFonts w:ascii="Arial" w:hAnsi="Arial" w:cs="Arial"/>
          <w:sz w:val="20"/>
          <w:szCs w:val="20"/>
        </w:rPr>
      </w:pPr>
    </w:p>
    <w:p w14:paraId="3FC5D219" w14:textId="77777777" w:rsidR="00303F34" w:rsidRPr="00F97ABE" w:rsidRDefault="00303F34" w:rsidP="00303F34">
      <w:pPr>
        <w:spacing w:after="0" w:line="230" w:lineRule="exact"/>
        <w:ind w:left="1701"/>
        <w:jc w:val="both"/>
        <w:rPr>
          <w:rFonts w:ascii="Arial" w:hAnsi="Arial" w:cs="Arial"/>
          <w:sz w:val="20"/>
          <w:szCs w:val="20"/>
        </w:rPr>
      </w:pPr>
    </w:p>
    <w:sectPr w:rsidR="00303F34" w:rsidRPr="00F97ABE" w:rsidSect="00E30E7C">
      <w:headerReference w:type="default" r:id="rId9"/>
      <w:pgSz w:w="11900" w:h="16840"/>
      <w:pgMar w:top="-20" w:right="0" w:bottom="-2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BFDBC" w14:textId="77777777" w:rsidR="00341BB5" w:rsidRDefault="00341BB5" w:rsidP="00011264">
      <w:pPr>
        <w:spacing w:after="0" w:line="240" w:lineRule="auto"/>
      </w:pPr>
      <w:r>
        <w:separator/>
      </w:r>
    </w:p>
  </w:endnote>
  <w:endnote w:type="continuationSeparator" w:id="0">
    <w:p w14:paraId="7990511C" w14:textId="77777777" w:rsidR="00341BB5" w:rsidRDefault="00341BB5" w:rsidP="0001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00E6F" w14:textId="1BE2F830" w:rsidR="00D90B67" w:rsidRDefault="00D90B67">
    <w:pPr>
      <w:pStyle w:val="Piedepgina"/>
    </w:pPr>
  </w:p>
  <w:p w14:paraId="44567817" w14:textId="77777777" w:rsidR="00D90B67" w:rsidRDefault="00D90B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2A7C2" w14:textId="77777777" w:rsidR="00341BB5" w:rsidRDefault="00341BB5" w:rsidP="00011264">
      <w:pPr>
        <w:spacing w:after="0" w:line="240" w:lineRule="auto"/>
      </w:pPr>
      <w:r>
        <w:separator/>
      </w:r>
    </w:p>
  </w:footnote>
  <w:footnote w:type="continuationSeparator" w:id="0">
    <w:p w14:paraId="0366B3FF" w14:textId="77777777" w:rsidR="00341BB5" w:rsidRDefault="00341BB5" w:rsidP="00011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2194B" w14:textId="24838417" w:rsidR="00D90B67" w:rsidRDefault="00D90B67">
    <w:pPr>
      <w:pStyle w:val="Encabezado"/>
    </w:pPr>
  </w:p>
  <w:p w14:paraId="1C514F87" w14:textId="77777777" w:rsidR="00D90B67" w:rsidRDefault="00D90B67">
    <w:pPr>
      <w:pStyle w:val="Encabezado"/>
    </w:pPr>
    <w:r w:rsidRPr="00C2128E">
      <w:rPr>
        <w:noProof/>
        <w:lang w:val="es-AR" w:eastAsia="es-AR"/>
      </w:rPr>
      <w:drawing>
        <wp:inline distT="0" distB="0" distL="0" distR="0" wp14:anchorId="46A63899" wp14:editId="71D60F9C">
          <wp:extent cx="4898390" cy="96647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8390" cy="9664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5FE6" w14:textId="77777777" w:rsidR="00D90B67" w:rsidRDefault="00D90B67">
    <w:pPr>
      <w:pStyle w:val="Encabezado"/>
    </w:pPr>
    <w:r w:rsidRPr="00FE0143">
      <w:rPr>
        <w:noProof/>
        <w:lang w:val="es-AR" w:eastAsia="es-AR"/>
      </w:rPr>
      <w:drawing>
        <wp:inline distT="0" distB="0" distL="0" distR="0" wp14:anchorId="3C21BF32" wp14:editId="75B0ADD0">
          <wp:extent cx="4895850" cy="971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0" cy="971550"/>
                  </a:xfrm>
                  <a:prstGeom prst="rect">
                    <a:avLst/>
                  </a:prstGeom>
                  <a:noFill/>
                  <a:ln>
                    <a:noFill/>
                  </a:ln>
                </pic:spPr>
              </pic:pic>
            </a:graphicData>
          </a:graphic>
        </wp:inline>
      </w:drawing>
    </w:r>
  </w:p>
  <w:p w14:paraId="42EFDFDC" w14:textId="77777777" w:rsidR="00D90B67" w:rsidRDefault="00D90B6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2C"/>
    <w:rsid w:val="00011264"/>
    <w:rsid w:val="000648E0"/>
    <w:rsid w:val="000B7A43"/>
    <w:rsid w:val="00113458"/>
    <w:rsid w:val="00155322"/>
    <w:rsid w:val="00165439"/>
    <w:rsid w:val="00181964"/>
    <w:rsid w:val="001C3763"/>
    <w:rsid w:val="001D4673"/>
    <w:rsid w:val="001D68E2"/>
    <w:rsid w:val="001E5B40"/>
    <w:rsid w:val="00266046"/>
    <w:rsid w:val="002C712C"/>
    <w:rsid w:val="00303F34"/>
    <w:rsid w:val="0032326F"/>
    <w:rsid w:val="00341BB5"/>
    <w:rsid w:val="0038306C"/>
    <w:rsid w:val="00387C5E"/>
    <w:rsid w:val="003E1080"/>
    <w:rsid w:val="00437750"/>
    <w:rsid w:val="00460E7E"/>
    <w:rsid w:val="0049118A"/>
    <w:rsid w:val="004E114E"/>
    <w:rsid w:val="004E66FE"/>
    <w:rsid w:val="00514BDA"/>
    <w:rsid w:val="00545CDA"/>
    <w:rsid w:val="00572609"/>
    <w:rsid w:val="00576034"/>
    <w:rsid w:val="00582D7F"/>
    <w:rsid w:val="00666DEE"/>
    <w:rsid w:val="006C0CF6"/>
    <w:rsid w:val="006F20B3"/>
    <w:rsid w:val="00747490"/>
    <w:rsid w:val="007A2A78"/>
    <w:rsid w:val="007C4B59"/>
    <w:rsid w:val="00804B3D"/>
    <w:rsid w:val="00847CDA"/>
    <w:rsid w:val="008818D5"/>
    <w:rsid w:val="008A2309"/>
    <w:rsid w:val="008D1B48"/>
    <w:rsid w:val="00931F03"/>
    <w:rsid w:val="00943740"/>
    <w:rsid w:val="00995C63"/>
    <w:rsid w:val="009A6106"/>
    <w:rsid w:val="009F3BE5"/>
    <w:rsid w:val="00A22F3A"/>
    <w:rsid w:val="00A4797C"/>
    <w:rsid w:val="00B22AEC"/>
    <w:rsid w:val="00B26493"/>
    <w:rsid w:val="00B816EA"/>
    <w:rsid w:val="00BD0E0B"/>
    <w:rsid w:val="00BD33C5"/>
    <w:rsid w:val="00BD3AE4"/>
    <w:rsid w:val="00C33BC6"/>
    <w:rsid w:val="00C544B9"/>
    <w:rsid w:val="00C92188"/>
    <w:rsid w:val="00CA1F8D"/>
    <w:rsid w:val="00CB7797"/>
    <w:rsid w:val="00D179F8"/>
    <w:rsid w:val="00D90B67"/>
    <w:rsid w:val="00DA6E93"/>
    <w:rsid w:val="00DB3FAD"/>
    <w:rsid w:val="00E30E7C"/>
    <w:rsid w:val="00E44065"/>
    <w:rsid w:val="00E7577B"/>
    <w:rsid w:val="00E75C21"/>
    <w:rsid w:val="00F451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D510D"/>
  <w15:docId w15:val="{1E6A19F2-5AA3-4C23-A907-48B9D52C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6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12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1264"/>
  </w:style>
  <w:style w:type="paragraph" w:styleId="Piedepgina">
    <w:name w:val="footer"/>
    <w:basedOn w:val="Normal"/>
    <w:link w:val="PiedepginaCar"/>
    <w:uiPriority w:val="99"/>
    <w:unhideWhenUsed/>
    <w:rsid w:val="000112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1264"/>
  </w:style>
  <w:style w:type="paragraph" w:customStyle="1" w:styleId="Default">
    <w:name w:val="Default"/>
    <w:rsid w:val="00303F34"/>
    <w:pPr>
      <w:autoSpaceDE w:val="0"/>
      <w:autoSpaceDN w:val="0"/>
      <w:adjustRightInd w:val="0"/>
      <w:spacing w:after="0" w:line="240" w:lineRule="auto"/>
    </w:pPr>
    <w:rPr>
      <w:rFonts w:ascii="Arial" w:eastAsiaTheme="minorEastAsia" w:hAnsi="Arial" w:cs="Arial"/>
      <w:color w:val="000000"/>
      <w:sz w:val="24"/>
      <w:szCs w:val="24"/>
      <w:lang w:eastAsia="en-CA"/>
    </w:rPr>
  </w:style>
  <w:style w:type="paragraph" w:styleId="Prrafodelista">
    <w:name w:val="List Paragraph"/>
    <w:basedOn w:val="Normal"/>
    <w:uiPriority w:val="34"/>
    <w:qFormat/>
    <w:rsid w:val="00B26493"/>
    <w:pPr>
      <w:ind w:left="720"/>
      <w:contextualSpacing/>
    </w:pPr>
  </w:style>
  <w:style w:type="paragraph" w:styleId="Textodeglobo">
    <w:name w:val="Balloon Text"/>
    <w:basedOn w:val="Normal"/>
    <w:link w:val="TextodegloboCar"/>
    <w:uiPriority w:val="99"/>
    <w:semiHidden/>
    <w:unhideWhenUsed/>
    <w:rsid w:val="004377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87386">
      <w:bodyDiv w:val="1"/>
      <w:marLeft w:val="0"/>
      <w:marRight w:val="0"/>
      <w:marTop w:val="0"/>
      <w:marBottom w:val="0"/>
      <w:divBdr>
        <w:top w:val="none" w:sz="0" w:space="0" w:color="auto"/>
        <w:left w:val="none" w:sz="0" w:space="0" w:color="auto"/>
        <w:bottom w:val="none" w:sz="0" w:space="0" w:color="auto"/>
        <w:right w:val="none" w:sz="0" w:space="0" w:color="auto"/>
      </w:divBdr>
    </w:div>
    <w:div w:id="203091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3D959-3132-4860-9345-373247E6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22363</Words>
  <Characters>122999</Characters>
  <Application>Microsoft Office Word</Application>
  <DocSecurity>0</DocSecurity>
  <Lines>1024</Lines>
  <Paragraphs>290</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145072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Alejandro Alcalá</cp:lastModifiedBy>
  <cp:revision>2</cp:revision>
  <dcterms:created xsi:type="dcterms:W3CDTF">2021-01-14T16:39:00Z</dcterms:created>
  <dcterms:modified xsi:type="dcterms:W3CDTF">2021-01-14T16:39:00Z</dcterms:modified>
</cp:coreProperties>
</file>