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70"/>
          <w:szCs w:val="70"/>
        </w:rPr>
      </w:pPr>
      <w:r w:rsidDel="00000000" w:rsidR="00000000" w:rsidRPr="00000000">
        <w:rPr>
          <w:b w:val="1"/>
          <w:sz w:val="70"/>
          <w:szCs w:val="70"/>
          <w:rtl w:val="0"/>
        </w:rPr>
        <w:t xml:space="preserve">“ADQUISICIÓN DE EQUIPO DESCENSOR DE FERETROS”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20/2022</w:t>
      </w:r>
      <w:r w:rsidDel="00000000" w:rsidR="00000000" w:rsidRPr="00000000">
        <w:rPr>
          <w:rtl w:val="0"/>
        </w:rPr>
      </w:r>
    </w:p>
    <w:p w:rsidR="00000000" w:rsidDel="00000000" w:rsidP="00000000" w:rsidRDefault="00000000" w:rsidRPr="00000000" w14:paraId="00000006">
      <w:pPr>
        <w:pageBreakBefore w:val="0"/>
        <w:jc w:val="both"/>
        <w:rPr>
          <w:b w:val="1"/>
          <w:sz w:val="34"/>
          <w:szCs w:val="34"/>
        </w:rPr>
      </w:pPr>
      <w:r w:rsidDel="00000000" w:rsidR="00000000" w:rsidRPr="00000000">
        <w:rPr>
          <w:rtl w:val="0"/>
        </w:rPr>
      </w:r>
    </w:p>
    <w:p w:rsidR="00000000" w:rsidDel="00000000" w:rsidP="00000000" w:rsidRDefault="00000000" w:rsidRPr="00000000" w14:paraId="00000007">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05 </w:t>
      </w:r>
      <w:r w:rsidDel="00000000" w:rsidR="00000000" w:rsidRPr="00000000">
        <w:rPr>
          <w:b w:val="1"/>
          <w:sz w:val="28"/>
          <w:szCs w:val="28"/>
          <w:rtl w:val="0"/>
        </w:rPr>
        <w:t xml:space="preserve">de Mayo de 2.022 –11:00 hs</w:t>
      </w:r>
    </w:p>
    <w:p w:rsidR="00000000" w:rsidDel="00000000" w:rsidP="00000000" w:rsidRDefault="00000000" w:rsidRPr="00000000" w14:paraId="00000008">
      <w:pPr>
        <w:pageBreakBefore w:val="0"/>
        <w:jc w:val="both"/>
        <w:rPr>
          <w:b w:val="1"/>
          <w:sz w:val="28"/>
          <w:szCs w:val="28"/>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b w:val="1"/>
          <w:sz w:val="28"/>
          <w:szCs w:val="28"/>
          <w:rtl w:val="0"/>
        </w:rPr>
        <w:t xml:space="preserve">PRESUPUESTO OFICIAL: $811.291,00 (PESOS OCHOCIENTOS ONCE MIL DOSCIENTOS NOVENTA Y UNO CON 00/100)</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C">
      <w:pPr>
        <w:pageBreakBefore w:val="0"/>
        <w:jc w:val="both"/>
        <w:rPr>
          <w:b w:val="1"/>
          <w:sz w:val="20"/>
          <w:szCs w:val="20"/>
        </w:rPr>
      </w:pP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pageBreakBefore w:val="0"/>
        <w:jc w:val="both"/>
        <w:rPr>
          <w:b w:val="1"/>
          <w:u w:val="single"/>
        </w:rPr>
      </w:pP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1">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2">
      <w:pPr>
        <w:pageBreakBefore w:val="0"/>
        <w:jc w:val="both"/>
        <w:rPr>
          <w:i w:val="1"/>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4">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5">
      <w:pPr>
        <w:pageBreakBefore w:val="0"/>
        <w:jc w:val="left"/>
        <w:rPr>
          <w:b w:val="1"/>
          <w:u w:val="single"/>
        </w:rPr>
      </w:pP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D">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E">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2">
      <w:pPr>
        <w:pageBreakBefore w:val="0"/>
        <w:ind w:left="720" w:firstLine="0"/>
        <w:jc w:val="both"/>
        <w:rPr/>
      </w:pPr>
      <w:r w:rsidDel="00000000" w:rsidR="00000000" w:rsidRPr="00000000">
        <w:rPr>
          <w:rtl w:val="0"/>
        </w:rPr>
      </w:r>
    </w:p>
    <w:p w:rsidR="00000000" w:rsidDel="00000000" w:rsidP="00000000" w:rsidRDefault="00000000" w:rsidRPr="00000000" w14:paraId="00000023">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4">
      <w:pPr>
        <w:pageBreakBefore w:val="0"/>
        <w:ind w:left="0" w:firstLine="0"/>
        <w:jc w:val="both"/>
        <w:rPr/>
      </w:pPr>
      <w:r w:rsidDel="00000000" w:rsidR="00000000" w:rsidRPr="00000000">
        <w:rPr>
          <w:rtl w:val="0"/>
        </w:rPr>
      </w:r>
    </w:p>
    <w:p w:rsidR="00000000" w:rsidDel="00000000" w:rsidP="00000000" w:rsidRDefault="00000000" w:rsidRPr="00000000" w14:paraId="00000025">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6">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B">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C">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F">
      <w:pPr>
        <w:pageBreakBefore w:val="0"/>
        <w:rPr/>
      </w:pPr>
      <w:r w:rsidDel="00000000" w:rsidR="00000000" w:rsidRPr="00000000">
        <w:rPr>
          <w:rtl w:val="0"/>
        </w:rPr>
        <w:t xml:space="preserve">100% Cheque y/o transferencia bancaria.</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2">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3">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4">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5">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6">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7">
      <w:pPr>
        <w:pageBreakBefore w:val="0"/>
        <w:ind w:left="0" w:firstLine="0"/>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9">
      <w:pPr>
        <w:jc w:val="both"/>
        <w:rPr/>
      </w:pPr>
      <w:r w:rsidDel="00000000" w:rsidR="00000000" w:rsidRPr="00000000">
        <w:rPr>
          <w:rtl w:val="0"/>
        </w:rPr>
        <w:t xml:space="preserve"> Inmediata.</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u w:val="single"/>
        </w:rPr>
      </w:pPr>
      <w:r w:rsidDel="00000000" w:rsidR="00000000" w:rsidRPr="00000000">
        <w:rPr>
          <w:rtl w:val="0"/>
        </w:rPr>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E">
      <w:pPr>
        <w:jc w:val="both"/>
        <w:rPr/>
      </w:pPr>
      <w:r w:rsidDel="00000000" w:rsidR="00000000" w:rsidRPr="00000000">
        <w:rPr>
          <w:rtl w:val="0"/>
        </w:rPr>
        <w:t xml:space="preserve">MUNICIPALIDAD DE SAN LORENZO</w:t>
      </w:r>
    </w:p>
    <w:p w:rsidR="00000000" w:rsidDel="00000000" w:rsidP="00000000" w:rsidRDefault="00000000" w:rsidRPr="00000000" w14:paraId="0000003F">
      <w:pPr>
        <w:jc w:val="both"/>
        <w:rPr/>
      </w:pPr>
      <w:r w:rsidDel="00000000" w:rsidR="00000000" w:rsidRPr="00000000">
        <w:rPr>
          <w:rtl w:val="0"/>
        </w:rPr>
        <w:t xml:space="preserve">AV SAN MARTIN N° 1850</w:t>
      </w:r>
    </w:p>
    <w:p w:rsidR="00000000" w:rsidDel="00000000" w:rsidP="00000000" w:rsidRDefault="00000000" w:rsidRPr="00000000" w14:paraId="00000040">
      <w:pPr>
        <w:jc w:val="both"/>
        <w:rPr/>
      </w:pPr>
      <w:r w:rsidDel="00000000" w:rsidR="00000000" w:rsidRPr="00000000">
        <w:rPr>
          <w:rtl w:val="0"/>
        </w:rPr>
        <w:t xml:space="preserve">-Flete a cargo de la Municipalidad de San Lorenzo.</w:t>
      </w:r>
      <w:r w:rsidDel="00000000" w:rsidR="00000000" w:rsidRPr="00000000">
        <w:rPr>
          <w:rtl w:val="0"/>
        </w:rPr>
      </w:r>
    </w:p>
    <w:p w:rsidR="00000000" w:rsidDel="00000000" w:rsidP="00000000" w:rsidRDefault="00000000" w:rsidRPr="00000000" w14:paraId="00000041">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3">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4">
      <w:pPr>
        <w:pageBreakBefore w:val="0"/>
        <w:ind w:left="0" w:firstLine="0"/>
        <w:jc w:val="both"/>
        <w:rPr/>
      </w:pPr>
      <w:r w:rsidDel="00000000" w:rsidR="00000000" w:rsidRPr="00000000">
        <w:rPr>
          <w:rtl w:val="0"/>
        </w:rPr>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6">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9">
      <w:pPr>
        <w:pageBreakBefore w:val="0"/>
        <w:ind w:left="0" w:firstLine="0"/>
        <w:jc w:val="both"/>
        <w:rPr>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C">
      <w:pPr>
        <w:pageBreakBefore w:val="0"/>
        <w:ind w:left="0" w:firstLine="0"/>
        <w:jc w:val="both"/>
        <w:rPr/>
      </w:pPr>
      <w:r w:rsidDel="00000000" w:rsidR="00000000" w:rsidRPr="00000000">
        <w:rPr>
          <w:rtl w:val="0"/>
        </w:rPr>
      </w:r>
    </w:p>
    <w:p w:rsidR="00000000" w:rsidDel="00000000" w:rsidP="00000000" w:rsidRDefault="00000000" w:rsidRPr="00000000" w14:paraId="0000004D">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E">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4F">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50">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2">
      <w:pPr>
        <w:pageBreakBefore w:val="0"/>
        <w:ind w:left="0" w:firstLine="0"/>
        <w:rPr>
          <w:b w:val="1"/>
          <w:sz w:val="28"/>
          <w:szCs w:val="28"/>
          <w:u w:val="single"/>
        </w:rPr>
      </w:pPr>
      <w:r w:rsidDel="00000000" w:rsidR="00000000" w:rsidRPr="00000000">
        <w:rPr>
          <w:rtl w:val="0"/>
        </w:rPr>
      </w:r>
    </w:p>
    <w:tbl>
      <w:tblPr>
        <w:tblStyle w:val="Table1"/>
        <w:tblW w:w="9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235"/>
        <w:gridCol w:w="2460"/>
        <w:gridCol w:w="1440"/>
        <w:gridCol w:w="1410"/>
        <w:gridCol w:w="1515"/>
        <w:tblGridChange w:id="0">
          <w:tblGrid>
            <w:gridCol w:w="765"/>
            <w:gridCol w:w="2235"/>
            <w:gridCol w:w="2460"/>
            <w:gridCol w:w="1440"/>
            <w:gridCol w:w="141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6"/>
                <w:szCs w:val="16"/>
                <w:rtl w:val="0"/>
              </w:rPr>
              <w:t xml:space="preserve">renglón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EQUIPO DESCENSOR DE FERETROS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Garantía, dimensiones, fotos.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5F">
      <w:pPr>
        <w:pageBreakBefore w:val="0"/>
        <w:ind w:left="0" w:firstLine="0"/>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