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695DE0DA" w:rsidR="00C11609" w:rsidRDefault="002235D8" w:rsidP="005B6883">
      <w:pPr>
        <w:jc w:val="center"/>
        <w:rPr>
          <w:b/>
          <w:sz w:val="48"/>
          <w:szCs w:val="48"/>
        </w:rPr>
      </w:pPr>
      <w:r>
        <w:rPr>
          <w:b/>
          <w:sz w:val="48"/>
          <w:szCs w:val="48"/>
        </w:rPr>
        <w:t>“</w:t>
      </w:r>
      <w:r w:rsidR="00827F26">
        <w:rPr>
          <w:b/>
          <w:sz w:val="48"/>
          <w:szCs w:val="48"/>
        </w:rPr>
        <w:t>COMPR</w:t>
      </w:r>
      <w:r w:rsidR="00EC305B">
        <w:rPr>
          <w:b/>
          <w:sz w:val="48"/>
          <w:szCs w:val="48"/>
        </w:rPr>
        <w:t>A DE ARTICULOS DE LIBRERÍA PARA EL USO DE LA MUNICIPALIDAD</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7F9EC265" w:rsidR="00C11609" w:rsidRDefault="00FB7437">
      <w:pPr>
        <w:jc w:val="both"/>
        <w:rPr>
          <w:b/>
          <w:sz w:val="28"/>
          <w:szCs w:val="28"/>
        </w:rPr>
      </w:pPr>
      <w:r>
        <w:rPr>
          <w:b/>
          <w:sz w:val="32"/>
          <w:szCs w:val="32"/>
        </w:rPr>
        <w:t>CONTRATACION ABREVIADA</w:t>
      </w:r>
      <w:r w:rsidR="002235D8">
        <w:rPr>
          <w:b/>
          <w:sz w:val="32"/>
          <w:szCs w:val="32"/>
        </w:rPr>
        <w:t xml:space="preserve"> N°</w:t>
      </w:r>
      <w:r w:rsidR="00EC305B">
        <w:rPr>
          <w:b/>
          <w:sz w:val="32"/>
          <w:szCs w:val="32"/>
        </w:rPr>
        <w:t>46</w:t>
      </w:r>
      <w:r w:rsidR="005B6883">
        <w:rPr>
          <w:b/>
          <w:sz w:val="32"/>
          <w:szCs w:val="32"/>
        </w:rPr>
        <w:t>/</w:t>
      </w:r>
      <w:r w:rsidR="002235D8">
        <w:rPr>
          <w:b/>
          <w:sz w:val="32"/>
          <w:szCs w:val="32"/>
        </w:rPr>
        <w:t>202</w:t>
      </w:r>
      <w:r w:rsidR="00B919B5">
        <w:rPr>
          <w:b/>
          <w:sz w:val="32"/>
          <w:szCs w:val="32"/>
        </w:rPr>
        <w:t>2</w:t>
      </w:r>
    </w:p>
    <w:p w14:paraId="7EF54A65" w14:textId="57A5B211" w:rsidR="00C11609" w:rsidRDefault="00EC305B">
      <w:pPr>
        <w:jc w:val="both"/>
        <w:rPr>
          <w:b/>
          <w:i/>
        </w:rPr>
      </w:pPr>
      <w:r>
        <w:rPr>
          <w:b/>
          <w:i/>
        </w:rPr>
        <w:t>Expediente: 6693</w:t>
      </w:r>
      <w:r w:rsidR="0045448D">
        <w:rPr>
          <w:b/>
          <w:i/>
        </w:rPr>
        <w:t>/2022</w:t>
      </w:r>
    </w:p>
    <w:p w14:paraId="23340FAF" w14:textId="00FD12D4" w:rsidR="00C11609" w:rsidRDefault="002235D8">
      <w:pPr>
        <w:jc w:val="both"/>
        <w:rPr>
          <w:b/>
          <w:i/>
        </w:rPr>
      </w:pPr>
      <w:r>
        <w:rPr>
          <w:b/>
          <w:i/>
        </w:rPr>
        <w:t xml:space="preserve">INICIADOR: </w:t>
      </w:r>
      <w:r w:rsidR="00FB7437">
        <w:rPr>
          <w:b/>
          <w:i/>
        </w:rPr>
        <w:t>UNIDAD DE CONTRATACIONES</w:t>
      </w:r>
    </w:p>
    <w:p w14:paraId="1F4A8451" w14:textId="77777777" w:rsidR="00C11609" w:rsidRDefault="00C11609">
      <w:pPr>
        <w:jc w:val="both"/>
        <w:rPr>
          <w:b/>
          <w:i/>
        </w:rPr>
      </w:pPr>
    </w:p>
    <w:p w14:paraId="08C2E5CE" w14:textId="5145F2EB"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EC305B">
        <w:rPr>
          <w:b/>
          <w:sz w:val="24"/>
          <w:szCs w:val="24"/>
        </w:rPr>
        <w:t>Martes 29</w:t>
      </w:r>
      <w:r>
        <w:rPr>
          <w:b/>
          <w:sz w:val="24"/>
          <w:szCs w:val="24"/>
        </w:rPr>
        <w:t xml:space="preserve"> </w:t>
      </w:r>
      <w:r>
        <w:rPr>
          <w:b/>
        </w:rPr>
        <w:t xml:space="preserve">de </w:t>
      </w:r>
      <w:r w:rsidR="00FB7437">
        <w:rPr>
          <w:b/>
        </w:rPr>
        <w:t>Noviembre</w:t>
      </w:r>
      <w:r>
        <w:rPr>
          <w:b/>
        </w:rPr>
        <w:t xml:space="preserve"> de 2.02</w:t>
      </w:r>
      <w:r w:rsidR="00B919B5">
        <w:rPr>
          <w:b/>
        </w:rPr>
        <w:t>2</w:t>
      </w:r>
      <w:r>
        <w:rPr>
          <w:b/>
        </w:rPr>
        <w:t xml:space="preserve"> – 11:00 hs.</w:t>
      </w:r>
    </w:p>
    <w:p w14:paraId="37F6C32A" w14:textId="77777777" w:rsidR="00C11609" w:rsidRDefault="00C11609">
      <w:pPr>
        <w:jc w:val="both"/>
      </w:pPr>
    </w:p>
    <w:p w14:paraId="10A9E5FF" w14:textId="02DDECA1" w:rsidR="00C11609" w:rsidRDefault="002235D8">
      <w:pPr>
        <w:jc w:val="both"/>
        <w:rPr>
          <w:b/>
          <w:sz w:val="24"/>
          <w:szCs w:val="24"/>
        </w:rPr>
      </w:pPr>
      <w:r>
        <w:rPr>
          <w:b/>
          <w:sz w:val="24"/>
          <w:szCs w:val="24"/>
        </w:rPr>
        <w:t xml:space="preserve">Fecha límite para la realización de consultas será hasta el día </w:t>
      </w:r>
      <w:r w:rsidR="00EC305B">
        <w:rPr>
          <w:b/>
          <w:sz w:val="24"/>
          <w:szCs w:val="24"/>
        </w:rPr>
        <w:t>Lunes</w:t>
      </w:r>
      <w:r>
        <w:rPr>
          <w:b/>
          <w:sz w:val="24"/>
          <w:szCs w:val="24"/>
        </w:rPr>
        <w:t xml:space="preserve"> </w:t>
      </w:r>
      <w:r w:rsidR="00EC305B">
        <w:rPr>
          <w:b/>
          <w:sz w:val="24"/>
          <w:szCs w:val="24"/>
        </w:rPr>
        <w:t>28</w:t>
      </w:r>
      <w:r>
        <w:rPr>
          <w:b/>
          <w:sz w:val="24"/>
          <w:szCs w:val="24"/>
        </w:rPr>
        <w:t xml:space="preserve"> de </w:t>
      </w:r>
      <w:r w:rsidR="00FB7437">
        <w:rPr>
          <w:b/>
          <w:sz w:val="24"/>
          <w:szCs w:val="24"/>
        </w:rPr>
        <w:t>Noviembre</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77462DC1"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EC305B">
        <w:rPr>
          <w:sz w:val="30"/>
          <w:szCs w:val="30"/>
        </w:rPr>
        <w:t>174</w:t>
      </w:r>
      <w:r>
        <w:rPr>
          <w:sz w:val="30"/>
          <w:szCs w:val="30"/>
        </w:rPr>
        <w:t>.</w:t>
      </w:r>
      <w:r w:rsidR="00FB7437">
        <w:rPr>
          <w:sz w:val="30"/>
          <w:szCs w:val="30"/>
        </w:rPr>
        <w:t>0</w:t>
      </w:r>
      <w:r w:rsidR="00960C68">
        <w:rPr>
          <w:sz w:val="30"/>
          <w:szCs w:val="30"/>
        </w:rPr>
        <w:t>00</w:t>
      </w:r>
      <w:r>
        <w:rPr>
          <w:sz w:val="30"/>
          <w:szCs w:val="30"/>
        </w:rPr>
        <w:t>,</w:t>
      </w:r>
      <w:r w:rsidR="00960C68">
        <w:rPr>
          <w:sz w:val="30"/>
          <w:szCs w:val="30"/>
        </w:rPr>
        <w:t>00</w:t>
      </w:r>
      <w:r>
        <w:rPr>
          <w:i/>
          <w:sz w:val="26"/>
          <w:szCs w:val="26"/>
        </w:rPr>
        <w:t xml:space="preserve">(pesos </w:t>
      </w:r>
      <w:r w:rsidR="00FB7437">
        <w:rPr>
          <w:i/>
          <w:sz w:val="26"/>
          <w:szCs w:val="26"/>
        </w:rPr>
        <w:t>cien</w:t>
      </w:r>
      <w:r w:rsidR="00EC305B">
        <w:rPr>
          <w:i/>
          <w:sz w:val="26"/>
          <w:szCs w:val="26"/>
        </w:rPr>
        <w:t>to setenta y cuatro</w:t>
      </w:r>
      <w:r w:rsidR="00FB7437">
        <w:rPr>
          <w:i/>
          <w:sz w:val="26"/>
          <w:szCs w:val="26"/>
        </w:rPr>
        <w:t xml:space="preserve"> mil</w:t>
      </w:r>
      <w:r w:rsidR="00827F26">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1CDFBD8E" w14:textId="45641683" w:rsidR="00FB7437" w:rsidRDefault="002235D8">
      <w:pPr>
        <w:jc w:val="both"/>
      </w:pPr>
      <w:r>
        <w:rPr>
          <w:b/>
          <w:u w:val="single"/>
        </w:rPr>
        <w:lastRenderedPageBreak/>
        <w:t>Lugar de entrega:</w:t>
      </w:r>
      <w:r>
        <w:t xml:space="preserve"> </w:t>
      </w:r>
    </w:p>
    <w:p w14:paraId="75EA825A" w14:textId="22FB3E7C" w:rsidR="00EC305B" w:rsidRDefault="00EC305B">
      <w:pPr>
        <w:jc w:val="both"/>
      </w:pPr>
      <w:r>
        <w:t>Av. San Martin 1850</w:t>
      </w:r>
    </w:p>
    <w:p w14:paraId="76F9AA65" w14:textId="1403EEBD"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236AE355" w:rsidR="00C11609" w:rsidRDefault="002235D8">
      <w:pPr>
        <w:rPr>
          <w:b/>
          <w:sz w:val="28"/>
          <w:szCs w:val="28"/>
          <w:u w:val="single"/>
        </w:rPr>
      </w:pPr>
      <w:r>
        <w:rPr>
          <w:b/>
          <w:sz w:val="28"/>
          <w:szCs w:val="28"/>
          <w:u w:val="single"/>
        </w:rPr>
        <w:t>Listado de bienes:</w:t>
      </w:r>
    </w:p>
    <w:tbl>
      <w:tblPr>
        <w:tblW w:w="0" w:type="dxa"/>
        <w:tblCellMar>
          <w:left w:w="0" w:type="dxa"/>
          <w:right w:w="0" w:type="dxa"/>
        </w:tblCellMar>
        <w:tblLook w:val="04A0" w:firstRow="1" w:lastRow="0" w:firstColumn="1" w:lastColumn="0" w:noHBand="0" w:noVBand="1"/>
      </w:tblPr>
      <w:tblGrid>
        <w:gridCol w:w="1050"/>
        <w:gridCol w:w="3645"/>
        <w:gridCol w:w="1117"/>
        <w:gridCol w:w="1771"/>
        <w:gridCol w:w="1430"/>
      </w:tblGrid>
      <w:tr w:rsidR="00EC305B" w:rsidRPr="00EC305B" w14:paraId="2F80A640" w14:textId="77777777" w:rsidTr="00EC305B">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2F77F9" w14:textId="436617DF" w:rsidR="00EC305B" w:rsidRPr="00EC305B" w:rsidRDefault="00EC305B" w:rsidP="00EC305B">
            <w:pPr>
              <w:spacing w:line="240" w:lineRule="auto"/>
              <w:jc w:val="center"/>
              <w:rPr>
                <w:rFonts w:eastAsia="Times New Roman"/>
                <w:b/>
                <w:bCs/>
                <w:sz w:val="24"/>
                <w:szCs w:val="24"/>
                <w:lang w:val="es-AR" w:eastAsia="es-AR"/>
              </w:rPr>
            </w:pPr>
            <w:r w:rsidRPr="00EC305B">
              <w:rPr>
                <w:rFonts w:eastAsia="Times New Roman"/>
                <w:b/>
                <w:bCs/>
                <w:sz w:val="24"/>
                <w:szCs w:val="24"/>
                <w:lang w:val="es-AR" w:eastAsia="es-AR"/>
              </w:rPr>
              <w:t>Renglón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A8477" w14:textId="77777777" w:rsidR="00EC305B" w:rsidRPr="00EC305B" w:rsidRDefault="00EC305B" w:rsidP="00EC305B">
            <w:pPr>
              <w:spacing w:line="240" w:lineRule="auto"/>
              <w:jc w:val="center"/>
              <w:rPr>
                <w:rFonts w:eastAsia="Times New Roman"/>
                <w:b/>
                <w:bCs/>
                <w:sz w:val="24"/>
                <w:szCs w:val="24"/>
                <w:lang w:val="es-AR" w:eastAsia="es-AR"/>
              </w:rPr>
            </w:pPr>
            <w:r w:rsidRPr="00EC305B">
              <w:rPr>
                <w:rFonts w:eastAsia="Times New Roman"/>
                <w:b/>
                <w:bCs/>
                <w:sz w:val="24"/>
                <w:szCs w:val="24"/>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8B07C" w14:textId="77777777" w:rsidR="00EC305B" w:rsidRPr="00EC305B" w:rsidRDefault="00EC305B" w:rsidP="00EC305B">
            <w:pPr>
              <w:spacing w:line="240" w:lineRule="auto"/>
              <w:jc w:val="center"/>
              <w:rPr>
                <w:rFonts w:eastAsia="Times New Roman"/>
                <w:b/>
                <w:bCs/>
                <w:sz w:val="24"/>
                <w:szCs w:val="24"/>
                <w:lang w:val="es-AR" w:eastAsia="es-AR"/>
              </w:rPr>
            </w:pPr>
            <w:r w:rsidRPr="00EC305B">
              <w:rPr>
                <w:rFonts w:eastAsia="Times New Roman"/>
                <w:b/>
                <w:bCs/>
                <w:sz w:val="24"/>
                <w:szCs w:val="24"/>
                <w:lang w:val="es-AR" w:eastAsia="es-AR"/>
              </w:rPr>
              <w:t>Cantidad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74410" w14:textId="77777777" w:rsidR="00EC305B" w:rsidRPr="00EC305B" w:rsidRDefault="00EC305B" w:rsidP="00EC305B">
            <w:pPr>
              <w:spacing w:line="240" w:lineRule="auto"/>
              <w:jc w:val="center"/>
              <w:rPr>
                <w:rFonts w:eastAsia="Times New Roman"/>
                <w:b/>
                <w:bCs/>
                <w:sz w:val="24"/>
                <w:szCs w:val="24"/>
                <w:lang w:val="es-AR" w:eastAsia="es-AR"/>
              </w:rPr>
            </w:pPr>
            <w:r w:rsidRPr="00EC305B">
              <w:rPr>
                <w:rFonts w:eastAsia="Times New Roman"/>
                <w:b/>
                <w:bCs/>
                <w:sz w:val="24"/>
                <w:szCs w:val="24"/>
                <w:lang w:val="es-AR" w:eastAsia="es-AR"/>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AEA70" w14:textId="77777777" w:rsidR="00EC305B" w:rsidRPr="00EC305B" w:rsidRDefault="00EC305B" w:rsidP="00EC305B">
            <w:pPr>
              <w:spacing w:line="240" w:lineRule="auto"/>
              <w:jc w:val="center"/>
              <w:rPr>
                <w:rFonts w:eastAsia="Times New Roman"/>
                <w:b/>
                <w:bCs/>
                <w:sz w:val="24"/>
                <w:szCs w:val="24"/>
                <w:lang w:val="es-AR" w:eastAsia="es-AR"/>
              </w:rPr>
            </w:pPr>
            <w:r w:rsidRPr="00EC305B">
              <w:rPr>
                <w:rFonts w:eastAsia="Times New Roman"/>
                <w:b/>
                <w:bCs/>
                <w:sz w:val="24"/>
                <w:szCs w:val="24"/>
                <w:lang w:val="es-AR" w:eastAsia="es-AR"/>
              </w:rPr>
              <w:t>Precio Final</w:t>
            </w:r>
          </w:p>
        </w:tc>
      </w:tr>
      <w:tr w:rsidR="00EC305B" w:rsidRPr="00EC305B" w14:paraId="7216CCB8"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76BDBD"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59E95A"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Cajas de resma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A1EE6"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04B66"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96CFB"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0F248633"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B8B2A4"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AA2AE7"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Folios Oficio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C93FE"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65A54"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4274C"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022BA8E0"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3D021C"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6ACC2"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Folios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E7E59"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1D713"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4DD54"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67A81E66"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FA462E"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34462"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 de lapiceras negras (Marca Bic)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31CC6"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3A21C"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EDF45"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50B12D92"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A32212"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EDF6A"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 de lapiceras azules (Marca Bic)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D94F0"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79434"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D60A3"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432E860D"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2E2A82"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1895A"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Post-it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F3084"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5043B"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5021D3"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4CB6418"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D977DD"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83CA4"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Cajas de broches para abrochado</w:t>
            </w:r>
            <w:bookmarkStart w:id="0" w:name="_GoBack"/>
            <w:bookmarkEnd w:id="0"/>
            <w:r w:rsidRPr="00EC305B">
              <w:rPr>
                <w:rFonts w:eastAsia="Times New Roman"/>
                <w:sz w:val="20"/>
                <w:szCs w:val="20"/>
                <w:lang w:val="es-AR" w:eastAsia="es-AR"/>
              </w:rPr>
              <w:t>ra 21/6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B3407"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798DB"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FD8C2"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54A10419"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CBA97B"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1DFCD"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 xml:space="preserve">Cintas de papel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388BA"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10576"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B5B0E"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0E978CDF"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270F05"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807C9"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Cintas transparentes anchas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F831C"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5A1E3"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05DB4"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66A01A15"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040F9D"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7FA9D"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Abrochadoras 21/6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6272F"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0A2138"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957F4"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4BD227EB"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158DCB"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D6962"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Abrochadoras 26/6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096C4"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49F97"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B46A7"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9F1C365"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524580"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12540"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Abrochadoras 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EFBB7"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B71CD"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9828A"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16F08C80"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E1DCAD"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B8A4E"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Perforadoras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58151"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ED5FE"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45BBE"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DC03EB7"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4AC35F"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5E82E"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Tijeras grandes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9104A"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2D015"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5905E"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15A71554"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32C0C9"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A8B61"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Banderitas flotantes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1D019"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909FA"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08CD2"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DF1E66B"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EA0478"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A37FA"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Notas adhesivas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023721"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9C780"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76386"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42008416"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216F71"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CE9FE"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Cajas de broches Velox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961A2"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34BB5"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C4004"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4779943"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D82765"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C1AA6"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Afiches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6F452"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7D977"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FE5E62"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5D5B6686"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3F7A00"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849F5"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Cartulinas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A34DC"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ADBAD"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A4A25"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58DC7EAF"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7910E7"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A28D0"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Carpetas Manila A4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C848F"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6495A"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8CEA5"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789DCDC1"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F4EB66"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76A24"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Carpetas Manila Oficio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FC8DC"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97B55"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D5CCC"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322D28B6"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EB6889"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640AF" w14:textId="6AB7F0B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 de tizas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C6F83"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ECAAF"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26A18"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r w:rsidR="00EC305B" w:rsidRPr="00EC305B" w14:paraId="724D3282" w14:textId="77777777" w:rsidTr="00EC305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7F89B0"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E7EC" w14:textId="77777777" w:rsidR="00EC305B" w:rsidRPr="00EC305B" w:rsidRDefault="00EC305B" w:rsidP="00EC305B">
            <w:pPr>
              <w:spacing w:line="240" w:lineRule="auto"/>
              <w:rPr>
                <w:rFonts w:eastAsia="Times New Roman"/>
                <w:sz w:val="20"/>
                <w:szCs w:val="20"/>
                <w:lang w:val="es-AR" w:eastAsia="es-AR"/>
              </w:rPr>
            </w:pPr>
            <w:r w:rsidRPr="00EC305B">
              <w:rPr>
                <w:rFonts w:eastAsia="Times New Roman"/>
                <w:sz w:val="20"/>
                <w:szCs w:val="20"/>
                <w:lang w:val="es-AR" w:eastAsia="es-AR"/>
              </w:rPr>
              <w:t>Caja de 1/2Kg de gomillas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B3169" w14:textId="77777777" w:rsidR="00EC305B" w:rsidRPr="00EC305B" w:rsidRDefault="00EC305B" w:rsidP="00EC305B">
            <w:pPr>
              <w:spacing w:line="240" w:lineRule="auto"/>
              <w:jc w:val="center"/>
              <w:rPr>
                <w:rFonts w:eastAsia="Times New Roman"/>
                <w:sz w:val="20"/>
                <w:szCs w:val="20"/>
                <w:lang w:val="es-AR" w:eastAsia="es-AR"/>
              </w:rPr>
            </w:pPr>
            <w:r w:rsidRPr="00EC305B">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3598A" w14:textId="77777777" w:rsidR="00EC305B" w:rsidRPr="00EC305B" w:rsidRDefault="00EC305B" w:rsidP="00EC305B">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EFF84" w14:textId="77777777" w:rsidR="00EC305B" w:rsidRPr="00EC305B" w:rsidRDefault="00EC305B" w:rsidP="00EC305B">
            <w:pPr>
              <w:spacing w:line="240" w:lineRule="auto"/>
              <w:rPr>
                <w:rFonts w:ascii="Times New Roman" w:eastAsia="Times New Roman" w:hAnsi="Times New Roman" w:cs="Times New Roman"/>
                <w:sz w:val="20"/>
                <w:szCs w:val="20"/>
                <w:lang w:val="es-AR" w:eastAsia="es-AR"/>
              </w:rPr>
            </w:pPr>
          </w:p>
        </w:tc>
      </w:tr>
    </w:tbl>
    <w:p w14:paraId="56A00939" w14:textId="77777777" w:rsidR="0029171C" w:rsidRDefault="0029171C">
      <w:pPr>
        <w:rPr>
          <w:b/>
          <w:sz w:val="28"/>
          <w:szCs w:val="28"/>
          <w:u w:val="single"/>
        </w:rPr>
      </w:pPr>
    </w:p>
    <w:sectPr w:rsidR="0029171C">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D569" w14:textId="77777777" w:rsidR="001A34E9" w:rsidRDefault="001A34E9">
      <w:pPr>
        <w:spacing w:line="240" w:lineRule="auto"/>
      </w:pPr>
      <w:r>
        <w:separator/>
      </w:r>
    </w:p>
  </w:endnote>
  <w:endnote w:type="continuationSeparator" w:id="0">
    <w:p w14:paraId="2323336C" w14:textId="77777777" w:rsidR="001A34E9" w:rsidRDefault="001A3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A13D" w14:textId="20F1ED1A"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EC305B">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AF4B1" w14:textId="77777777" w:rsidR="001A34E9" w:rsidRDefault="001A34E9">
      <w:pPr>
        <w:spacing w:line="240" w:lineRule="auto"/>
      </w:pPr>
      <w:r>
        <w:separator/>
      </w:r>
    </w:p>
  </w:footnote>
  <w:footnote w:type="continuationSeparator" w:id="0">
    <w:p w14:paraId="183CA357" w14:textId="77777777" w:rsidR="001A34E9" w:rsidRDefault="001A34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1027C"/>
    <w:rsid w:val="000A0298"/>
    <w:rsid w:val="000A0C71"/>
    <w:rsid w:val="001A34E9"/>
    <w:rsid w:val="001F0496"/>
    <w:rsid w:val="00203D34"/>
    <w:rsid w:val="0021377E"/>
    <w:rsid w:val="002235D8"/>
    <w:rsid w:val="002608C4"/>
    <w:rsid w:val="0029171C"/>
    <w:rsid w:val="00327D00"/>
    <w:rsid w:val="00347923"/>
    <w:rsid w:val="00393492"/>
    <w:rsid w:val="00437A8A"/>
    <w:rsid w:val="0045448D"/>
    <w:rsid w:val="004742F1"/>
    <w:rsid w:val="0054673A"/>
    <w:rsid w:val="005B6883"/>
    <w:rsid w:val="006A612B"/>
    <w:rsid w:val="00827F26"/>
    <w:rsid w:val="00852D9D"/>
    <w:rsid w:val="00960C68"/>
    <w:rsid w:val="009B2B04"/>
    <w:rsid w:val="00A21AAD"/>
    <w:rsid w:val="00B217ED"/>
    <w:rsid w:val="00B4147F"/>
    <w:rsid w:val="00B919B5"/>
    <w:rsid w:val="00BA1A4A"/>
    <w:rsid w:val="00C11609"/>
    <w:rsid w:val="00C37023"/>
    <w:rsid w:val="00CF337D"/>
    <w:rsid w:val="00D601FF"/>
    <w:rsid w:val="00DA5885"/>
    <w:rsid w:val="00EC305B"/>
    <w:rsid w:val="00F876E1"/>
    <w:rsid w:val="00FB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102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564533315">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1060208602">
      <w:bodyDiv w:val="1"/>
      <w:marLeft w:val="0"/>
      <w:marRight w:val="0"/>
      <w:marTop w:val="0"/>
      <w:marBottom w:val="0"/>
      <w:divBdr>
        <w:top w:val="none" w:sz="0" w:space="0" w:color="auto"/>
        <w:left w:val="none" w:sz="0" w:space="0" w:color="auto"/>
        <w:bottom w:val="none" w:sz="0" w:space="0" w:color="auto"/>
        <w:right w:val="none" w:sz="0" w:space="0" w:color="auto"/>
      </w:divBdr>
    </w:div>
    <w:div w:id="1512329164">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Mateo Lenta</cp:lastModifiedBy>
  <cp:revision>2</cp:revision>
  <cp:lastPrinted>2022-11-24T16:14:00Z</cp:lastPrinted>
  <dcterms:created xsi:type="dcterms:W3CDTF">2022-11-24T16:14:00Z</dcterms:created>
  <dcterms:modified xsi:type="dcterms:W3CDTF">2022-11-24T16:14:00Z</dcterms:modified>
</cp:coreProperties>
</file>